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5758E3B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B9606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12</w:t>
      </w:r>
    </w:p>
    <w:p w14:paraId="606B2E5A" w14:textId="7101798F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r w:rsidR="00FA196D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</w:t>
      </w:r>
      <w:r w:rsidR="00FA196D">
        <w:rPr>
          <w:rFonts w:hint="eastAsia"/>
          <w:spacing w:val="45"/>
          <w:szCs w:val="18"/>
        </w:rPr>
        <w:t>喜欢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 w:hint="eastAsia"/>
          <w:bCs w:val="0"/>
          <w:color w:val="9F2936" w:themeColor="accent2"/>
          <w:spacing w:val="8"/>
          <w:sz w:val="32"/>
          <w:szCs w:val="32"/>
        </w:rPr>
      </w:pPr>
    </w:p>
    <w:p w14:paraId="14649AD4" w14:textId="2615016D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</w:t>
      </w:r>
      <w:r w:rsidR="00B96069">
        <w:rPr>
          <w:rFonts w:ascii="宋体" w:eastAsia="宋体" w:hAnsi="宋体" w:cs="宋体"/>
          <w:lang w:val="zh-CN"/>
        </w:rPr>
        <w:t>2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B96069">
        <w:rPr>
          <w:rFonts w:ascii="宋体" w:eastAsia="宋体" w:hAnsi="宋体" w:cs="宋体"/>
        </w:rPr>
        <w:t>4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4B0021CA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B96069">
        <w:rPr>
          <w:rFonts w:ascii="宋体" w:eastAsia="宋体" w:hAnsi="宋体" w:cs="宋体" w:hint="eastAsia"/>
        </w:rPr>
        <w:t>杨赟小朋友一边哭一边进班，很快在放完水杯后就好了，其他的小朋友都很开心的进班了</w:t>
      </w:r>
      <w:r w:rsidR="008E7931">
        <w:rPr>
          <w:rFonts w:ascii="宋体" w:eastAsia="宋体" w:hAnsi="宋体" w:cs="宋体" w:hint="eastAsia"/>
        </w:rPr>
        <w:t>。</w:t>
      </w:r>
    </w:p>
    <w:p w14:paraId="6C7B3FBE" w14:textId="6021CFE9" w:rsidR="00883A70" w:rsidRDefault="00B05755" w:rsidP="00E56D2E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点心环节：</w:t>
      </w:r>
      <w:r w:rsidR="00E56D2E">
        <w:rPr>
          <w:rFonts w:ascii="宋体" w:eastAsia="宋体" w:hAnsi="宋体" w:cs="宋体" w:hint="eastAsia"/>
        </w:rPr>
        <w:t>所有小朋友都吃了饼干喝了牛奶。</w:t>
      </w:r>
      <w:r w:rsidR="00E56D2E">
        <w:rPr>
          <w:rFonts w:ascii="宋体" w:eastAsia="宋体" w:hAnsi="宋体" w:cs="宋体"/>
        </w:rPr>
        <w:t xml:space="preserve"> </w:t>
      </w:r>
    </w:p>
    <w:p w14:paraId="0C320A85" w14:textId="366A9F7A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7EF4E711" w14:textId="3A2D238D" w:rsidR="003416E0" w:rsidRDefault="00B96069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761664" behindDoc="0" locked="0" layoutInCell="1" allowOverlap="1" wp14:anchorId="18DC74AD" wp14:editId="1CAF1B7B">
            <wp:simplePos x="0" y="0"/>
            <wp:positionH relativeFrom="margin">
              <wp:posOffset>3810000</wp:posOffset>
            </wp:positionH>
            <wp:positionV relativeFrom="paragraph">
              <wp:posOffset>6985</wp:posOffset>
            </wp:positionV>
            <wp:extent cx="1779905" cy="133413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9616" behindDoc="0" locked="0" layoutInCell="1" allowOverlap="1" wp14:anchorId="0AC02830" wp14:editId="70B9A300">
            <wp:simplePos x="0" y="0"/>
            <wp:positionH relativeFrom="margin">
              <wp:posOffset>914400</wp:posOffset>
            </wp:positionH>
            <wp:positionV relativeFrom="paragraph">
              <wp:posOffset>6985</wp:posOffset>
            </wp:positionV>
            <wp:extent cx="1780540" cy="133477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3812A" w14:textId="1AB90CB3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330C16DB" w14:textId="7165B940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2AA2D8D1" w14:textId="44649D2C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62EE7341" w14:textId="70C86F62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465FC95" w14:textId="6797D53D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7F0CF38" w14:textId="2625C347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2563028" w14:textId="1E1C4C1B" w:rsidR="00E454DA" w:rsidRDefault="00E454DA" w:rsidP="00E454D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F825350" wp14:editId="2A5BFFDD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96E681" wp14:editId="38159B0F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980E" w14:textId="6591AC33" w:rsidR="008E7931" w:rsidRPr="00E454DA" w:rsidRDefault="00E454DA" w:rsidP="00E454DA">
      <w:pPr>
        <w:pStyle w:val="af6"/>
        <w:spacing w:before="0" w:beforeAutospacing="0" w:after="0" w:afterAutospacing="0" w:line="340" w:lineRule="exact"/>
        <w:ind w:firstLineChars="200" w:firstLine="4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E454DA">
        <w:rPr>
          <w:rFonts w:ascii="宋体" w:eastAsia="宋体" w:hAnsi="宋体" w:hint="eastAsia"/>
          <w:sz w:val="21"/>
          <w:szCs w:val="21"/>
        </w:rPr>
        <w:t>益智区：</w:t>
      </w:r>
      <w:proofErr w:type="gramStart"/>
      <w:r w:rsidRPr="00E454DA">
        <w:rPr>
          <w:rFonts w:ascii="宋体" w:eastAsia="宋体" w:hAnsi="宋体" w:hint="eastAsia"/>
          <w:sz w:val="21"/>
          <w:szCs w:val="21"/>
        </w:rPr>
        <w:t>陈苇如</w:t>
      </w:r>
      <w:proofErr w:type="gramEnd"/>
      <w:r w:rsidRPr="00E454DA">
        <w:rPr>
          <w:rFonts w:ascii="宋体" w:eastAsia="宋体" w:hAnsi="宋体" w:hint="eastAsia"/>
          <w:sz w:val="21"/>
          <w:szCs w:val="21"/>
        </w:rPr>
        <w:t>、孙浩燃两位小朋友在玩拼图。刘佩琦小朋友在玩影子匹配。杨赟小朋友在玩</w:t>
      </w:r>
    </w:p>
    <w:p w14:paraId="2C3E7742" w14:textId="3125E9A5" w:rsidR="00E454DA" w:rsidRP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E454DA"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杯子叠叠乐。</w:t>
      </w:r>
    </w:p>
    <w:p w14:paraId="16813FC0" w14:textId="02BC2797" w:rsidR="00E454DA" w:rsidRDefault="00E454DA" w:rsidP="0026259A">
      <w:pPr>
        <w:pStyle w:val="af6"/>
        <w:spacing w:before="0" w:beforeAutospacing="0" w:after="0" w:afterAutospacing="0" w:line="340" w:lineRule="exact"/>
        <w:ind w:firstLine="4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E454DA"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桌面建构：王诗航、陆可、李沐妍、李梦婉几位小朋友在找不同图形的圈圈。</w:t>
      </w:r>
      <w:r w:rsidR="0026259A"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杨昊、张浩川、袁艺晗几位小朋友</w:t>
      </w:r>
      <w:proofErr w:type="gramStart"/>
      <w:r w:rsidR="0026259A"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在玩绕珠子</w:t>
      </w:r>
      <w:proofErr w:type="gramEnd"/>
      <w:r w:rsidR="0026259A"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。</w:t>
      </w:r>
    </w:p>
    <w:p w14:paraId="55784A03" w14:textId="53E03C7B" w:rsidR="0026259A" w:rsidRDefault="0026259A" w:rsidP="0026259A">
      <w:pPr>
        <w:pStyle w:val="af6"/>
        <w:spacing w:before="0" w:beforeAutospacing="0" w:after="0" w:afterAutospacing="0" w:line="340" w:lineRule="exact"/>
        <w:ind w:firstLine="4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图书区：尚子晴、赵梦琪两位小朋友在</w:t>
      </w:r>
      <w:proofErr w:type="gramStart"/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看绘本</w:t>
      </w:r>
      <w:proofErr w:type="gramEnd"/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。</w:t>
      </w:r>
    </w:p>
    <w:p w14:paraId="5C7D1E43" w14:textId="0005982F" w:rsidR="0026259A" w:rsidRPr="00E454DA" w:rsidRDefault="0026259A" w:rsidP="0026259A">
      <w:pPr>
        <w:pStyle w:val="af6"/>
        <w:spacing w:before="0" w:beforeAutospacing="0" w:after="0" w:afterAutospacing="0" w:line="340" w:lineRule="exact"/>
        <w:ind w:firstLine="420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娃娃家：付艺彤、张苏锦、徐知行、王锦琰、</w:t>
      </w:r>
      <w:proofErr w:type="gramStart"/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姚</w:t>
      </w:r>
      <w:proofErr w:type="gramEnd"/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燚几位小朋友拿着餐具和食物准备制作美食。</w:t>
      </w:r>
    </w:p>
    <w:p w14:paraId="48259967" w14:textId="4CA44B06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</w:t>
      </w:r>
    </w:p>
    <w:p w14:paraId="6A2641A0" w14:textId="584CB31D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67808" behindDoc="0" locked="0" layoutInCell="1" allowOverlap="1" wp14:anchorId="16A88093" wp14:editId="7FC6E24D">
            <wp:simplePos x="0" y="0"/>
            <wp:positionH relativeFrom="margin">
              <wp:posOffset>4546600</wp:posOffset>
            </wp:positionH>
            <wp:positionV relativeFrom="paragraph">
              <wp:posOffset>8890</wp:posOffset>
            </wp:positionV>
            <wp:extent cx="1779905" cy="133477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65760" behindDoc="0" locked="0" layoutInCell="1" allowOverlap="1" wp14:anchorId="3BCFFD57" wp14:editId="7C55BEDB">
            <wp:simplePos x="0" y="0"/>
            <wp:positionH relativeFrom="margin">
              <wp:posOffset>2286000</wp:posOffset>
            </wp:positionH>
            <wp:positionV relativeFrom="paragraph">
              <wp:posOffset>8890</wp:posOffset>
            </wp:positionV>
            <wp:extent cx="1779905" cy="133477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63712" behindDoc="0" locked="0" layoutInCell="1" allowOverlap="1" wp14:anchorId="6496DA1C" wp14:editId="11803D93">
            <wp:simplePos x="0" y="0"/>
            <wp:positionH relativeFrom="margin">
              <wp:posOffset>69850</wp:posOffset>
            </wp:positionH>
            <wp:positionV relativeFrom="paragraph">
              <wp:posOffset>8890</wp:posOffset>
            </wp:positionV>
            <wp:extent cx="1779905" cy="133477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72C9" w14:textId="6E963C7F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462859F" w14:textId="7F94F9AE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119046" w14:textId="17357800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DD707D" w14:textId="749A2192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5B185A5" w14:textId="77777777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1C7F5BA" w14:textId="77777777" w:rsidR="0026259A" w:rsidRDefault="0026259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CBD6048" w14:textId="7D6B206D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4D987C49" wp14:editId="75BB633F">
            <wp:simplePos x="0" y="0"/>
            <wp:positionH relativeFrom="margin">
              <wp:posOffset>3346450</wp:posOffset>
            </wp:positionH>
            <wp:positionV relativeFrom="paragraph">
              <wp:posOffset>8890</wp:posOffset>
            </wp:positionV>
            <wp:extent cx="1780390" cy="133477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69856" behindDoc="0" locked="0" layoutInCell="1" allowOverlap="1" wp14:anchorId="6850B855" wp14:editId="5D52E5E7">
            <wp:simplePos x="0" y="0"/>
            <wp:positionH relativeFrom="margin">
              <wp:posOffset>1104975</wp:posOffset>
            </wp:positionH>
            <wp:positionV relativeFrom="paragraph">
              <wp:posOffset>21590</wp:posOffset>
            </wp:positionV>
            <wp:extent cx="1780390" cy="133477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1AFEC" w14:textId="1CC7D053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5A44FB5" w14:textId="3363EC14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1D72FC0" w14:textId="642C9BB7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E5EA774" w14:textId="304ADD2A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3136DCC" w14:textId="5B680745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0EBCBF1" w14:textId="77777777" w:rsidR="00E454DA" w:rsidRPr="003B27D0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5F8467ED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454D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4E62DD22" w14:textId="2857163B" w:rsidR="00EE1B43" w:rsidRDefault="00E56D2E" w:rsidP="00C86F44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今天</w:t>
      </w:r>
      <w:r w:rsidR="00FA196D">
        <w:rPr>
          <w:rFonts w:ascii="宋体" w:eastAsia="宋体" w:hAnsi="宋体" w:hint="eastAsia"/>
        </w:rPr>
        <w:t>是</w:t>
      </w:r>
      <w:r w:rsidR="00C86F44">
        <w:rPr>
          <w:rFonts w:ascii="宋体" w:eastAsia="宋体" w:hAnsi="宋体" w:hint="eastAsia"/>
        </w:rPr>
        <w:t>户外活动是滚轮胎，我们班小朋友是第一次玩，所以小朋友们就把轮胎滚出来铺成一条路，锻炼孩子们的平衡能力。大部分小朋友都不敢踩着轮胎前进，只敢走轮胎的中间，王锦琰、杨赟、李梦婉几位小朋友尝试踩着轮胎向前走。</w:t>
      </w:r>
    </w:p>
    <w:p w14:paraId="68AEEEDE" w14:textId="77777777" w:rsidR="00C86F44" w:rsidRDefault="00C86F44" w:rsidP="00C86F44">
      <w:pPr>
        <w:ind w:firstLineChars="200" w:firstLine="480"/>
        <w:rPr>
          <w:rFonts w:ascii="宋体" w:eastAsia="宋体" w:hAnsi="宋体" w:hint="eastAsia"/>
        </w:rPr>
      </w:pPr>
    </w:p>
    <w:p w14:paraId="21F1F797" w14:textId="60ACCFB8" w:rsidR="00EF46ED" w:rsidRDefault="00C86F44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2E8FFB63">
            <wp:simplePos x="0" y="0"/>
            <wp:positionH relativeFrom="margin">
              <wp:posOffset>4464050</wp:posOffset>
            </wp:positionH>
            <wp:positionV relativeFrom="paragraph">
              <wp:posOffset>6985</wp:posOffset>
            </wp:positionV>
            <wp:extent cx="1781175" cy="1335405"/>
            <wp:effectExtent l="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389218E3">
            <wp:simplePos x="0" y="0"/>
            <wp:positionH relativeFrom="margin">
              <wp:posOffset>2470150</wp:posOffset>
            </wp:positionH>
            <wp:positionV relativeFrom="paragraph">
              <wp:posOffset>6985</wp:posOffset>
            </wp:positionV>
            <wp:extent cx="1781175" cy="1335405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60A9BD48">
            <wp:simplePos x="0" y="0"/>
            <wp:positionH relativeFrom="margin">
              <wp:posOffset>482600</wp:posOffset>
            </wp:positionH>
            <wp:positionV relativeFrom="paragraph">
              <wp:posOffset>6985</wp:posOffset>
            </wp:positionV>
            <wp:extent cx="1781175" cy="1335405"/>
            <wp:effectExtent l="0" t="0" r="952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6267520" w14:textId="77777777" w:rsidR="003416E0" w:rsidRDefault="003416E0" w:rsidP="00FA196D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4C4E5C2D" w:rsidR="00CF77EF" w:rsidRDefault="00E454DA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25824" behindDoc="0" locked="0" layoutInCell="1" allowOverlap="1" wp14:anchorId="1316ED4F" wp14:editId="76695D64">
            <wp:simplePos x="0" y="0"/>
            <wp:positionH relativeFrom="margin">
              <wp:posOffset>4464050</wp:posOffset>
            </wp:positionH>
            <wp:positionV relativeFrom="paragraph">
              <wp:posOffset>97790</wp:posOffset>
            </wp:positionV>
            <wp:extent cx="1781175" cy="1335405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7505D200">
            <wp:simplePos x="0" y="0"/>
            <wp:positionH relativeFrom="margin">
              <wp:posOffset>2489200</wp:posOffset>
            </wp:positionH>
            <wp:positionV relativeFrom="paragraph">
              <wp:posOffset>72390</wp:posOffset>
            </wp:positionV>
            <wp:extent cx="1781175" cy="1335405"/>
            <wp:effectExtent l="0" t="0" r="952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F44"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255699F9">
            <wp:simplePos x="0" y="0"/>
            <wp:positionH relativeFrom="margin">
              <wp:posOffset>481965</wp:posOffset>
            </wp:positionH>
            <wp:positionV relativeFrom="paragraph">
              <wp:posOffset>59690</wp:posOffset>
            </wp:positionV>
            <wp:extent cx="1781175" cy="133540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99E412E" w14:textId="45FA1E09" w:rsidR="00FA196D" w:rsidRDefault="00FA196D" w:rsidP="00FA196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736FC" wp14:editId="4C454101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454D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553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B0DAC6E" w14:textId="7399B1F8" w:rsidR="00E56D2E" w:rsidRPr="00EE1B43" w:rsidRDefault="00FA196D" w:rsidP="00E56D2E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hint="eastAsia"/>
        </w:rPr>
        <w:t>《</w:t>
      </w:r>
      <w:r w:rsidR="00E454DA">
        <w:rPr>
          <w:rFonts w:ascii="宋体" w:eastAsia="宋体" w:hAnsi="宋体" w:hint="eastAsia"/>
        </w:rPr>
        <w:t>甜甜的苹果</w:t>
      </w:r>
      <w:r>
        <w:rPr>
          <w:rFonts w:ascii="宋体" w:eastAsia="宋体" w:hAnsi="宋体" w:hint="eastAsia"/>
        </w:rPr>
        <w:t>》</w:t>
      </w:r>
      <w:r w:rsidR="00E454DA" w:rsidRPr="00E454DA">
        <w:rPr>
          <w:rFonts w:ascii="宋体" w:eastAsia="宋体" w:hAnsi="宋体" w:cs="宋体" w:hint="eastAsia"/>
          <w:kern w:val="0"/>
          <w:szCs w:val="21"/>
        </w:rPr>
        <w:t>这是一节认知类的科学活动。苹果是</w:t>
      </w:r>
      <w:r w:rsidR="00E454DA">
        <w:rPr>
          <w:rFonts w:ascii="宋体" w:eastAsia="宋体" w:hAnsi="宋体" w:cs="宋体" w:hint="eastAsia"/>
          <w:kern w:val="0"/>
          <w:szCs w:val="21"/>
        </w:rPr>
        <w:t>小朋友们</w:t>
      </w:r>
      <w:r w:rsidR="00E454DA" w:rsidRPr="00E454DA">
        <w:rPr>
          <w:rFonts w:ascii="宋体" w:eastAsia="宋体" w:hAnsi="宋体" w:cs="宋体" w:hint="eastAsia"/>
          <w:kern w:val="0"/>
          <w:szCs w:val="21"/>
        </w:rPr>
        <w:t>较为熟悉的水果，</w:t>
      </w:r>
      <w:r w:rsidR="00E454DA" w:rsidRPr="00E454DA">
        <w:rPr>
          <w:rFonts w:ascii="宋体" w:eastAsia="宋体" w:hAnsi="宋体" w:cs="Arial"/>
          <w:szCs w:val="21"/>
        </w:rPr>
        <w:t>通常为红色，不过也有黄色和绿色。</w:t>
      </w:r>
      <w:r w:rsidR="00E454DA" w:rsidRPr="00E454DA">
        <w:rPr>
          <w:rFonts w:ascii="宋体" w:eastAsia="宋体" w:hAnsi="宋体" w:cs="宋体" w:hint="eastAsia"/>
          <w:kern w:val="0"/>
          <w:szCs w:val="21"/>
        </w:rPr>
        <w:t>它有着其独特的内部结构和特征。</w:t>
      </w:r>
      <w:r w:rsidR="00E454DA" w:rsidRPr="00E454DA">
        <w:rPr>
          <w:rFonts w:ascii="宋体" w:eastAsia="宋体" w:hAnsi="宋体" w:hint="eastAsia"/>
          <w:szCs w:val="21"/>
        </w:rPr>
        <w:t>本次活动是引导幼儿学会有序地观察，利用摸一摸、看一看、闻一闻、尝一尝等方法来感知苹果的特征</w:t>
      </w:r>
      <w:r w:rsidR="00EE1B43" w:rsidRPr="00EE1B43">
        <w:rPr>
          <w:rFonts w:ascii="宋体" w:eastAsia="宋体" w:hAnsi="宋体" w:cs="宋体" w:hint="eastAsia"/>
          <w:kern w:val="0"/>
          <w:szCs w:val="21"/>
        </w:rPr>
        <w:t>。</w:t>
      </w:r>
    </w:p>
    <w:p w14:paraId="19F4FE7B" w14:textId="2BBFBD59" w:rsidR="00E56D2E" w:rsidRP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3706EDB8" w:rsidR="00E56D2E" w:rsidRDefault="00E454D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49376" behindDoc="0" locked="0" layoutInCell="1" allowOverlap="1" wp14:anchorId="49C84929" wp14:editId="69FA9E0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79270" cy="133413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3" cy="133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C502F" w14:textId="2CD94A4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BC044D" w14:textId="015343AC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674E17" w14:textId="7A586AE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16CACC3" w14:textId="5384AD2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7106B23" w14:textId="1332AFAD" w:rsidR="002279CD" w:rsidRPr="00FA196D" w:rsidRDefault="002279CD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06CF897E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0505A7D9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454D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7A4AC757" w14:textId="28028E79" w:rsidR="00F45F6C" w:rsidRPr="003416E0" w:rsidRDefault="006C4151" w:rsidP="003416E0">
      <w:pPr>
        <w:autoSpaceDE w:val="0"/>
        <w:autoSpaceDN w:val="0"/>
        <w:adjustRightInd w:val="0"/>
        <w:spacing w:line="360" w:lineRule="exact"/>
        <w:ind w:firstLineChars="200" w:firstLine="480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26259A">
        <w:rPr>
          <w:rFonts w:ascii="宋体" w:eastAsia="宋体" w:hAnsi="宋体" w:cs="宋体" w:hint="eastAsia"/>
        </w:rPr>
        <w:t>豆芽炒韭菜</w:t>
      </w:r>
      <w:r w:rsidR="005C7E8D" w:rsidRPr="003A491F">
        <w:rPr>
          <w:rFonts w:ascii="宋体" w:eastAsia="宋体" w:hAnsi="宋体" w:cs="宋体" w:hint="eastAsia"/>
        </w:rPr>
        <w:t>、</w:t>
      </w:r>
      <w:r w:rsidR="0026259A">
        <w:rPr>
          <w:rFonts w:ascii="宋体" w:eastAsia="宋体" w:hAnsi="宋体" w:cs="宋体" w:hint="eastAsia"/>
        </w:rPr>
        <w:t>鸭胗炒茭白</w:t>
      </w:r>
      <w:r w:rsidR="002279CD">
        <w:rPr>
          <w:rFonts w:ascii="宋体" w:eastAsia="宋体" w:hAnsi="宋体" w:cs="宋体" w:hint="eastAsia"/>
        </w:rPr>
        <w:t>、</w:t>
      </w:r>
      <w:r w:rsidR="0026259A">
        <w:rPr>
          <w:rFonts w:ascii="宋体" w:eastAsia="宋体" w:hAnsi="宋体" w:cs="宋体" w:hint="eastAsia"/>
        </w:rPr>
        <w:t>银鱼羹</w:t>
      </w:r>
      <w:r w:rsidR="00EE1736" w:rsidRPr="003A491F">
        <w:rPr>
          <w:rFonts w:ascii="宋体" w:eastAsia="宋体" w:hAnsi="宋体" w:cs="宋体" w:hint="eastAsia"/>
        </w:rPr>
        <w:t>。</w:t>
      </w:r>
      <w:r w:rsidR="005739E5">
        <w:rPr>
          <w:rFonts w:ascii="宋体" w:eastAsia="宋体" w:hAnsi="宋体" w:cs="宋体" w:hint="eastAsia"/>
        </w:rPr>
        <w:t>尚子晴</w:t>
      </w:r>
      <w:r w:rsidR="003416E0">
        <w:rPr>
          <w:rFonts w:ascii="宋体" w:eastAsia="宋体" w:hAnsi="宋体" w:cs="宋体" w:hint="eastAsia"/>
        </w:rPr>
        <w:t>、陆可</w:t>
      </w:r>
      <w:r w:rsidR="005739E5">
        <w:rPr>
          <w:rFonts w:ascii="宋体" w:eastAsia="宋体" w:hAnsi="宋体" w:cs="宋体" w:hint="eastAsia"/>
        </w:rPr>
        <w:t>、杨昊</w:t>
      </w:r>
      <w:r w:rsidR="003416E0">
        <w:rPr>
          <w:rFonts w:ascii="宋体" w:eastAsia="宋体" w:hAnsi="宋体" w:cs="宋体" w:hint="eastAsia"/>
        </w:rPr>
        <w:t>几位小朋友全都吃了，其他小朋友都有剩菜。</w:t>
      </w:r>
    </w:p>
    <w:p w14:paraId="57ACEE1A" w14:textId="2F668530" w:rsidR="00E93B0B" w:rsidRPr="00583CEC" w:rsidRDefault="00E93B0B" w:rsidP="003416E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C330E" w14:textId="77777777" w:rsidR="00710D7D" w:rsidRDefault="00710D7D">
      <w:r>
        <w:separator/>
      </w:r>
    </w:p>
  </w:endnote>
  <w:endnote w:type="continuationSeparator" w:id="0">
    <w:p w14:paraId="1BCF4AB7" w14:textId="77777777" w:rsidR="00710D7D" w:rsidRDefault="00710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51996" w14:textId="77777777" w:rsidR="00710D7D" w:rsidRDefault="00710D7D">
      <w:r>
        <w:separator/>
      </w:r>
    </w:p>
  </w:footnote>
  <w:footnote w:type="continuationSeparator" w:id="0">
    <w:p w14:paraId="16351D41" w14:textId="77777777" w:rsidR="00710D7D" w:rsidRDefault="00710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7611"/>
    <w:rsid w:val="003416E0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6F44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196D"/>
    <w:rsid w:val="00FA2149"/>
    <w:rsid w:val="00FA25B1"/>
    <w:rsid w:val="00FA4D4A"/>
    <w:rsid w:val="00FC0F4B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2022-10-12T04:53:00Z</dcterms:created>
  <dcterms:modified xsi:type="dcterms:W3CDTF">2022-10-12T04:53:00Z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