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bookmarkStart w:id="0" w:name="_GoBack"/>
      <w:r>
        <w:rPr>
          <w:rFonts w:hint="eastAsia"/>
          <w:sz w:val="32"/>
          <w:szCs w:val="32"/>
          <w:lang w:val="en-US" w:eastAsia="zh-CN"/>
        </w:rPr>
        <w:t>九里小学“</w:t>
      </w:r>
      <w:r>
        <w:rPr>
          <w:rFonts w:hint="eastAsia"/>
          <w:sz w:val="32"/>
          <w:szCs w:val="32"/>
        </w:rPr>
        <w:t>一盔一带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</w:rPr>
        <w:t>交通安全</w:t>
      </w:r>
      <w:r>
        <w:rPr>
          <w:rFonts w:hint="eastAsia"/>
          <w:sz w:val="32"/>
          <w:szCs w:val="32"/>
          <w:lang w:val="en-US" w:eastAsia="zh-CN"/>
        </w:rPr>
        <w:t>教育</w:t>
      </w:r>
      <w:r>
        <w:rPr>
          <w:rFonts w:hint="eastAsia"/>
          <w:sz w:val="32"/>
          <w:szCs w:val="32"/>
        </w:rPr>
        <w:t>活动总结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为了强化学生交通法规和安全常识的意识，提高学生自我防护能力，我校根据</w:t>
      </w:r>
      <w:r>
        <w:rPr>
          <w:rFonts w:hint="eastAsia"/>
          <w:sz w:val="24"/>
          <w:szCs w:val="24"/>
          <w:lang w:val="en-US" w:eastAsia="zh-CN"/>
        </w:rPr>
        <w:t>区</w:t>
      </w:r>
      <w:r>
        <w:rPr>
          <w:rFonts w:hint="eastAsia"/>
          <w:sz w:val="24"/>
          <w:szCs w:val="24"/>
        </w:rPr>
        <w:t>教育局的文件指示精神，全面深入抓好安全教育工作，并结合学校实际，积极、主动、科学、有效地开展丰富多彩的交通安全宣传教育活动。营造浓厚的宣传教育氛围，动员全校师生共同参与交通安全活动，不断提高全校师生</w:t>
      </w:r>
      <w:r>
        <w:rPr>
          <w:rFonts w:hint="eastAsia"/>
          <w:sz w:val="24"/>
          <w:szCs w:val="24"/>
          <w:lang w:val="en-US" w:eastAsia="zh-CN"/>
        </w:rPr>
        <w:t>和家长</w:t>
      </w:r>
      <w:r>
        <w:rPr>
          <w:rFonts w:hint="eastAsia"/>
          <w:sz w:val="24"/>
          <w:szCs w:val="24"/>
        </w:rPr>
        <w:t>的交通安全意识和应对突发事件的自救能力，最大限度的预防和减少各种交通安全事故的发生，为“平安校园”“和谐校园”提供了安全保障。现将我校交通安全日活动总结如下：　　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高度重视、加强领导　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校领导高度重视安全教育主题活动的开展，牢固树立“珍爱生命、安全第一”的意识，坚持以人为本。本着对学校安全工作高度负责的态度，认真负起学校安全教育的领导责任，切实把安全教育摆上学校议事日程，作为学校安全建设的一项重要内容来抓，认真组织、精心策划，力争使安全主题教育活动取得实实在在的效果。　　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周密计划、认真落实　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学校认真贯彻交通安全教育，紧密结合本校实际、结合学生认知特点，制定切实可行的交通安全教育活动方案，明确交通安全教育目标、组织领导机构、教育活动措施、实施方法步骤等，确保安全教育活动有人抓、不脱节。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三、科学组织、活动丰富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3594100</wp:posOffset>
            </wp:positionH>
            <wp:positionV relativeFrom="paragraph">
              <wp:posOffset>726440</wp:posOffset>
            </wp:positionV>
            <wp:extent cx="2141220" cy="1215390"/>
            <wp:effectExtent l="0" t="0" r="5080" b="3810"/>
            <wp:wrapSquare wrapText="bothSides"/>
            <wp:docPr id="1" name="图片 1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利用升国旗仪式</w:t>
      </w:r>
      <w:r>
        <w:rPr>
          <w:rFonts w:hint="eastAsia"/>
          <w:sz w:val="24"/>
          <w:szCs w:val="24"/>
          <w:lang w:val="en-US" w:eastAsia="zh-CN"/>
        </w:rPr>
        <w:t>对全校学生进行安全</w:t>
      </w:r>
      <w:r>
        <w:rPr>
          <w:rFonts w:hint="eastAsia"/>
          <w:sz w:val="24"/>
          <w:szCs w:val="24"/>
        </w:rPr>
        <w:t>教育，营造安全教育活动氛围。同时学校充分利用黑板报，宣传</w:t>
      </w:r>
      <w:r>
        <w:rPr>
          <w:rFonts w:hint="eastAsia"/>
          <w:sz w:val="24"/>
          <w:szCs w:val="24"/>
          <w:lang w:val="en-US" w:eastAsia="zh-CN"/>
        </w:rPr>
        <w:t>大屏幕</w:t>
      </w:r>
      <w:r>
        <w:rPr>
          <w:rFonts w:hint="eastAsia"/>
          <w:sz w:val="24"/>
          <w:szCs w:val="24"/>
        </w:rPr>
        <w:t>以及班队会活动等方式，向学生进行交通安全宣传教育：　　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1174115</wp:posOffset>
            </wp:positionV>
            <wp:extent cx="2188210" cy="1336675"/>
            <wp:effectExtent l="0" t="0" r="8890" b="9525"/>
            <wp:wrapSquare wrapText="bothSides"/>
            <wp:docPr id="2" name="图片 2" descr="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组织观看了一部分交通安全教育警示片，了解道路交通的`法律法规和一些触目惊心的交通事故现场，这些片段给每一位同学都敲响了警钟：不遵守交通规则的代价是惨重！　　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利用学校大屏幕滚动播放“一盔一带”等交通安全知识</w:t>
      </w:r>
      <w:r>
        <w:rPr>
          <w:rFonts w:hint="eastAsia"/>
          <w:sz w:val="24"/>
          <w:szCs w:val="24"/>
        </w:rPr>
        <w:t>，进一步向学生</w:t>
      </w:r>
      <w:r>
        <w:rPr>
          <w:rFonts w:hint="eastAsia"/>
          <w:sz w:val="24"/>
          <w:szCs w:val="24"/>
          <w:lang w:val="en-US" w:eastAsia="zh-CN"/>
        </w:rPr>
        <w:t>普及</w:t>
      </w:r>
      <w:r>
        <w:rPr>
          <w:rFonts w:hint="eastAsia"/>
          <w:sz w:val="24"/>
          <w:szCs w:val="24"/>
        </w:rPr>
        <w:t>交通安全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　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-242570</wp:posOffset>
            </wp:positionV>
            <wp:extent cx="2137410" cy="1190625"/>
            <wp:effectExtent l="0" t="0" r="8890" b="3175"/>
            <wp:wrapSquare wrapText="bothSides"/>
            <wp:docPr id="5" name="图片 5" descr="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 (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利用班队会形式开展了交通安全主题班会。进一步加强交通安全方面的安全常识，使交通安全知识能真正为广大师生所掌握。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-170815</wp:posOffset>
            </wp:positionV>
            <wp:extent cx="1376680" cy="2145665"/>
            <wp:effectExtent l="0" t="0" r="635" b="7620"/>
            <wp:wrapSquare wrapText="bothSides"/>
            <wp:docPr id="6" name="图片 6" descr="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668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　　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1315085</wp:posOffset>
            </wp:positionV>
            <wp:extent cx="1483995" cy="1490980"/>
            <wp:effectExtent l="0" t="0" r="1905" b="7620"/>
            <wp:wrapSquare wrapText="bothSides"/>
            <wp:docPr id="7" name="图片 7" descr="IMG_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1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每天</w:t>
      </w:r>
      <w:r>
        <w:rPr>
          <w:rFonts w:hint="eastAsia"/>
          <w:sz w:val="24"/>
          <w:szCs w:val="24"/>
          <w:lang w:val="en-US" w:eastAsia="zh-CN"/>
        </w:rPr>
        <w:t>上学时由护学岗（行政、教师、交警、家委会成员组成）值岗，另外红领巾值岗队员也对没有戴头盔的学生班级进行扣分。</w:t>
      </w:r>
      <w:r>
        <w:rPr>
          <w:rFonts w:hint="eastAsia"/>
          <w:sz w:val="24"/>
          <w:szCs w:val="24"/>
        </w:rPr>
        <w:t>放学时各班都要排好整齐的队伍才可离校，各班班主任都需将学生队伍带到校门口的指定家长接送地点。　　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给学生和家长</w:t>
      </w:r>
      <w:r>
        <w:rPr>
          <w:rFonts w:hint="eastAsia"/>
          <w:sz w:val="24"/>
          <w:szCs w:val="24"/>
          <w:lang w:val="en-US" w:eastAsia="zh-CN"/>
        </w:rPr>
        <w:t>发放“一盔一带”安全教育告家长书，</w:t>
      </w:r>
      <w:r>
        <w:rPr>
          <w:rFonts w:hint="eastAsia"/>
          <w:sz w:val="24"/>
          <w:szCs w:val="24"/>
        </w:rPr>
        <w:t>通过“小手拉大手”，切实将交通安全理念传播到家庭，辐射到社会。　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多渠道、多形式地传播交通安全常识和教育活动，使交通安全真正走进校园、走进课堂、走进学生头脑。　　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今后，我校将继续认真组织开展交通安全宣传教育活动，并把此项工作常规化。我校将以交通安全教育日为契机，最大限度地发挥好学校教育的作用，将交通安全教育活动由校内延伸到校外、家庭、社会，使学生及广大家长的交通安全意识、交通法制意识和交通文明意识不断提高，为共同营造一个安全、和谐、有序的交通环境而不断努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27EA92"/>
    <w:multiLevelType w:val="singleLevel"/>
    <w:tmpl w:val="9C27EA9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F7F1FCE"/>
    <w:multiLevelType w:val="singleLevel"/>
    <w:tmpl w:val="AF7F1FC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hYWEzYzU3ODZiMGNjOTYwZjg5MGQ2ZmFmOWJmZWYifQ=="/>
  </w:docVars>
  <w:rsids>
    <w:rsidRoot w:val="40193BB0"/>
    <w:rsid w:val="4019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2022-10-11T23:42:00Z</dcterms:created>
  <dc:creator>LENOVO</dc:creator>
  <cp:lastModifiedBy>LENOVO</cp:lastModifiedBy>
  <dcterms:modified xsi:type="dcterms:W3CDTF">2022-10-12T02:55:47Z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B87CC7DC1237483DAA5D37B653490598</vt:lpwstr>
  </property>
</Properties>
</file>