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8"/>
          <w:rFonts w:asciiTheme="majorEastAsia" w:hAnsiTheme="majorEastAsia" w:eastAsiaTheme="majorEastAsia"/>
          <w:b/>
          <w:i w:val="0"/>
          <w:iCs w:val="0"/>
          <w:sz w:val="30"/>
          <w:szCs w:val="30"/>
        </w:rPr>
      </w:pPr>
      <w:r>
        <w:rPr>
          <w:rStyle w:val="8"/>
          <w:rFonts w:asciiTheme="majorEastAsia" w:hAnsiTheme="majorEastAsia" w:eastAsiaTheme="majorEastAsia"/>
          <w:b/>
          <w:i w:val="0"/>
          <w:iCs w:val="0"/>
          <w:sz w:val="30"/>
          <w:szCs w:val="30"/>
        </w:rPr>
        <w:t>廉政教育警示片观后感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金秋十月，学校</w:t>
      </w:r>
      <w:r>
        <w:rPr>
          <w:rFonts w:asciiTheme="minorEastAsia" w:hAnsiTheme="minorEastAsia" w:eastAsiaTheme="minorEastAsia"/>
          <w:sz w:val="28"/>
          <w:szCs w:val="28"/>
        </w:rPr>
        <w:t>组织我们观看了《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人间第一流</w:t>
      </w:r>
      <w:r>
        <w:rPr>
          <w:rFonts w:asciiTheme="minorEastAsia" w:hAnsiTheme="minorEastAsia" w:eastAsiaTheme="minorEastAsia"/>
          <w:sz w:val="28"/>
          <w:szCs w:val="28"/>
        </w:rPr>
        <w:t>》这个警示教育视频。反腐倡廉是加强党风的重中之重，透过这些典型案件,可以给予我们受教育者非常深刻教训和启示。
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asciiTheme="minorEastAsia" w:hAnsiTheme="minorEastAsia" w:eastAsiaTheme="minorEastAsia"/>
          <w:sz w:val="28"/>
          <w:szCs w:val="28"/>
        </w:rPr>
        <w:t xml:space="preserve">    教师是人类灵的工程师。作为一名人民教师，我为此而骄做，但同时更感到压力的巨大，我们不能愧对这一崇高而神圣的称号，我们的肩上担负着教育下一代的重任。因此，作为教师，无论面对怎样迷离的尘世，我们都应始终坚持廉洁从教。
</w:t>
      </w:r>
      <w:bookmarkStart w:id="0" w:name="_GoBack"/>
      <w:bookmarkEnd w:id="0"/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asciiTheme="minorEastAsia" w:hAnsiTheme="minorEastAsia" w:eastAsiaTheme="minorEastAsia"/>
          <w:sz w:val="28"/>
          <w:szCs w:val="28"/>
        </w:rPr>
        <w:t xml:space="preserve">   作为教师，还要始终坚定共产主义和中国特色社会主义的理想和信念。要以一颗平常心来对待自己的职业，要清醒地认识到作为人民教师的责任和重要性。什么该散，什么不该做要牢牢记住，并付诸于实际。在日常工作中，要经受得住来自方方面面的物质利益的种种强烈诱惑，不要把个人利益看得太重，要为学生的一生着想，甘于清贫，一心为公，为人师表，只有这样，才无愧于“人民教师”这一光荣称号。
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05930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GUyNmM4MjAxMzg1YThiOTIwNjE5ZjdmYTAzMGYifQ=="/>
  </w:docVars>
  <w:rsids>
    <w:rsidRoot w:val="1B775F20"/>
    <w:rsid w:val="0000327A"/>
    <w:rsid w:val="000158F3"/>
    <w:rsid w:val="00016267"/>
    <w:rsid w:val="00034F7D"/>
    <w:rsid w:val="000F2EE7"/>
    <w:rsid w:val="00137716"/>
    <w:rsid w:val="00143B5C"/>
    <w:rsid w:val="001A36AA"/>
    <w:rsid w:val="001D665E"/>
    <w:rsid w:val="001E440E"/>
    <w:rsid w:val="00275375"/>
    <w:rsid w:val="003832DA"/>
    <w:rsid w:val="003B1EEF"/>
    <w:rsid w:val="003F15B5"/>
    <w:rsid w:val="00410B16"/>
    <w:rsid w:val="00432E9F"/>
    <w:rsid w:val="0044393D"/>
    <w:rsid w:val="004654EB"/>
    <w:rsid w:val="00486BB0"/>
    <w:rsid w:val="004975E3"/>
    <w:rsid w:val="004D15A7"/>
    <w:rsid w:val="004F403F"/>
    <w:rsid w:val="004F5CF0"/>
    <w:rsid w:val="00524065"/>
    <w:rsid w:val="005C690F"/>
    <w:rsid w:val="005D0418"/>
    <w:rsid w:val="00610A0A"/>
    <w:rsid w:val="00631D85"/>
    <w:rsid w:val="00640D0D"/>
    <w:rsid w:val="00650ABD"/>
    <w:rsid w:val="0066069D"/>
    <w:rsid w:val="006822C4"/>
    <w:rsid w:val="006E5DD5"/>
    <w:rsid w:val="0071178E"/>
    <w:rsid w:val="00747435"/>
    <w:rsid w:val="007A4BCD"/>
    <w:rsid w:val="007B3BEE"/>
    <w:rsid w:val="007C2A80"/>
    <w:rsid w:val="007E4264"/>
    <w:rsid w:val="00823793"/>
    <w:rsid w:val="008A686A"/>
    <w:rsid w:val="008A75B9"/>
    <w:rsid w:val="008A7E26"/>
    <w:rsid w:val="008F6E12"/>
    <w:rsid w:val="00901CC0"/>
    <w:rsid w:val="00940135"/>
    <w:rsid w:val="00945604"/>
    <w:rsid w:val="009D2B5B"/>
    <w:rsid w:val="009F3A14"/>
    <w:rsid w:val="00AF6694"/>
    <w:rsid w:val="00C202CA"/>
    <w:rsid w:val="00C6307B"/>
    <w:rsid w:val="00C63754"/>
    <w:rsid w:val="00C72BB4"/>
    <w:rsid w:val="00C74766"/>
    <w:rsid w:val="00C97DF6"/>
    <w:rsid w:val="00D17B89"/>
    <w:rsid w:val="00D359A0"/>
    <w:rsid w:val="00D45931"/>
    <w:rsid w:val="00DA58E2"/>
    <w:rsid w:val="00DB4E1D"/>
    <w:rsid w:val="00DF0B87"/>
    <w:rsid w:val="00DF1F99"/>
    <w:rsid w:val="00E33E69"/>
    <w:rsid w:val="00EB29E6"/>
    <w:rsid w:val="00EE6E80"/>
    <w:rsid w:val="00F26912"/>
    <w:rsid w:val="00F277DD"/>
    <w:rsid w:val="00F55755"/>
    <w:rsid w:val="00F56CB5"/>
    <w:rsid w:val="00F607C0"/>
    <w:rsid w:val="00FE0627"/>
    <w:rsid w:val="1B775F20"/>
    <w:rsid w:val="7011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Char"/>
    <w:basedOn w:val="7"/>
    <w:link w:val="4"/>
    <w:uiPriority w:val="0"/>
    <w:rPr>
      <w:rFonts w:eastAsia="宋体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eastAsia="宋体"/>
      <w:kern w:val="2"/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rFonts w:eastAsia="宋体"/>
      <w:b/>
      <w:bCs/>
      <w:kern w:val="44"/>
      <w:sz w:val="44"/>
      <w:szCs w:val="44"/>
    </w:rPr>
  </w:style>
  <w:style w:type="character" w:customStyle="1" w:styleId="12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1533</Words>
  <Characters>1533</Characters>
  <Lines>1</Lines>
  <Paragraphs>1</Paragraphs>
  <TotalTime>7</TotalTime>
  <ScaleCrop>false</ScaleCrop>
  <LinksUpToDate>false</LinksUpToDate>
  <CharactersWithSpaces>1565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lenovo</cp:lastModifiedBy>
  <dcterms:modified xsi:type="dcterms:W3CDTF">2022-10-10T06:06:32Z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3CB74CEE5AEE483E862695B9EC7ABF6E</vt:lpwstr>
  </property>
</Properties>
</file>