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初二英语备课组工作计划2022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一、指导思想</w:t>
      </w:r>
    </w:p>
    <w:p>
      <w:pPr>
        <w:rPr>
          <w:rFonts w:hint="eastAsia"/>
        </w:rPr>
      </w:pPr>
      <w:r>
        <w:rPr>
          <w:rFonts w:hint="eastAsia"/>
        </w:rPr>
        <w:t>本学期，初二英语组工作的指导思想是：以教研为中心、围绕学校工作要点，深入新课标推进，以提高教育教学质量为核心，以提高教师专业化水平为目标，开展校本教研，寻求切实有效的教学方式，努力改善八年级英语组教育教学的现状。</w:t>
      </w:r>
    </w:p>
    <w:p>
      <w:pPr>
        <w:rPr>
          <w:rFonts w:hint="eastAsia"/>
        </w:rPr>
      </w:pPr>
      <w:r>
        <w:rPr>
          <w:rFonts w:hint="eastAsia"/>
        </w:rPr>
        <w:t>二、工作目标</w:t>
      </w:r>
    </w:p>
    <w:p>
      <w:pPr>
        <w:rPr>
          <w:rFonts w:hint="eastAsia"/>
        </w:rPr>
      </w:pPr>
      <w:r>
        <w:rPr>
          <w:rFonts w:hint="eastAsia"/>
        </w:rPr>
        <w:t>1、加强业务理论学习，不断提高教师自身素质和业务能力；</w:t>
      </w:r>
    </w:p>
    <w:p>
      <w:pPr>
        <w:rPr>
          <w:rFonts w:hint="eastAsia"/>
        </w:rPr>
      </w:pPr>
      <w:r>
        <w:rPr>
          <w:rFonts w:hint="eastAsia"/>
        </w:rPr>
        <w:t>2、教学评一体化策略，强化质量监控和教学指导，确保本期英语成绩继续保持优势；</w:t>
      </w:r>
    </w:p>
    <w:p>
      <w:pPr>
        <w:rPr>
          <w:rFonts w:hint="eastAsia"/>
        </w:rPr>
      </w:pPr>
      <w:r>
        <w:rPr>
          <w:rFonts w:hint="eastAsia"/>
        </w:rPr>
        <w:t>3、认真撰写教案，认真研究教案与学案的结合，使课堂教学效果更加有效，定点定时加强备课组备课。定期交流个人教案，取长补短。</w:t>
      </w:r>
    </w:p>
    <w:p>
      <w:pPr>
        <w:rPr>
          <w:rFonts w:hint="eastAsia"/>
        </w:rPr>
      </w:pPr>
      <w:r>
        <w:rPr>
          <w:rFonts w:hint="eastAsia"/>
        </w:rPr>
        <w:t>4、结合学校的公开课，组织本组教师积极参与，以评促教。</w:t>
      </w:r>
    </w:p>
    <w:p>
      <w:pPr>
        <w:rPr>
          <w:rFonts w:hint="eastAsia"/>
        </w:rPr>
      </w:pPr>
      <w:r>
        <w:rPr>
          <w:rFonts w:hint="eastAsia"/>
        </w:rPr>
        <w:t>5、创设浓郁的英语学习氛围，培养学生的学习兴趣。</w:t>
      </w:r>
    </w:p>
    <w:p>
      <w:pPr>
        <w:rPr>
          <w:rFonts w:hint="eastAsia"/>
        </w:rPr>
      </w:pPr>
      <w:r>
        <w:rPr>
          <w:rFonts w:hint="eastAsia"/>
        </w:rPr>
        <w:t>三、工作措施</w:t>
      </w:r>
    </w:p>
    <w:p>
      <w:pPr>
        <w:rPr>
          <w:rFonts w:hint="eastAsia"/>
        </w:rPr>
      </w:pPr>
      <w:r>
        <w:rPr>
          <w:rFonts w:hint="eastAsia"/>
        </w:rPr>
        <w:t>1.继续加强备课组备课</w:t>
      </w:r>
    </w:p>
    <w:p>
      <w:pPr>
        <w:rPr>
          <w:rFonts w:hint="eastAsia"/>
        </w:rPr>
      </w:pPr>
      <w:r>
        <w:rPr>
          <w:rFonts w:hint="eastAsia"/>
        </w:rPr>
        <w:t>备课组必须坚持每周集备一次，做到定时、定点、定内容、定主备人。主要活动内容包括：</w:t>
      </w:r>
    </w:p>
    <w:p>
      <w:pPr>
        <w:rPr>
          <w:rFonts w:hint="eastAsia"/>
        </w:rPr>
      </w:pPr>
      <w:r>
        <w:rPr>
          <w:rFonts w:hint="eastAsia"/>
        </w:rPr>
        <w:t>创造性开展与“跨学科研究”、“学生研究”、“学校主课题”相关展示与研讨活动。形式可以有解题方法研讨，教学专题研讨，教学问题探讨等。</w:t>
      </w:r>
    </w:p>
    <w:p>
      <w:pPr>
        <w:rPr>
          <w:rFonts w:hint="eastAsia"/>
        </w:rPr>
      </w:pPr>
      <w:r>
        <w:rPr>
          <w:rFonts w:hint="eastAsia"/>
        </w:rPr>
        <w:t>以”创意课堂”为主题，用“课例研究”“课堂观察”等方法，开设围绕主课题的课堂研究课。</w:t>
      </w:r>
    </w:p>
    <w:p>
      <w:pPr>
        <w:rPr>
          <w:rFonts w:hint="eastAsia"/>
        </w:rPr>
      </w:pPr>
      <w:r>
        <w:rPr>
          <w:rFonts w:hint="eastAsia"/>
        </w:rPr>
        <w:t>钻研教材，明确教学目标及重、难点，确定教学任务，设计教学活动。</w:t>
      </w:r>
    </w:p>
    <w:p>
      <w:pPr>
        <w:rPr>
          <w:rFonts w:hint="eastAsia"/>
        </w:rPr>
      </w:pPr>
      <w:r>
        <w:rPr>
          <w:rFonts w:hint="eastAsia"/>
        </w:rPr>
        <w:t>研究学情：分析教学情况，特别是学生的学习情况，研究教法和学法。重视培养学生形成良好的学习心理品质，改进教学方法。</w:t>
      </w:r>
    </w:p>
    <w:p>
      <w:pPr>
        <w:rPr>
          <w:rFonts w:hint="eastAsia"/>
        </w:rPr>
      </w:pPr>
      <w:r>
        <w:rPr>
          <w:rFonts w:hint="eastAsia"/>
        </w:rPr>
        <w:t>精选例题和习题，合理控制作业量。加强考法研究，做好教学质量分析，及时进行教学反思。在日常教学工作中，要坚持备好每一节课，上好第一堂课，批好每一本作业，辅导好每一位学生。</w:t>
      </w:r>
    </w:p>
    <w:p>
      <w:pPr>
        <w:rPr>
          <w:rFonts w:hint="eastAsia"/>
        </w:rPr>
      </w:pPr>
      <w:r>
        <w:rPr>
          <w:rFonts w:hint="eastAsia"/>
        </w:rPr>
        <w:t>2、狠抓落实，提高教学质量</w:t>
      </w:r>
    </w:p>
    <w:p>
      <w:pPr>
        <w:rPr>
          <w:rFonts w:hint="eastAsia"/>
        </w:rPr>
      </w:pPr>
      <w:r>
        <w:rPr>
          <w:rFonts w:hint="eastAsia"/>
        </w:rPr>
        <w:t>八年级英语要进一步强化英语学习习惯的培养，落实基础，对基础特差的学生要“低起点、小步走”。进一步落实学生英语知识的积累，促使学生形成良好的英语语感。</w:t>
      </w:r>
    </w:p>
    <w:p>
      <w:pPr>
        <w:rPr>
          <w:rFonts w:hint="eastAsia"/>
        </w:rPr>
      </w:pPr>
      <w:r>
        <w:rPr>
          <w:rFonts w:hint="eastAsia"/>
        </w:rPr>
        <w:t>深入进行学情研究，确定培优补差对象与措施，落实分层教学。</w:t>
      </w:r>
    </w:p>
    <w:p>
      <w:pPr>
        <w:rPr>
          <w:rFonts w:hint="eastAsia"/>
        </w:rPr>
      </w:pPr>
      <w:r>
        <w:rPr>
          <w:rFonts w:hint="eastAsia"/>
        </w:rPr>
        <w:t>3、抓复习工作，努力提高教学质量</w:t>
      </w:r>
    </w:p>
    <w:p>
      <w:pPr>
        <w:rPr>
          <w:rFonts w:hint="eastAsia"/>
        </w:rPr>
      </w:pPr>
      <w:r>
        <w:rPr>
          <w:rFonts w:hint="eastAsia"/>
        </w:rPr>
        <w:t>我们组将充分发挥年级骨干教师的积极带头作用，全组教师齐参与探索考题的方向与重点，在复习效率和方法上努力探索。创造扎实有效的复习模式，积极迎接教研室的巡视，精心按排好教研工作、并认真做好质量分析和检测，及时为学校的复习调控提供依据。</w:t>
      </w:r>
    </w:p>
    <w:p>
      <w:pPr>
        <w:rPr>
          <w:rFonts w:hint="eastAsia"/>
        </w:rPr>
      </w:pPr>
      <w:r>
        <w:rPr>
          <w:rFonts w:hint="eastAsia"/>
        </w:rPr>
        <w:t>4、营造英语氛围，开展丰富多彩的课外活动。</w:t>
      </w:r>
    </w:p>
    <w:p>
      <w:r>
        <w:rPr>
          <w:rFonts w:hint="eastAsia"/>
        </w:rPr>
        <w:t>以备课组为单位，初二从学生的年龄特点和学习要求出发，开展有效活动，如词汇知识竞赛、朗读竞赛、英语短剧、英语演讲比赛等。激发学生学习英语的兴趣、热情和积极性，拓展学生的知识面。让学生自己在各类活动中求得自身英语水平的提高和特长的发展。虽然本学期时间紧任务重，但只要我们人心齐，事事做到心中有数，就一定能使我们的英语教学质量再上一个新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ZjlhODE3MGNiMTg0NDNkOTQ0MTlkNTJkNmY0YmYifQ=="/>
  </w:docVars>
  <w:rsids>
    <w:rsidRoot w:val="02E8066E"/>
    <w:rsid w:val="02E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2022-09-01T07:01:00Z</dcterms:created>
  <dc:creator>forever</dc:creator>
  <cp:lastModifiedBy>forever</cp:lastModifiedBy>
  <dcterms:modified xsi:type="dcterms:W3CDTF">2022-09-01T09:11:13Z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3B8952002C9A4C36A69F3E271A6B50EA</vt:lpwstr>
  </property>
</Properties>
</file>