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10.8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六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没玩到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没玩到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没玩到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没玩到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今日午餐食谱：鱼香肉丝、清炒西蓝花，豆腐汤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C:\Users\86151\Desktop\新建文件夹\IMG_6723.JPGIMG_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6723.JPGIMG_672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C:\Users\86151\Desktop\新建文件夹\IMG_6724.JPGIMG_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6724.JPGIMG_672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C:\Users\86151\Desktop\新建文件夹\IMG_6725.JPGIMG_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6725.JPGIMG_672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C:\Users\86151\Desktop\新建文件夹\IMG_6726.JPGIMG_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6726.JPGIMG_672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C:\Users\86151\Desktop\新建文件夹\IMG_6727.JPGIMG_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6727.JPGIMG_672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C:\Users\86151\Desktop\新建文件夹\IMG_6728.JPGIMG_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\IMG_6728.JPGIMG_67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" name="图片 1" descr="C:\Users\86151\Desktop\新建文件夹\IMG_6729.JPGIMG_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6729.JPGIMG_672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4" name="图片 4" descr="C:\Users\86151\Desktop\新建文件夹\IMG_6730.JPGIMG_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6730.JPGIMG_673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5" name="图片 5" descr="C:\Users\86151\Desktop\新建文件夹\IMG_6731.JPGIMG_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6731.JPGIMG_673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今早来园，小朋友们大都能够自主放口罩喝水杯，然后去洗手喝牛奶吃饼干。吃完点心后，小朋友们照常进行了区域游戏。其中，有4位小朋友因来得太晚或者喝牛奶太慢没能玩到区域游戏。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今天下午，我们开展了找袜子的活动，这考验着小朋友们的观察力和颜色辨别能力。小朋友们的表现怎么样呢？我们一起来看一看吧！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eastAsia="宋体"/>
          <w:color w:val="333333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10795</wp:posOffset>
            </wp:positionV>
            <wp:extent cx="1873250" cy="1404620"/>
            <wp:effectExtent l="0" t="0" r="1270" b="12700"/>
            <wp:wrapNone/>
            <wp:docPr id="13" name="图片 4" descr="C:\Users\86151\Desktop\新建文件夹\IMG_6764.JPGIMG_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86151\Desktop\新建文件夹\IMG_6764.JPGIMG_676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12065</wp:posOffset>
            </wp:positionV>
            <wp:extent cx="1917700" cy="1438275"/>
            <wp:effectExtent l="0" t="0" r="2540" b="9525"/>
            <wp:wrapSquare wrapText="bothSides"/>
            <wp:docPr id="24" name="图片 24" descr="C:\Users\86151\Desktop\新建文件夹\IMG_6761.JPGIMG_6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6761.JPGIMG_676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12065</wp:posOffset>
            </wp:positionV>
            <wp:extent cx="1915160" cy="1436370"/>
            <wp:effectExtent l="0" t="0" r="5080" b="11430"/>
            <wp:wrapSquare wrapText="bothSides"/>
            <wp:docPr id="26" name="图片 26" descr="C:\Users\86151\Desktop\新建文件夹\IMG_6762.JPGIMG_6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6762.JPGIMG_676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eastAsia" w:eastAsia="宋体"/>
          <w:color w:val="333333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-429895</wp:posOffset>
            </wp:positionV>
            <wp:extent cx="1872615" cy="1404620"/>
            <wp:effectExtent l="0" t="0" r="1905" b="12700"/>
            <wp:wrapTopAndBottom/>
            <wp:docPr id="19" name="图片 4" descr="C:\Users\86151\Desktop\新建文件夹\IMG_6766.JPGIMG_6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C:\Users\86151\Desktop\新建文件夹\IMG_6766.JPGIMG_676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color w:val="333333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-399415</wp:posOffset>
            </wp:positionV>
            <wp:extent cx="1872615" cy="1404620"/>
            <wp:effectExtent l="0" t="0" r="1905" b="12700"/>
            <wp:wrapTopAndBottom/>
            <wp:docPr id="18" name="图片 4" descr="C:\Users\86151\Desktop\新建文件夹\IMG_6767.JPGIMG_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C:\Users\86151\Desktop\新建文件夹\IMG_6767.JPGIMG_676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color w:val="333333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-391795</wp:posOffset>
            </wp:positionV>
            <wp:extent cx="1872615" cy="1404620"/>
            <wp:effectExtent l="0" t="0" r="1905" b="12700"/>
            <wp:wrapTopAndBottom/>
            <wp:docPr id="10" name="图片 4" descr="C:\Users\86151\Desktop\新建文件夹\IMG_6765.JPGIMG_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86151\Desktop\新建文件夹\IMG_6765.JPGIMG_676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ascii="宋体" w:hAnsi="宋体" w:eastAsia="宋体" w:cs="宋体"/>
          <w:sz w:val="24"/>
          <w:szCs w:val="24"/>
        </w:rPr>
        <w:t>1.明天我们将进行综合活动《我喜欢的水果》，请孩子们明天早上每人带上自己喜欢吃的水果来园介绍。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2.今天有延时班，请十月份上延时班的4:30来接哦，不上延时班的还是3:30离园。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3.《快乐家园》还有没带来的明天记得带来哦！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4.今天吕卓彤、姜怀逸、姜怀兴小朋友带来了好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吃的棒棒糖和巧克力，给他们乐于分享的意识点赞哦！（另外需要提醒一下大家，为了孩子们的牙齿健康，不太建议孩子们吃糖，所以大家以后如果想要分享好吃的，尽量避开糖果类哦！）</w:t>
      </w: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</w:t>
      </w:r>
    </w:p>
    <w:p>
      <w:pPr>
        <w:pStyle w:val="3"/>
        <w:spacing w:beforeAutospacing="0" w:after="0" w:afterAutospacing="0"/>
        <w:ind w:left="5520" w:hanging="5520" w:hangingChars="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BB047E"/>
    <w:rsid w:val="79096DDB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4</TotalTime>
  <ScaleCrop>false</ScaleCrop>
  <LinksUpToDate>false</LinksUpToDate>
  <CharactersWithSpaces>876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2022-10-08T08:03:53Z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3B0476CDD2DBF939A5A6226301171CD3</vt:lpwstr>
  </property>
</Properties>
</file>