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35"/>
        <w:gridCol w:w="1119"/>
        <w:gridCol w:w="977"/>
        <w:gridCol w:w="609"/>
        <w:gridCol w:w="552"/>
        <w:gridCol w:w="935"/>
        <w:gridCol w:w="459"/>
        <w:gridCol w:w="895"/>
        <w:gridCol w:w="709"/>
        <w:gridCol w:w="33"/>
        <w:gridCol w:w="2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8387" w:type="dxa"/>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kern w:val="2"/>
                <w:sz w:val="18"/>
                <w:szCs w:val="18"/>
                <w:lang w:val="en-US"/>
              </w:rPr>
            </w:pPr>
            <w:r>
              <w:rPr>
                <w:rFonts w:hint="eastAsia" w:ascii="Times New Roman" w:hAnsi="Times New Roman" w:cs="Times New Roman"/>
                <w:b/>
                <w:bCs/>
                <w:sz w:val="24"/>
                <w:szCs w:val="24"/>
                <w:vertAlign w:val="baseline"/>
                <w:lang w:val="en-US" w:eastAsia="zh-CN"/>
              </w:rPr>
              <w:t>Unit 5 Helping our parents第一课时教学设计</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2096"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教学内容</w:t>
            </w:r>
          </w:p>
        </w:tc>
        <w:tc>
          <w:tcPr>
            <w:tcW w:w="2096"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Story time</w:t>
            </w:r>
          </w:p>
        </w:tc>
        <w:tc>
          <w:tcPr>
            <w:tcW w:w="2096"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执教人</w:t>
            </w:r>
          </w:p>
        </w:tc>
        <w:tc>
          <w:tcPr>
            <w:tcW w:w="2099"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cs="Times New Roman"/>
                <w:b/>
                <w:bCs/>
                <w:sz w:val="24"/>
                <w:szCs w:val="24"/>
                <w:vertAlign w:val="baseline"/>
                <w:lang w:val="en-US" w:eastAsia="zh-CN"/>
              </w:rPr>
            </w:pPr>
            <w:r>
              <w:rPr>
                <w:rFonts w:hint="eastAsia" w:ascii="Times New Roman" w:hAnsi="Times New Roman" w:cs="Times New Roman"/>
                <w:b/>
                <w:bCs/>
                <w:sz w:val="24"/>
                <w:szCs w:val="24"/>
                <w:vertAlign w:val="baseline"/>
                <w:lang w:val="en-US" w:eastAsia="zh-CN"/>
              </w:rPr>
              <w:t>姚晶晶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8387" w:type="dxa"/>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宋体" w:cs="Times New Roman"/>
                <w:b/>
                <w:bCs/>
                <w:kern w:val="2"/>
                <w:sz w:val="18"/>
                <w:szCs w:val="18"/>
              </w:rPr>
            </w:pPr>
            <w:r>
              <w:rPr>
                <w:rFonts w:hint="default" w:ascii="Times New Roman" w:hAnsi="Times New Roman" w:eastAsia="宋体" w:cs="Times New Roman"/>
                <w:b/>
                <w:bCs/>
                <w:kern w:val="2"/>
                <w:sz w:val="18"/>
                <w:szCs w:val="18"/>
                <w:lang w:val="en-US" w:eastAsia="zh-CN" w:bidi="ar"/>
              </w:rPr>
              <w:t>Teaching objectives:</w:t>
            </w:r>
          </w:p>
          <w:p>
            <w:pPr>
              <w:keepNext w:val="0"/>
              <w:keepLines w:val="0"/>
              <w:widowControl w:val="0"/>
              <w:numPr>
                <w:ilvl w:val="0"/>
                <w:numId w:val="1"/>
              </w:numPr>
              <w:suppressLineNumbers w:val="0"/>
              <w:autoSpaceDE w:val="0"/>
              <w:autoSpaceDN/>
              <w:adjustRightInd w:val="0"/>
              <w:snapToGrid w:val="0"/>
              <w:spacing w:before="0" w:beforeAutospacing="0" w:after="0" w:afterAutospacing="0"/>
              <w:ind w:left="0" w:right="0"/>
              <w:jc w:val="both"/>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了解</w:t>
            </w:r>
            <w:r>
              <w:rPr>
                <w:rFonts w:hint="default" w:ascii="Times New Roman" w:hAnsi="Times New Roman" w:eastAsia="宋体" w:cs="Times New Roman"/>
                <w:kern w:val="2"/>
                <w:sz w:val="18"/>
                <w:szCs w:val="18"/>
                <w:lang w:val="en-US" w:eastAsia="zh-CN" w:bidi="ar"/>
              </w:rPr>
              <w:t>Mike</w:t>
            </w:r>
            <w:r>
              <w:rPr>
                <w:rFonts w:hint="eastAsia" w:ascii="宋体" w:hAnsi="宋体" w:eastAsia="宋体" w:cs="宋体"/>
                <w:kern w:val="2"/>
                <w:sz w:val="18"/>
                <w:szCs w:val="18"/>
                <w:lang w:val="en-US" w:eastAsia="zh-CN" w:bidi="ar"/>
              </w:rPr>
              <w:t>一家周六的活动；</w:t>
            </w:r>
          </w:p>
          <w:p>
            <w:pPr>
              <w:keepNext w:val="0"/>
              <w:keepLines w:val="0"/>
              <w:widowControl w:val="0"/>
              <w:numPr>
                <w:ilvl w:val="0"/>
                <w:numId w:val="1"/>
              </w:numPr>
              <w:suppressLineNumbers w:val="0"/>
              <w:autoSpaceDE w:val="0"/>
              <w:autoSpaceDN/>
              <w:adjustRightInd w:val="0"/>
              <w:snapToGrid w:val="0"/>
              <w:spacing w:before="0" w:beforeAutospacing="0" w:after="0" w:afterAutospacing="0"/>
              <w:ind w:left="0" w:leftChars="0" w:right="0" w:firstLine="0" w:firstLineChars="0"/>
              <w:jc w:val="both"/>
              <w:textAlignment w:val="center"/>
              <w:rPr>
                <w:rFonts w:hint="default" w:ascii="Times New Roman" w:hAnsi="Times New Roman" w:eastAsia="宋体" w:cs="Times New Roman"/>
                <w:kern w:val="2"/>
                <w:sz w:val="18"/>
                <w:szCs w:val="18"/>
              </w:rPr>
            </w:pPr>
            <w:r>
              <w:rPr>
                <w:rFonts w:hint="eastAsia" w:ascii="宋体" w:hAnsi="宋体" w:eastAsia="宋体" w:cs="宋体"/>
                <w:kern w:val="2"/>
                <w:sz w:val="18"/>
                <w:szCs w:val="18"/>
                <w:lang w:val="en-US" w:eastAsia="zh-CN" w:bidi="ar"/>
              </w:rPr>
              <w:t>能初步运用句型</w:t>
            </w:r>
            <w:r>
              <w:rPr>
                <w:rFonts w:hint="default" w:ascii="Times New Roman" w:hAnsi="Times New Roman" w:eastAsia="宋体" w:cs="Times New Roman"/>
                <w:kern w:val="2"/>
                <w:sz w:val="18"/>
                <w:szCs w:val="18"/>
                <w:lang w:val="en-US" w:eastAsia="zh-CN" w:bidi="ar"/>
              </w:rPr>
              <w:t>What is/are ... doing? ...is/are ...ing</w:t>
            </w:r>
            <w:r>
              <w:rPr>
                <w:rFonts w:hint="eastAsia" w:ascii="宋体" w:hAnsi="宋体" w:eastAsia="宋体" w:cs="宋体"/>
                <w:kern w:val="2"/>
                <w:sz w:val="18"/>
                <w:szCs w:val="18"/>
                <w:lang w:val="en-US" w:eastAsia="zh-CN" w:bidi="ar"/>
              </w:rPr>
              <w:t>描述语篇中人物不同时间所做的事，初步感知现在进行时的用法；</w:t>
            </w:r>
          </w:p>
          <w:p>
            <w:pPr>
              <w:keepNext w:val="0"/>
              <w:keepLines w:val="0"/>
              <w:widowControl w:val="0"/>
              <w:numPr>
                <w:ilvl w:val="0"/>
                <w:numId w:val="1"/>
              </w:numPr>
              <w:suppressLineNumbers w:val="0"/>
              <w:autoSpaceDE w:val="0"/>
              <w:autoSpaceDN/>
              <w:spacing w:before="0" w:beforeAutospacing="0" w:after="0" w:afterAutospacing="0"/>
              <w:ind w:left="0" w:leftChars="0" w:right="0" w:firstLine="0" w:firstLineChars="0"/>
              <w:jc w:val="left"/>
              <w:rPr>
                <w:rFonts w:hint="default" w:ascii="Times New Roman" w:hAnsi="Times New Roman" w:eastAsia="宋体" w:cs="Times New Roman"/>
                <w:b/>
                <w:bCs/>
                <w:kern w:val="2"/>
                <w:sz w:val="18"/>
                <w:szCs w:val="18"/>
              </w:rPr>
            </w:pPr>
            <w:r>
              <w:rPr>
                <w:rFonts w:hint="eastAsia" w:ascii="宋体" w:hAnsi="宋体" w:eastAsia="宋体" w:cs="宋体"/>
                <w:kern w:val="2"/>
                <w:sz w:val="18"/>
                <w:szCs w:val="18"/>
                <w:lang w:val="en-US" w:eastAsia="zh-CN" w:bidi="ar"/>
              </w:rPr>
              <w:t>合理评价语篇中</w:t>
            </w:r>
            <w:r>
              <w:rPr>
                <w:rFonts w:hint="default" w:ascii="Times New Roman" w:hAnsi="Times New Roman" w:eastAsia="宋体" w:cs="Times New Roman"/>
                <w:kern w:val="2"/>
                <w:sz w:val="18"/>
                <w:szCs w:val="18"/>
                <w:lang w:val="en-US" w:eastAsia="zh-CN" w:bidi="ar"/>
              </w:rPr>
              <w:t>Mike</w:t>
            </w:r>
            <w:r>
              <w:rPr>
                <w:rFonts w:hint="eastAsia" w:ascii="宋体" w:hAnsi="宋体" w:eastAsia="宋体" w:cs="宋体"/>
                <w:kern w:val="2"/>
                <w:sz w:val="18"/>
                <w:szCs w:val="18"/>
                <w:lang w:val="en-US" w:eastAsia="zh-CN" w:bidi="ar"/>
              </w:rPr>
              <w:t>、</w:t>
            </w:r>
            <w:r>
              <w:rPr>
                <w:rFonts w:hint="default" w:ascii="Times New Roman" w:hAnsi="Times New Roman" w:eastAsia="宋体" w:cs="Times New Roman"/>
                <w:kern w:val="2"/>
                <w:sz w:val="18"/>
                <w:szCs w:val="18"/>
                <w:lang w:val="en-US" w:eastAsia="zh-CN" w:bidi="ar"/>
              </w:rPr>
              <w:t>Helen</w:t>
            </w:r>
            <w:r>
              <w:rPr>
                <w:rFonts w:hint="eastAsia" w:ascii="宋体" w:hAnsi="宋体" w:eastAsia="宋体" w:cs="宋体"/>
                <w:kern w:val="2"/>
                <w:sz w:val="18"/>
                <w:szCs w:val="18"/>
                <w:lang w:val="en-US" w:eastAsia="zh-CN" w:bidi="ar"/>
              </w:rPr>
              <w:t>、</w:t>
            </w:r>
            <w:r>
              <w:rPr>
                <w:rFonts w:hint="default" w:ascii="Times New Roman" w:hAnsi="Times New Roman" w:eastAsia="宋体" w:cs="Times New Roman"/>
                <w:kern w:val="2"/>
                <w:sz w:val="18"/>
                <w:szCs w:val="18"/>
                <w:lang w:val="en-US" w:eastAsia="zh-CN" w:bidi="ar"/>
              </w:rPr>
              <w:t>Tim</w:t>
            </w:r>
            <w:r>
              <w:rPr>
                <w:rFonts w:hint="eastAsia" w:ascii="宋体" w:hAnsi="宋体" w:eastAsia="宋体" w:cs="宋体"/>
                <w:kern w:val="2"/>
                <w:sz w:val="18"/>
                <w:szCs w:val="18"/>
                <w:lang w:val="en-US" w:eastAsia="zh-CN" w:bidi="ar"/>
              </w:rPr>
              <w:t>的周末活动，树立为父母分忧解劳的意识。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8387" w:type="dxa"/>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宋体" w:cs="Times New Roman"/>
                <w:b/>
                <w:bCs/>
                <w:kern w:val="2"/>
                <w:sz w:val="18"/>
                <w:szCs w:val="18"/>
              </w:rPr>
            </w:pPr>
            <w:r>
              <w:rPr>
                <w:rFonts w:hint="default" w:ascii="Times New Roman" w:hAnsi="Times New Roman" w:eastAsia="宋体" w:cs="Times New Roman"/>
                <w:b/>
                <w:bCs/>
                <w:kern w:val="2"/>
                <w:sz w:val="18"/>
                <w:szCs w:val="18"/>
                <w:lang w:val="en-US" w:eastAsia="zh-CN" w:bidi="ar"/>
              </w:rPr>
              <w:t>Teaching Procedures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325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bCs/>
                <w:kern w:val="2"/>
                <w:sz w:val="18"/>
                <w:szCs w:val="18"/>
              </w:rPr>
            </w:pPr>
            <w:r>
              <w:rPr>
                <w:rFonts w:hint="default" w:ascii="Times New Roman" w:hAnsi="Times New Roman" w:eastAsia="宋体" w:cs="Times New Roman"/>
                <w:b/>
                <w:bCs/>
                <w:kern w:val="2"/>
                <w:sz w:val="18"/>
                <w:szCs w:val="18"/>
                <w:lang w:val="en-US" w:eastAsia="zh-CN" w:bidi="ar"/>
              </w:rPr>
              <w:t>Teachers’ activity</w:t>
            </w:r>
          </w:p>
        </w:tc>
        <w:tc>
          <w:tcPr>
            <w:tcW w:w="5130"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bCs/>
                <w:kern w:val="2"/>
                <w:sz w:val="18"/>
                <w:szCs w:val="18"/>
              </w:rPr>
            </w:pPr>
            <w:r>
              <w:rPr>
                <w:rFonts w:hint="default" w:ascii="Times New Roman" w:hAnsi="Times New Roman" w:eastAsia="宋体" w:cs="Times New Roman"/>
                <w:b/>
                <w:bCs/>
                <w:kern w:val="2"/>
                <w:sz w:val="18"/>
                <w:szCs w:val="18"/>
                <w:lang w:val="en-US" w:eastAsia="zh-CN" w:bidi="ar"/>
              </w:rPr>
              <w:t>Predicted students’ activity</w:t>
            </w:r>
          </w:p>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325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Step 1. Pre-reading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1. Enjoy a song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&lt;What are you doing&gt;</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2. Free talk</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Do you love your parents?</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Do you help your parents do housework?</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What can we do for our parents?</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c>
          <w:tcPr>
            <w:tcW w:w="5130"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1. Listen to the song and try to sing.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2. Ss talk freely with T and answer the questions.</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We can …</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325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Step 2 While reading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1. Show the picture and encourage Ss to ask questions.</w:t>
            </w:r>
          </w:p>
          <w:p>
            <w:pPr>
              <w:keepNext w:val="0"/>
              <w:keepLines w:val="0"/>
              <w:widowControl w:val="0"/>
              <w:suppressLineNumbers w:val="0"/>
              <w:autoSpaceDE w:val="0"/>
              <w:autoSpaceDN/>
              <w:spacing w:before="0" w:beforeAutospacing="0" w:after="0" w:afterAutospacing="0"/>
              <w:ind w:left="-210" w:leftChars="-100" w:right="0" w:firstLine="180" w:firstLineChars="10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T: You have so many questions?</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What are Mike and Helen doing?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T: Yes. They are doing some housework. They are helping their parents.</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2. Play the video and ask Qs.</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Q1. When do they help their parents?</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Q2. What are they doing?</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967"/>
              <w:gridCol w:w="967"/>
              <w:gridCol w:w="9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Who</w:t>
                  </w:r>
                </w:p>
              </w:tc>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What</w:t>
                  </w:r>
                </w:p>
              </w:tc>
              <w:tc>
                <w:tcPr>
                  <w:tcW w:w="9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father</w:t>
                  </w:r>
                </w:p>
              </w:tc>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Mother</w:t>
                  </w:r>
                </w:p>
              </w:tc>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Mike</w:t>
                  </w:r>
                </w:p>
              </w:tc>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3" w:hRule="atLeast"/>
              </w:trPr>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Helen</w:t>
                  </w:r>
                </w:p>
              </w:tc>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2" w:hRule="atLeast"/>
              </w:trPr>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Tim</w:t>
                  </w:r>
                </w:p>
              </w:tc>
              <w:tc>
                <w:tcPr>
                  <w:tcW w:w="967"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c>
                <w:tcPr>
                  <w:tcW w:w="968"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r>
          </w:tbl>
          <w:p>
            <w:pPr>
              <w:keepNext w:val="0"/>
              <w:keepLines w:val="0"/>
              <w:widowControl w:val="0"/>
              <w:numPr>
                <w:ilvl w:val="0"/>
                <w:numId w:val="2"/>
              </w:numPr>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Read and judge</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numPr>
                <w:ilvl w:val="0"/>
                <w:numId w:val="2"/>
              </w:numPr>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Listen and choose</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What are Tim and Jim doing?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tc>
        <w:tc>
          <w:tcPr>
            <w:tcW w:w="5130"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Ss look at the picture and talk about it.</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What is Mike doing?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What is Helen doing?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Is … …?</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Where is …?</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color w:val="000000"/>
                <w:kern w:val="2"/>
                <w:sz w:val="18"/>
                <w:szCs w:val="18"/>
              </w:rPr>
            </w:pPr>
            <w:r>
              <w:rPr>
                <w:rFonts w:hint="default" w:ascii="Times New Roman" w:hAnsi="Times New Roman" w:eastAsia="微软雅黑" w:cs="Times New Roman"/>
                <w:color w:val="000000"/>
                <w:kern w:val="2"/>
                <w:sz w:val="18"/>
                <w:szCs w:val="18"/>
                <w:lang w:val="en-US" w:eastAsia="zh-CN" w:bidi="ar"/>
              </w:rPr>
              <w:t>Ss watch the video and answer the Qs.</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color w:val="000000"/>
                <w:kern w:val="2"/>
                <w:sz w:val="18"/>
                <w:szCs w:val="18"/>
              </w:rPr>
            </w:pPr>
            <w:r>
              <w:rPr>
                <w:rFonts w:hint="default" w:ascii="Times New Roman" w:hAnsi="Times New Roman" w:eastAsia="微软雅黑" w:cs="Times New Roman"/>
                <w:color w:val="000000"/>
                <w:kern w:val="2"/>
                <w:sz w:val="18"/>
                <w:szCs w:val="18"/>
                <w:lang w:val="en-US" w:eastAsia="zh-CN" w:bidi="ar"/>
              </w:rPr>
              <w:t>On Saturday morning.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color w:val="000000"/>
                <w:kern w:val="2"/>
                <w:sz w:val="18"/>
                <w:szCs w:val="18"/>
              </w:rPr>
            </w:pPr>
            <w:r>
              <w:rPr>
                <w:rFonts w:hint="default" w:ascii="Times New Roman" w:hAnsi="Times New Roman" w:eastAsia="微软雅黑" w:cs="Times New Roman"/>
                <w:color w:val="000000"/>
                <w:kern w:val="2"/>
                <w:sz w:val="18"/>
                <w:szCs w:val="18"/>
                <w:lang w:val="en-US" w:eastAsia="zh-CN" w:bidi="ar"/>
              </w:rPr>
              <w:t>They are doing housework.</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color w:val="000000"/>
                <w:kern w:val="2"/>
                <w:sz w:val="18"/>
                <w:szCs w:val="18"/>
              </w:rPr>
            </w:pPr>
            <w:r>
              <w:rPr>
                <w:rFonts w:hint="default" w:ascii="Times New Roman" w:hAnsi="Times New Roman" w:eastAsia="微软雅黑" w:cs="Times New Roman"/>
                <w:color w:val="000000"/>
                <w:kern w:val="2"/>
                <w:sz w:val="18"/>
                <w:szCs w:val="18"/>
                <w:lang w:val="en-US" w:eastAsia="zh-CN" w:bidi="ar"/>
              </w:rPr>
              <w:t>Ask and answer to fill the form on the blackboard.</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color w:val="000000"/>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color w:val="000000"/>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color w:val="000000"/>
                <w:kern w:val="2"/>
                <w:sz w:val="18"/>
                <w:szCs w:val="18"/>
              </w:rPr>
            </w:pPr>
            <w:r>
              <w:rPr>
                <w:rFonts w:hint="default" w:ascii="Times New Roman" w:hAnsi="Times New Roman" w:eastAsia="微软雅黑" w:cs="Times New Roman"/>
                <w:color w:val="000000"/>
                <w:kern w:val="2"/>
                <w:sz w:val="18"/>
                <w:szCs w:val="18"/>
                <w:lang w:val="en-US" w:eastAsia="zh-CN" w:bidi="ar"/>
              </w:rPr>
              <w:t>Read P49 and judge.</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color w:val="000000"/>
                <w:kern w:val="2"/>
                <w:sz w:val="18"/>
                <w:szCs w:val="18"/>
              </w:rPr>
            </w:pPr>
            <w:r>
              <w:rPr>
                <w:rFonts w:hint="default" w:ascii="Times New Roman" w:hAnsi="Times New Roman" w:eastAsia="微软雅黑" w:cs="Times New Roman"/>
                <w:color w:val="000000"/>
                <w:kern w:val="2"/>
                <w:sz w:val="18"/>
                <w:szCs w:val="18"/>
                <w:lang w:val="en-US" w:eastAsia="zh-CN" w:bidi="ar"/>
              </w:rPr>
              <w:t>(  ) My cousin comes in the morning.(  ) My mother is not busy.(  ) Helen is washing the clothes.(  ) Mike is cleaning the table.(  ) Helen and I are good children.</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color w:val="000000"/>
                <w:kern w:val="2"/>
                <w:sz w:val="18"/>
                <w:szCs w:val="18"/>
              </w:rPr>
            </w:pPr>
            <w:r>
              <w:rPr>
                <w:rFonts w:hint="default" w:ascii="Times New Roman" w:hAnsi="Times New Roman" w:eastAsia="微软雅黑" w:cs="Times New Roman"/>
                <w:color w:val="000000"/>
                <w:kern w:val="2"/>
                <w:sz w:val="18"/>
                <w:szCs w:val="18"/>
                <w:lang w:val="en-US" w:eastAsia="zh-CN" w:bidi="ar"/>
              </w:rPr>
              <w:t>They are watching TV and eating fruit.</w:t>
            </w:r>
          </w:p>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3257" w:type="dxa"/>
            <w:gridSpan w:val="4"/>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leftChars="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Step 3. Post reading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.Happy reading</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(1)Read the story</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(2)Read or act in roles.</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2.Match and say</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Are Mike and Helen helping their parents? What are they doing in the morning/afternoon?</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(Book P50)</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3. Think and write.</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What are they doing in the morning and in the afternoon?</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4. What do you think of Helen and Mike?</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PPT: Help parents at home.</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 xml:space="preserve">    Help each other at school. </w:t>
            </w:r>
          </w:p>
          <w:p>
            <w:pPr>
              <w:keepNext w:val="0"/>
              <w:keepLines w:val="0"/>
              <w:widowControl w:val="0"/>
              <w:numPr>
                <w:ilvl w:val="0"/>
                <w:numId w:val="2"/>
              </w:numPr>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Read and complete.</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Try to retell the story.</w:t>
            </w:r>
          </w:p>
        </w:tc>
        <w:tc>
          <w:tcPr>
            <w:tcW w:w="5130"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1. Read the story.</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(1)Read after the tape then read together.</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(2)Choose one task to read or act.</w:t>
            </w:r>
          </w:p>
          <w:p>
            <w:pPr>
              <w:keepNext w:val="0"/>
              <w:keepLines w:val="0"/>
              <w:widowControl w:val="0"/>
              <w:numPr>
                <w:ilvl w:val="0"/>
                <w:numId w:val="3"/>
              </w:numPr>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Match on P50 and say: Mike is helping his parents. He is cleaning the car with his father in the morning. He’s cleaning the table in the afternoon. Helen is ….</w:t>
            </w:r>
          </w:p>
          <w:p>
            <w:pPr>
              <w:keepNext w:val="0"/>
              <w:keepLines w:val="0"/>
              <w:widowControl w:val="0"/>
              <w:numPr>
                <w:ilvl w:val="0"/>
                <w:numId w:val="3"/>
              </w:numPr>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Ss fill in the form on P50 and describe.</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4. They are good children. Because they can help their parents do some housework.</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微软雅黑" w:cs="Times New Roman"/>
                <w:kern w:val="2"/>
                <w:sz w:val="18"/>
                <w:szCs w:val="18"/>
              </w:rPr>
            </w:pPr>
            <w:r>
              <w:rPr>
                <w:rFonts w:hint="default" w:ascii="Times New Roman" w:hAnsi="Times New Roman" w:eastAsia="微软雅黑" w:cs="Times New Roman"/>
                <w:kern w:val="2"/>
                <w:sz w:val="18"/>
                <w:szCs w:val="18"/>
                <w:lang w:val="en-US" w:eastAsia="zh-CN" w:bidi="ar"/>
              </w:rPr>
              <w:t>5. Ss read the passage and fill in the blanks, try to retell the story.</w:t>
            </w:r>
          </w:p>
          <w:p>
            <w:pPr>
              <w:keepNext w:val="0"/>
              <w:keepLines w:val="0"/>
              <w:widowControl w:val="0"/>
              <w:suppressLineNumbers w:val="0"/>
              <w:autoSpaceDE w:val="0"/>
              <w:autoSpaceDN/>
              <w:spacing w:before="0" w:beforeAutospacing="0" w:after="0" w:afterAutospacing="0"/>
              <w:ind w:left="0" w:right="0"/>
              <w:jc w:val="center"/>
              <w:rPr>
                <w:rFonts w:hint="default" w:ascii="Times New Roman" w:hAnsi="Times New Roman" w:eastAsia="宋体" w:cs="Times New Roman"/>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8387" w:type="dxa"/>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left"/>
              <w:rPr>
                <w:rFonts w:hint="default" w:ascii="Times New Roman" w:hAnsi="Times New Roman" w:eastAsia="宋体" w:cs="Times New Roman"/>
                <w:b/>
                <w:bCs/>
                <w:kern w:val="2"/>
                <w:sz w:val="18"/>
                <w:szCs w:val="18"/>
              </w:rPr>
            </w:pPr>
            <w:r>
              <w:rPr>
                <w:rFonts w:hint="default" w:ascii="Times New Roman" w:hAnsi="Times New Roman" w:eastAsia="宋体" w:cs="Times New Roman"/>
                <w:b/>
                <w:bCs/>
                <w:kern w:val="2"/>
                <w:sz w:val="18"/>
                <w:szCs w:val="18"/>
                <w:lang w:val="en-US" w:eastAsia="zh-CN" w:bidi="ar"/>
              </w:rPr>
              <w:t>Homework:</w:t>
            </w:r>
          </w:p>
          <w:p>
            <w:pPr>
              <w:keepNext w:val="0"/>
              <w:keepLines w:val="0"/>
              <w:widowControl w:val="0"/>
              <w:numPr>
                <w:ilvl w:val="0"/>
                <w:numId w:val="4"/>
              </w:numPr>
              <w:suppressLineNumbers w:val="0"/>
              <w:autoSpaceDE w:val="0"/>
              <w:autoSpaceDN/>
              <w:spacing w:before="0" w:beforeAutospacing="0" w:after="0" w:afterAutospacing="0"/>
              <w:ind w:left="0" w:right="0"/>
              <w:jc w:val="left"/>
              <w:rPr>
                <w:rFonts w:hint="default" w:ascii="Times New Roman" w:hAnsi="Times New Roman"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跟读并背诵</w:t>
            </w:r>
            <w:r>
              <w:rPr>
                <w:rFonts w:hint="default" w:ascii="Times New Roman" w:hAnsi="Times New Roman" w:eastAsia="宋体" w:cs="Times New Roman"/>
                <w:b w:val="0"/>
                <w:bCs w:val="0"/>
                <w:kern w:val="2"/>
                <w:sz w:val="18"/>
                <w:szCs w:val="18"/>
                <w:lang w:val="en-US" w:eastAsia="zh-CN" w:bidi="ar"/>
              </w:rPr>
              <w:t>Story time</w:t>
            </w:r>
          </w:p>
          <w:p>
            <w:pPr>
              <w:keepNext w:val="0"/>
              <w:keepLines w:val="0"/>
              <w:widowControl w:val="0"/>
              <w:numPr>
                <w:ilvl w:val="0"/>
                <w:numId w:val="4"/>
              </w:numPr>
              <w:suppressLineNumbers w:val="0"/>
              <w:autoSpaceDE w:val="0"/>
              <w:autoSpaceDN/>
              <w:spacing w:before="0" w:beforeAutospacing="0" w:after="0" w:afterAutospacing="0"/>
              <w:ind w:left="0" w:right="0"/>
              <w:jc w:val="left"/>
              <w:rPr>
                <w:rFonts w:hint="default" w:ascii="Times New Roman" w:hAnsi="Times New Roman" w:eastAsia="宋体" w:cs="Times New Roman"/>
                <w:b w:val="0"/>
                <w:bCs w:val="0"/>
                <w:kern w:val="2"/>
                <w:sz w:val="18"/>
                <w:szCs w:val="18"/>
              </w:rPr>
            </w:pPr>
            <w:r>
              <w:rPr>
                <w:rFonts w:hint="eastAsia" w:ascii="宋体" w:hAnsi="宋体" w:eastAsia="宋体" w:cs="宋体"/>
                <w:b w:val="0"/>
                <w:bCs w:val="0"/>
                <w:kern w:val="2"/>
                <w:sz w:val="18"/>
                <w:szCs w:val="18"/>
                <w:lang w:val="en-US" w:eastAsia="zh-CN" w:bidi="ar"/>
              </w:rPr>
              <w:t>用自己的话复述课文，介绍</w:t>
            </w:r>
            <w:r>
              <w:rPr>
                <w:rFonts w:hint="default" w:ascii="Times New Roman" w:hAnsi="Times New Roman" w:eastAsia="宋体" w:cs="Times New Roman"/>
                <w:b w:val="0"/>
                <w:bCs w:val="0"/>
                <w:kern w:val="2"/>
                <w:sz w:val="18"/>
                <w:szCs w:val="18"/>
                <w:lang w:val="en-US" w:eastAsia="zh-CN" w:bidi="ar"/>
              </w:rPr>
              <w:t>ST</w:t>
            </w:r>
            <w:r>
              <w:rPr>
                <w:rFonts w:hint="eastAsia" w:ascii="宋体" w:hAnsi="宋体" w:eastAsia="宋体" w:cs="宋体"/>
                <w:b w:val="0"/>
                <w:bCs w:val="0"/>
                <w:kern w:val="2"/>
                <w:sz w:val="18"/>
                <w:szCs w:val="18"/>
                <w:lang w:val="en-US" w:eastAsia="zh-CN" w:bidi="ar"/>
              </w:rPr>
              <w:t>人物的活动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gridBefore w:val="1"/>
          <w:wBefore w:w="135" w:type="dxa"/>
        </w:trPr>
        <w:tc>
          <w:tcPr>
            <w:tcW w:w="8387" w:type="dxa"/>
            <w:gridSpan w:val="10"/>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bCs/>
                <w:kern w:val="2"/>
                <w:sz w:val="18"/>
                <w:szCs w:val="18"/>
              </w:rPr>
            </w:pPr>
            <w:r>
              <w:rPr>
                <w:rFonts w:hint="default" w:ascii="Times New Roman" w:hAnsi="Times New Roman" w:eastAsia="宋体" w:cs="Times New Roman"/>
                <w:b/>
                <w:bCs/>
                <w:kern w:val="2"/>
                <w:sz w:val="18"/>
                <w:szCs w:val="18"/>
                <w:lang w:val="en-US" w:eastAsia="zh-CN" w:bidi="ar"/>
              </w:rPr>
              <w:t>Reflection</w:t>
            </w:r>
            <w:r>
              <w:rPr>
                <w:rFonts w:hint="eastAsia" w:ascii="宋体" w:hAnsi="宋体" w:eastAsia="宋体" w:cs="宋体"/>
                <w:b/>
                <w:bCs/>
                <w:kern w:val="2"/>
                <w:sz w:val="18"/>
                <w:szCs w:val="18"/>
                <w:lang w:val="en-US" w:eastAsia="zh-CN" w:bidi="ar"/>
              </w:rPr>
              <w:t>反思</w:t>
            </w:r>
            <w:r>
              <w:rPr>
                <w:rFonts w:hint="default" w:ascii="Times New Roman" w:hAnsi="Times New Roman" w:eastAsia="宋体" w:cs="Times New Roman"/>
                <w:b/>
                <w:bCs/>
                <w:kern w:val="2"/>
                <w:sz w:val="18"/>
                <w:szCs w:val="18"/>
                <w:lang w:val="en-US" w:eastAsia="zh-CN" w:bidi="ar"/>
              </w:rPr>
              <w:t>:</w:t>
            </w: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bCs/>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bCs/>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bCs/>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bCs/>
                <w:kern w:val="2"/>
                <w:sz w:val="18"/>
                <w:szCs w:val="18"/>
              </w:rPr>
            </w:pPr>
          </w:p>
          <w:p>
            <w:pPr>
              <w:keepNext w:val="0"/>
              <w:keepLines w:val="0"/>
              <w:widowControl w:val="0"/>
              <w:suppressLineNumbers w:val="0"/>
              <w:autoSpaceDE w:val="0"/>
              <w:autoSpaceDN/>
              <w:spacing w:before="0" w:beforeAutospacing="0" w:after="0" w:afterAutospacing="0"/>
              <w:ind w:left="0" w:right="0"/>
              <w:jc w:val="both"/>
              <w:rPr>
                <w:rFonts w:hint="default" w:ascii="Times New Roman" w:hAnsi="Times New Roman" w:eastAsia="宋体" w:cs="Times New Roman"/>
                <w:b/>
                <w:bCs/>
                <w:kern w:val="2"/>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522" w:type="dxa"/>
            <w:gridSpan w:val="11"/>
            <w:noWrap w:val="0"/>
            <w:vAlign w:val="top"/>
          </w:tcPr>
          <w:p>
            <w:pPr>
              <w:jc w:val="center"/>
              <w:rPr>
                <w:rFonts w:hint="default"/>
                <w:vertAlign w:val="baseline"/>
                <w:lang w:val="en-US"/>
              </w:rPr>
            </w:pPr>
            <w:r>
              <w:rPr>
                <w:rFonts w:hint="eastAsia" w:ascii="Times New Roman" w:hAnsi="Times New Roman" w:cs="Times New Roman"/>
                <w:b/>
                <w:bCs/>
                <w:sz w:val="24"/>
                <w:szCs w:val="24"/>
                <w:vertAlign w:val="baseline"/>
                <w:lang w:val="en-US" w:eastAsia="zh-CN"/>
              </w:rPr>
              <w:t>Unit 5 Helping our parents第二课时教学设计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1254" w:type="dxa"/>
            <w:gridSpan w:val="2"/>
            <w:noWrap w:val="0"/>
            <w:vAlign w:val="top"/>
          </w:tcPr>
          <w:p>
            <w:pPr>
              <w:rPr>
                <w:rFonts w:hint="default" w:eastAsia="宋体"/>
                <w:vertAlign w:val="baseline"/>
                <w:lang w:val="en-US" w:eastAsia="zh-CN"/>
              </w:rPr>
            </w:pPr>
            <w:r>
              <w:rPr>
                <w:rFonts w:hint="eastAsia"/>
                <w:vertAlign w:val="baseline"/>
                <w:lang w:val="en-US" w:eastAsia="zh-CN"/>
              </w:rPr>
              <w:t>教学内容</w:t>
            </w:r>
          </w:p>
        </w:tc>
        <w:tc>
          <w:tcPr>
            <w:tcW w:w="3532" w:type="dxa"/>
            <w:gridSpan w:val="5"/>
            <w:noWrap w:val="0"/>
            <w:vAlign w:val="top"/>
          </w:tcPr>
          <w:p>
            <w:pPr>
              <w:rPr>
                <w:vertAlign w:val="baseline"/>
              </w:rPr>
            </w:pPr>
            <w:r>
              <w:rPr>
                <w:rFonts w:hint="default" w:ascii="Times New Roman" w:hAnsi="Times New Roman" w:cs="Times New Roman"/>
                <w:b/>
                <w:bCs/>
                <w:vertAlign w:val="baseline"/>
                <w:lang w:val="en-US" w:eastAsia="zh-CN"/>
              </w:rPr>
              <w:t>Grammar &amp; Sound time</w:t>
            </w:r>
            <w:r>
              <w:rPr>
                <w:rFonts w:hint="eastAsia" w:ascii="Times New Roman" w:hAnsi="Times New Roman" w:cs="Times New Roman"/>
                <w:b/>
                <w:bCs/>
                <w:vertAlign w:val="baseline"/>
                <w:lang w:val="en-US" w:eastAsia="zh-CN"/>
              </w:rPr>
              <w:t xml:space="preserve"> </w:t>
            </w:r>
            <w:r>
              <w:rPr>
                <w:rFonts w:hint="default" w:ascii="Times New Roman" w:hAnsi="Times New Roman" w:cs="Times New Roman"/>
                <w:b/>
                <w:bCs/>
                <w:vertAlign w:val="baseline"/>
                <w:lang w:val="en-US" w:eastAsia="zh-CN"/>
              </w:rPr>
              <w:t>&amp;</w:t>
            </w:r>
            <w:r>
              <w:rPr>
                <w:rFonts w:hint="eastAsia" w:ascii="Times New Roman" w:hAnsi="Times New Roman" w:cs="Times New Roman"/>
                <w:b/>
                <w:bCs/>
                <w:vertAlign w:val="baseline"/>
                <w:lang w:val="en-US" w:eastAsia="zh-CN"/>
              </w:rPr>
              <w:t xml:space="preserve"> </w:t>
            </w:r>
            <w:r>
              <w:rPr>
                <w:rFonts w:hint="default" w:ascii="Times New Roman" w:hAnsi="Times New Roman" w:cs="Times New Roman"/>
                <w:b/>
                <w:bCs/>
                <w:vertAlign w:val="baseline"/>
                <w:lang w:val="en-US" w:eastAsia="zh-CN"/>
              </w:rPr>
              <w:t>Fun time</w:t>
            </w:r>
          </w:p>
        </w:tc>
        <w:tc>
          <w:tcPr>
            <w:tcW w:w="1604" w:type="dxa"/>
            <w:gridSpan w:val="2"/>
            <w:noWrap w:val="0"/>
            <w:vAlign w:val="top"/>
          </w:tcPr>
          <w:p>
            <w:pPr>
              <w:rPr>
                <w:rFonts w:hint="eastAsia" w:eastAsia="宋体"/>
                <w:vertAlign w:val="baseline"/>
                <w:lang w:val="en-US" w:eastAsia="zh-CN"/>
              </w:rPr>
            </w:pPr>
            <w:r>
              <w:rPr>
                <w:rFonts w:hint="eastAsia"/>
                <w:vertAlign w:val="baseline"/>
                <w:lang w:val="en-US" w:eastAsia="zh-CN"/>
              </w:rPr>
              <w:t>执教人</w:t>
            </w:r>
          </w:p>
        </w:tc>
        <w:tc>
          <w:tcPr>
            <w:tcW w:w="2132" w:type="dxa"/>
            <w:gridSpan w:val="2"/>
            <w:noWrap w:val="0"/>
            <w:vAlign w:val="top"/>
          </w:tcPr>
          <w:p>
            <w:pPr>
              <w:rPr>
                <w:rFonts w:hint="eastAsia" w:eastAsia="宋体"/>
                <w:vertAlign w:val="baseline"/>
                <w:lang w:val="en-US" w:eastAsia="zh-CN"/>
              </w:rPr>
            </w:pPr>
            <w:r>
              <w:rPr>
                <w:rFonts w:hint="eastAsia"/>
                <w:vertAlign w:val="baseline"/>
                <w:lang w:val="en-US" w:eastAsia="zh-CN"/>
              </w:rPr>
              <w:t>顾春烂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522" w:type="dxa"/>
            <w:gridSpan w:val="11"/>
            <w:noWrap w:val="0"/>
            <w:vAlign w:val="top"/>
          </w:tcPr>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教学目标：</w:t>
            </w:r>
          </w:p>
          <w:p>
            <w:pPr>
              <w:numPr>
                <w:ilvl w:val="0"/>
                <w:numId w:val="5"/>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学生能够深入了解家务的种类，形成主动帮助父母做家务的心向，并为自己的周末计划有趣有意义的活动；</w:t>
            </w:r>
          </w:p>
          <w:p>
            <w:pPr>
              <w:numPr>
                <w:ilvl w:val="0"/>
                <w:numId w:val="5"/>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学生能够熟练运用并归纳现在进行时的特殊疑问句及其答句来谈论某人正在做某事；</w:t>
            </w:r>
          </w:p>
          <w:p>
            <w:pPr>
              <w:numPr>
                <w:ilvl w:val="0"/>
                <w:numId w:val="5"/>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学生能够自主归纳理解字母组合ing的发音，并运用规律认读新单词。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522" w:type="dxa"/>
            <w:gridSpan w:val="11"/>
            <w:noWrap w:val="0"/>
            <w:vAlign w:val="top"/>
          </w:tcPr>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教学重点：</w:t>
            </w:r>
          </w:p>
          <w:p>
            <w:pPr>
              <w:numPr>
                <w:ilvl w:val="0"/>
                <w:numId w:val="6"/>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学生能够熟练运用并归纳现在进行时的特殊疑问句及其答句来谈论某人正在做某事；</w:t>
            </w:r>
          </w:p>
          <w:p>
            <w:pPr>
              <w:numPr>
                <w:ilvl w:val="0"/>
                <w:numId w:val="6"/>
              </w:numPr>
              <w:ind w:left="0" w:leftChars="0" w:firstLine="0" w:firstLineChars="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学生能够自主归纳理解字母组合ing的发音，并运用规律认读新单词。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522" w:type="dxa"/>
            <w:gridSpan w:val="11"/>
            <w:noWrap w:val="0"/>
            <w:vAlign w:val="top"/>
          </w:tcPr>
          <w:p>
            <w:pPr>
              <w:rPr>
                <w:rFonts w:hint="eastAsia"/>
                <w:vertAlign w:val="baseline"/>
                <w:lang w:val="en-US" w:eastAsia="zh-CN"/>
              </w:rPr>
            </w:pPr>
            <w:r>
              <w:rPr>
                <w:rFonts w:hint="eastAsia"/>
                <w:vertAlign w:val="baseline"/>
                <w:lang w:val="en-US" w:eastAsia="zh-CN"/>
              </w:rPr>
              <w:t>教学难点：</w:t>
            </w:r>
          </w:p>
          <w:p>
            <w:pPr>
              <w:numPr>
                <w:ilvl w:val="0"/>
                <w:numId w:val="7"/>
              </w:numPr>
              <w:rPr>
                <w:rFonts w:hint="default"/>
                <w:vertAlign w:val="baseline"/>
                <w:lang w:val="en-US" w:eastAsia="zh-CN"/>
              </w:rPr>
            </w:pPr>
            <w:r>
              <w:rPr>
                <w:rFonts w:hint="eastAsia"/>
                <w:vertAlign w:val="baseline"/>
                <w:lang w:val="en-US" w:eastAsia="zh-CN"/>
              </w:rPr>
              <w:t>学生能够深入了解家务的种类，形成主动帮助父母做家务的心向，并为自己的周末计划有趣有意义的活动。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8522" w:type="dxa"/>
            <w:gridSpan w:val="11"/>
            <w:noWrap w:val="0"/>
            <w:vAlign w:val="top"/>
          </w:tcPr>
          <w:p>
            <w:pPr>
              <w:rPr>
                <w:rFonts w:hint="default" w:eastAsia="宋体"/>
                <w:vertAlign w:val="baseline"/>
                <w:lang w:val="en-US" w:eastAsia="zh-CN"/>
              </w:rPr>
            </w:pPr>
            <w:r>
              <w:rPr>
                <w:rFonts w:hint="eastAsia"/>
                <w:vertAlign w:val="baseline"/>
                <w:lang w:val="en-US" w:eastAsia="zh-CN"/>
              </w:rPr>
              <w:t>教学过程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gridSpan w:val="4"/>
            <w:noWrap w:val="0"/>
            <w:vAlign w:val="top"/>
          </w:tcPr>
          <w:p>
            <w:pPr>
              <w:rPr>
                <w:rFonts w:hint="default" w:ascii="Times New Roman" w:hAnsi="Times New Roman" w:eastAsia="宋体" w:cs="Times New Roman"/>
                <w:b/>
                <w:bCs/>
                <w:vertAlign w:val="baseline"/>
                <w:lang w:val="en-US" w:eastAsia="zh-CN"/>
              </w:rPr>
            </w:pPr>
            <w:r>
              <w:rPr>
                <w:rFonts w:hint="default" w:ascii="Times New Roman" w:hAnsi="Times New Roman" w:cs="Times New Roman"/>
                <w:b/>
                <w:bCs/>
                <w:vertAlign w:val="baseline"/>
                <w:lang w:val="en-US" w:eastAsia="zh-CN"/>
              </w:rPr>
              <w:t>Teaching activities</w:t>
            </w:r>
          </w:p>
        </w:tc>
        <w:tc>
          <w:tcPr>
            <w:tcW w:w="2841" w:type="dxa"/>
            <w:gridSpan w:val="4"/>
            <w:noWrap w:val="0"/>
            <w:vAlign w:val="top"/>
          </w:tcPr>
          <w:p>
            <w:pPr>
              <w:rPr>
                <w:rFonts w:hint="default" w:ascii="Times New Roman" w:hAnsi="Times New Roman" w:eastAsia="宋体" w:cs="Times New Roman"/>
                <w:b/>
                <w:bCs/>
                <w:vertAlign w:val="baseline"/>
                <w:lang w:val="en-US" w:eastAsia="zh-CN"/>
              </w:rPr>
            </w:pPr>
            <w:r>
              <w:rPr>
                <w:rFonts w:hint="default" w:ascii="Times New Roman" w:hAnsi="Times New Roman" w:cs="Times New Roman"/>
                <w:b/>
                <w:bCs/>
                <w:vertAlign w:val="baseline"/>
                <w:lang w:val="en-US" w:eastAsia="zh-CN"/>
              </w:rPr>
              <w:t>Predicted students’ activities</w:t>
            </w:r>
          </w:p>
        </w:tc>
        <w:tc>
          <w:tcPr>
            <w:tcW w:w="2841" w:type="dxa"/>
            <w:gridSpan w:val="3"/>
            <w:noWrap w:val="0"/>
            <w:vAlign w:val="top"/>
          </w:tcPr>
          <w:p>
            <w:pPr>
              <w:rPr>
                <w:rFonts w:hint="default" w:ascii="Times New Roman" w:hAnsi="Times New Roman" w:eastAsia="宋体" w:cs="Times New Roman"/>
                <w:b/>
                <w:bCs/>
                <w:vertAlign w:val="baseline"/>
                <w:lang w:val="en-US" w:eastAsia="zh-CN"/>
              </w:rPr>
            </w:pPr>
            <w:r>
              <w:rPr>
                <w:rFonts w:hint="default" w:ascii="Times New Roman" w:hAnsi="Times New Roman" w:cs="Times New Roman"/>
                <w:b/>
                <w:bCs/>
                <w:vertAlign w:val="baseline"/>
                <w:lang w:val="en-US" w:eastAsia="zh-CN"/>
              </w:rPr>
              <w:t>Teaching purpose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gridSpan w:val="4"/>
            <w:noWrap w:val="0"/>
            <w:vAlign w:val="top"/>
          </w:tcPr>
          <w:p>
            <w:pPr>
              <w:rPr>
                <w:rFonts w:hint="default" w:ascii="Times New Roman" w:hAnsi="Times New Roman" w:cs="Times New Roman"/>
                <w:vertAlign w:val="baseline"/>
                <w:lang w:val="en-US" w:eastAsia="zh-CN"/>
              </w:rPr>
            </w:pPr>
            <w:r>
              <w:rPr>
                <w:rFonts w:hint="default" w:ascii="Times New Roman" w:hAnsi="Times New Roman" w:cs="Times New Roman"/>
                <w:b/>
                <w:bCs/>
                <w:vertAlign w:val="baseline"/>
                <w:lang w:val="en-US" w:eastAsia="zh-CN"/>
              </w:rPr>
              <w:t>Step 1 warming up &amp; revision</w:t>
            </w:r>
          </w:p>
          <w:p>
            <w:pPr>
              <w:numPr>
                <w:ilvl w:val="0"/>
                <w:numId w:val="8"/>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Guessing game</w:t>
            </w:r>
          </w:p>
          <w:p>
            <w:pPr>
              <w:numPr>
                <w:ilvl w:val="0"/>
                <w:numId w:val="0"/>
              </w:num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Look at teacher’s action and guess: What am I doing?</w:t>
            </w:r>
          </w:p>
          <w:p>
            <w:pPr>
              <w:numPr>
                <w:ilvl w:val="0"/>
                <w:numId w:val="8"/>
              </w:numPr>
              <w:ind w:left="0" w:leftChars="0" w:firstLine="0" w:firstLineChars="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Review story time</w:t>
            </w:r>
          </w:p>
          <w:p>
            <w:pPr>
              <w:numPr>
                <w:ilvl w:val="0"/>
                <w:numId w:val="0"/>
              </w:numPr>
              <w:ind w:leftChars="0"/>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 </w:t>
            </w:r>
            <w:r>
              <w:rPr>
                <w:rFonts w:hint="eastAsia" w:ascii="Times New Roman" w:hAnsi="Times New Roman" w:cs="Times New Roman"/>
                <w:vertAlign w:val="baseline"/>
                <w:lang w:val="en-US" w:eastAsia="zh-CN"/>
              </w:rPr>
              <w:t xml:space="preserve">Grandma is calling Tim. Can </w:t>
            </w:r>
            <w:r>
              <w:rPr>
                <w:rFonts w:hint="default" w:ascii="Times New Roman" w:hAnsi="Times New Roman" w:cs="Times New Roman"/>
                <w:vertAlign w:val="baseline"/>
                <w:lang w:val="en-US" w:eastAsia="zh-CN"/>
              </w:rPr>
              <w:t xml:space="preserve">Work in pairs and </w:t>
            </w:r>
            <w:r>
              <w:rPr>
                <w:rFonts w:hint="eastAsia" w:ascii="Times New Roman" w:hAnsi="Times New Roman" w:cs="Times New Roman"/>
                <w:vertAlign w:val="baseline"/>
                <w:lang w:val="en-US" w:eastAsia="zh-CN"/>
              </w:rPr>
              <w:t>answer the phone?</w:t>
            </w:r>
          </w:p>
        </w:tc>
        <w:tc>
          <w:tcPr>
            <w:tcW w:w="2841" w:type="dxa"/>
            <w:gridSpan w:val="4"/>
            <w:noWrap w:val="0"/>
            <w:vAlign w:val="top"/>
          </w:tcPr>
          <w:p>
            <w:pPr>
              <w:rPr>
                <w:rFonts w:hint="default" w:ascii="Times New Roman" w:hAnsi="Times New Roman" w:cs="Times New Roman"/>
                <w:vertAlign w:val="baseline"/>
              </w:rPr>
            </w:pPr>
          </w:p>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S1: You are cleaning the table.</w:t>
            </w:r>
          </w:p>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S2: You are making the bed.</w:t>
            </w:r>
          </w:p>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S3:...</w:t>
            </w: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S1: </w:t>
            </w:r>
            <w:r>
              <w:rPr>
                <w:rFonts w:hint="eastAsia" w:ascii="Times New Roman" w:hAnsi="Times New Roman" w:cs="Times New Roman"/>
                <w:vertAlign w:val="baseline"/>
                <w:lang w:val="en-US" w:eastAsia="zh-CN"/>
              </w:rPr>
              <w:t>Hello, this is Tim speaking</w:t>
            </w:r>
            <w:r>
              <w:rPr>
                <w:rFonts w:hint="default" w:ascii="Times New Roman" w:hAnsi="Times New Roman" w:cs="Times New Roman"/>
                <w:vertAlign w:val="baseline"/>
                <w:lang w:val="en-US" w:eastAsia="zh-CN"/>
              </w:rPr>
              <w:t>?</w:t>
            </w:r>
          </w:p>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 xml:space="preserve">S2: </w:t>
            </w:r>
            <w:r>
              <w:rPr>
                <w:rFonts w:hint="eastAsia" w:ascii="Times New Roman" w:hAnsi="Times New Roman" w:cs="Times New Roman"/>
                <w:vertAlign w:val="baseline"/>
                <w:lang w:val="en-US" w:eastAsia="zh-CN"/>
              </w:rPr>
              <w:t>Hello, Tim. This is grandma</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 xml:space="preserve"> What are you doing?</w:t>
            </w:r>
          </w:p>
          <w:p>
            <w:pPr>
              <w:rPr>
                <w:rFonts w:hint="eastAsia"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w:t>
            </w:r>
            <w:r>
              <w:rPr>
                <w:rFonts w:hint="eastAsia" w:ascii="Times New Roman" w:hAnsi="Times New Roman" w:cs="Times New Roman"/>
                <w:vertAlign w:val="baseline"/>
                <w:lang w:val="en-US" w:eastAsia="zh-CN"/>
              </w:rPr>
              <w:t>1</w:t>
            </w:r>
            <w:r>
              <w:rPr>
                <w:rFonts w:hint="default" w:ascii="Times New Roman" w:hAnsi="Times New Roman" w:cs="Times New Roman"/>
                <w:vertAlign w:val="baseline"/>
                <w:lang w:val="en-US" w:eastAsia="zh-CN"/>
              </w:rPr>
              <w:t xml:space="preserve">: </w:t>
            </w:r>
            <w:r>
              <w:rPr>
                <w:rFonts w:hint="eastAsia" w:ascii="Times New Roman" w:hAnsi="Times New Roman" w:cs="Times New Roman"/>
                <w:vertAlign w:val="baseline"/>
                <w:lang w:val="en-US" w:eastAsia="zh-CN"/>
              </w:rPr>
              <w:t>I am ...ing.</w:t>
            </w:r>
          </w:p>
          <w:p>
            <w:pPr>
              <w:rPr>
                <w:rFonts w:hint="eastAsia"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S2:</w:t>
            </w:r>
            <w:r>
              <w:rPr>
                <w:rFonts w:hint="eastAsia" w:ascii="Times New Roman" w:hAnsi="Times New Roman" w:cs="Times New Roman"/>
                <w:vertAlign w:val="baseline"/>
                <w:lang w:val="en-US" w:eastAsia="zh-CN"/>
              </w:rPr>
              <w:t xml:space="preserve"> What is Mike doing?</w:t>
            </w:r>
          </w:p>
          <w:p>
            <w:pPr>
              <w:rPr>
                <w:rFonts w:hint="eastAsia" w:ascii="Times New Roman" w:hAnsi="Times New Roman" w:cs="Times New Roman"/>
                <w:vertAlign w:val="baseline"/>
                <w:lang w:val="en-US" w:eastAsia="zh-CN"/>
              </w:rPr>
            </w:pPr>
            <w:r>
              <w:rPr>
                <w:rFonts w:hint="default" w:ascii="Times New Roman" w:hAnsi="Times New Roman" w:cs="Times New Roman"/>
                <w:vertAlign w:val="baseline"/>
                <w:lang w:val="en-US" w:eastAsia="zh-CN"/>
              </w:rPr>
              <w:t>S</w:t>
            </w:r>
            <w:r>
              <w:rPr>
                <w:rFonts w:hint="eastAsia" w:ascii="Times New Roman" w:hAnsi="Times New Roman" w:cs="Times New Roman"/>
                <w:vertAlign w:val="baseline"/>
                <w:lang w:val="en-US" w:eastAsia="zh-CN"/>
              </w:rPr>
              <w:t>1: He is ...ing.</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w:t>
            </w: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S1: Come to my house and have a big dinner.</w:t>
            </w:r>
          </w:p>
        </w:tc>
        <w:tc>
          <w:tcPr>
            <w:tcW w:w="2841" w:type="dxa"/>
            <w:gridSpan w:val="3"/>
            <w:noWrap w:val="0"/>
            <w:vAlign w:val="top"/>
          </w:tcPr>
          <w:p>
            <w:pPr>
              <w:rPr>
                <w:rFonts w:hint="default" w:ascii="Times New Roman" w:hAnsi="Times New Roman" w:cs="Times New Roman"/>
                <w:vertAlign w:val="baseline"/>
              </w:rPr>
            </w:pPr>
          </w:p>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通过游戏激趣课堂，使学生快速进入英语学习状态。同时唤醒有关家务的旧知。</w:t>
            </w: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r>
              <w:rPr>
                <w:rFonts w:hint="default" w:ascii="Times New Roman" w:hAnsi="Times New Roman" w:cs="Times New Roman"/>
                <w:vertAlign w:val="baseline"/>
                <w:lang w:val="en-US" w:eastAsia="zh-CN"/>
              </w:rPr>
              <w:t>通过问答方式复习ST，</w:t>
            </w:r>
            <w:r>
              <w:rPr>
                <w:rFonts w:hint="eastAsia" w:ascii="Times New Roman" w:hAnsi="Times New Roman" w:cs="Times New Roman"/>
                <w:vertAlign w:val="baseline"/>
                <w:lang w:val="en-US" w:eastAsia="zh-CN"/>
              </w:rPr>
              <w:t>让学生学会体谅父母，帮助父母排忧解难。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gridSpan w:val="4"/>
            <w:noWrap w:val="0"/>
            <w:vAlign w:val="top"/>
          </w:tcPr>
          <w:p>
            <w:pPr>
              <w:rPr>
                <w:rFonts w:hint="eastAsia" w:ascii="Times New Roman" w:hAnsi="Times New Roman" w:cs="Times New Roman"/>
                <w:b/>
                <w:bCs/>
                <w:u w:val="none"/>
                <w:vertAlign w:val="baseline"/>
                <w:lang w:val="en-US" w:eastAsia="zh-CN"/>
              </w:rPr>
            </w:pPr>
            <w:r>
              <w:rPr>
                <w:rFonts w:hint="eastAsia" w:ascii="Times New Roman" w:hAnsi="Times New Roman" w:cs="Times New Roman"/>
                <w:b/>
                <w:bCs/>
                <w:vertAlign w:val="baseline"/>
                <w:lang w:val="en-US" w:eastAsia="zh-CN"/>
              </w:rPr>
              <w:t xml:space="preserve">Step 2 </w:t>
            </w:r>
            <w:r>
              <w:rPr>
                <w:rFonts w:hint="eastAsia" w:ascii="Times New Roman" w:hAnsi="Times New Roman" w:cs="Times New Roman"/>
                <w:b/>
                <w:bCs/>
                <w:u w:val="none"/>
                <w:vertAlign w:val="baseline"/>
                <w:lang w:val="en-US" w:eastAsia="zh-CN"/>
              </w:rPr>
              <w:t>Sound time</w:t>
            </w:r>
          </w:p>
          <w:p>
            <w:pPr>
              <w:numPr>
                <w:ilvl w:val="0"/>
                <w:numId w:val="0"/>
              </w:numPr>
              <w:ind w:leftChars="0"/>
              <w:rPr>
                <w:rFonts w:hint="eastAsia"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On the way to grandma</w:t>
            </w:r>
            <w:r>
              <w:rPr>
                <w:rFonts w:hint="default" w:ascii="Times New Roman" w:hAnsi="Times New Roman" w:cs="Times New Roman"/>
                <w:u w:val="none"/>
                <w:vertAlign w:val="baseline"/>
                <w:lang w:val="en-US" w:eastAsia="zh-CN"/>
              </w:rPr>
              <w:t>’</w:t>
            </w:r>
            <w:r>
              <w:rPr>
                <w:rFonts w:hint="eastAsia" w:ascii="Times New Roman" w:hAnsi="Times New Roman" w:cs="Times New Roman"/>
                <w:u w:val="none"/>
                <w:vertAlign w:val="baseline"/>
                <w:lang w:val="en-US" w:eastAsia="zh-CN"/>
              </w:rPr>
              <w:t xml:space="preserve">s house, they are listening to a rhyme. </w:t>
            </w:r>
          </w:p>
          <w:p>
            <w:pPr>
              <w:rPr>
                <w:rFonts w:hint="eastAsia"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 xml:space="preserve">How does </w:t>
            </w:r>
            <w:r>
              <w:rPr>
                <w:rFonts w:hint="default" w:ascii="Times New Roman" w:hAnsi="Times New Roman" w:cs="Times New Roman"/>
                <w:u w:val="none"/>
                <w:vertAlign w:val="baseline"/>
                <w:lang w:val="en-US" w:eastAsia="zh-CN"/>
              </w:rPr>
              <w:t>“</w:t>
            </w:r>
            <w:r>
              <w:rPr>
                <w:rFonts w:hint="eastAsia" w:ascii="Times New Roman" w:hAnsi="Times New Roman" w:cs="Times New Roman"/>
                <w:u w:val="none"/>
                <w:vertAlign w:val="baseline"/>
                <w:lang w:val="en-US" w:eastAsia="zh-CN"/>
              </w:rPr>
              <w:t>ing</w:t>
            </w:r>
            <w:r>
              <w:rPr>
                <w:rFonts w:hint="default" w:ascii="Times New Roman" w:hAnsi="Times New Roman" w:cs="Times New Roman"/>
                <w:u w:val="none"/>
                <w:vertAlign w:val="baseline"/>
                <w:lang w:val="en-US" w:eastAsia="zh-CN"/>
              </w:rPr>
              <w:t>”</w:t>
            </w:r>
            <w:r>
              <w:rPr>
                <w:rFonts w:hint="eastAsia" w:ascii="Times New Roman" w:hAnsi="Times New Roman" w:cs="Times New Roman"/>
                <w:u w:val="none"/>
                <w:vertAlign w:val="baseline"/>
                <w:lang w:val="en-US" w:eastAsia="zh-CN"/>
              </w:rPr>
              <w:t xml:space="preserve"> pronounced?</w:t>
            </w:r>
          </w:p>
          <w:p>
            <w:pPr>
              <w:numPr>
                <w:ilvl w:val="0"/>
                <w:numId w:val="0"/>
              </w:numPr>
              <w:ind w:leftChars="0"/>
              <w:rPr>
                <w:rFonts w:hint="eastAsia"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 xml:space="preserve">Read the rhyme </w:t>
            </w:r>
          </w:p>
          <w:p>
            <w:pPr>
              <w:rPr>
                <w:rFonts w:hint="eastAsia" w:ascii="Times New Roman" w:hAnsi="Times New Roman" w:cs="Times New Roman"/>
                <w:u w:val="none"/>
                <w:vertAlign w:val="baseline"/>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-16510</wp:posOffset>
                      </wp:positionH>
                      <wp:positionV relativeFrom="paragraph">
                        <wp:posOffset>64135</wp:posOffset>
                      </wp:positionV>
                      <wp:extent cx="1619250" cy="73596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619250" cy="735965"/>
                              </a:xfrm>
                              <a:prstGeom prst="rect">
                                <a:avLst/>
                              </a:prstGeom>
                              <a:noFill/>
                              <a:ln>
                                <a:noFill/>
                              </a:ln>
                            </wps:spPr>
                            <wps:txbx>
                              <w:txbxContent>
                                <w:p>
                                  <w:pPr>
                                    <w:rPr>
                                      <w:rFonts w:hint="eastAsia" w:eastAsia="宋体"/>
                                      <w:lang w:eastAsia="zh-CN"/>
                                    </w:rPr>
                                  </w:pPr>
                                  <w:r>
                                    <w:rPr>
                                      <w:rFonts w:hint="eastAsia" w:eastAsia="宋体"/>
                                      <w:lang w:eastAsia="zh-CN"/>
                                    </w:rPr>
                                    <w:drawing>
                                      <wp:inline distT="0" distB="0" distL="114300" distR="114300">
                                        <wp:extent cx="1435100" cy="803275"/>
                                        <wp:effectExtent l="0" t="0" r="635" b="6350"/>
                                        <wp:docPr id="3" name="图片 1" descr="OF6N[}1X@EX~YH%C202`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OF6N[}1X@EX~YH%C202`BOL"/>
                                                <pic:cNvPicPr>
                                                  <a:picLocks noChangeAspect="1"/>
                                                </pic:cNvPicPr>
                                              </pic:nvPicPr>
                                              <pic:blipFill>
                                                <a:blip r:embed="rId4"/>
                                                <a:stretch>
                                                  <a:fillRect/>
                                                </a:stretch>
                                              </pic:blipFill>
                                              <pic:spPr>
                                                <a:xfrm>
                                                  <a:off x="0" y="0"/>
                                                  <a:ext cx="1435100" cy="803275"/>
                                                </a:xfrm>
                                                <a:prstGeom prst="rect">
                                                  <a:avLst/>
                                                </a:prstGeom>
                                                <a:noFill/>
                                                <a:ln>
                                                  <a:noFill/>
                                                </a:ln>
                                              </pic:spPr>
                                            </pic:pic>
                                          </a:graphicData>
                                        </a:graphic>
                                      </wp:inline>
                                    </w:drawing>
                                  </w:r>
                                </w:p>
                              </w:txbxContent>
                            </wps:txbx>
                            <wps:bodyPr wrap="none" upright="1">
                              <a:spAutoFit/>
                            </wps:bodyPr>
                          </wps:wsp>
                        </a:graphicData>
                      </a:graphic>
                    </wp:anchor>
                  </w:drawing>
                </mc:Choice>
                <mc:Fallback>
                  <w:pict>
                    <v:shape id="_x0000_s1026" o:spid="_x0000_s1026" o:spt="202" type="#_x0000_t202" style="position:absolute;left:0pt;margin-left:-1.3pt;margin-top:5.05pt;height:57.95pt;width:127.5pt;mso-wrap-style:none;z-index:251659264;mso-width-relative:page;mso-height-relative:page;" filled="f" stroked="f" coordsize="21600,21600" o:gfxdata="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VeGQ39QAAAAJAQAADwAAAAAAAAABACAAAAAiAAAAZHJzL2Rvd25yZXYueG1sUEsB&#10;AhQAFAAAAAgAh07iQFAeE3XAAQAAdAMAAA4AAAAAAAAAAQAgAAAAIwEAAGRycy9lMm9Eb2MueG1s&#10;UEsFBgAAAAAGAAYAWQEAAFUFAAAAAA==&#10;">
                      <v:fill on="f" focussize="0,0"/>
                      <v:stroke on="f"/>
                      <v:imagedata o:title=""/>
                      <o:lock v:ext="edit" aspectratio="f"/>
                      <v:textbox style="mso-fit-shape-to-text:t;">
                        <w:txbxContent>
                          <w:p>
                            <w:pPr>
                              <w:rPr>
                                <w:rFonts w:hint="eastAsia" w:eastAsia="宋体"/>
                                <w:lang w:eastAsia="zh-CN"/>
                              </w:rPr>
                            </w:pPr>
                            <w:r>
                              <w:rPr>
                                <w:rFonts w:hint="eastAsia" w:eastAsia="宋体"/>
                                <w:lang w:eastAsia="zh-CN"/>
                              </w:rPr>
                              <w:drawing>
                                <wp:inline distT="0" distB="0" distL="114300" distR="114300">
                                  <wp:extent cx="1435100" cy="803275"/>
                                  <wp:effectExtent l="0" t="0" r="635" b="6350"/>
                                  <wp:docPr id="3" name="图片 1" descr="OF6N[}1X@EX~YH%C202`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OF6N[}1X@EX~YH%C202`BOL"/>
                                          <pic:cNvPicPr>
                                            <a:picLocks noChangeAspect="1"/>
                                          </pic:cNvPicPr>
                                        </pic:nvPicPr>
                                        <pic:blipFill>
                                          <a:blip r:embed="rId4"/>
                                          <a:stretch>
                                            <a:fillRect/>
                                          </a:stretch>
                                        </pic:blipFill>
                                        <pic:spPr>
                                          <a:xfrm>
                                            <a:off x="0" y="0"/>
                                            <a:ext cx="1435100" cy="803275"/>
                                          </a:xfrm>
                                          <a:prstGeom prst="rect">
                                            <a:avLst/>
                                          </a:prstGeom>
                                          <a:noFill/>
                                          <a:ln>
                                            <a:noFill/>
                                          </a:ln>
                                        </pic:spPr>
                                      </pic:pic>
                                    </a:graphicData>
                                  </a:graphic>
                                </wp:inline>
                              </w:drawing>
                            </w:r>
                          </w:p>
                        </w:txbxContent>
                      </v:textbox>
                    </v:shape>
                  </w:pict>
                </mc:Fallback>
              </mc:AlternateContent>
            </w:r>
            <w:r>
              <w:rPr>
                <w:rFonts w:hint="eastAsia" w:ascii="Times New Roman" w:hAnsi="Times New Roman" w:cs="Times New Roman"/>
                <w:u w:val="none"/>
                <w:vertAlign w:val="baseline"/>
                <w:lang w:val="en-US" w:eastAsia="zh-CN"/>
              </w:rPr>
              <w:t>Can you write</w:t>
            </w:r>
          </w:p>
          <w:p>
            <w:pPr>
              <w:rPr>
                <w:rFonts w:hint="eastAsia" w:ascii="Times New Roman" w:hAnsi="Times New Roman" w:cs="Times New Roman"/>
                <w:u w:val="none"/>
                <w:vertAlign w:val="baseline"/>
                <w:lang w:val="en-US" w:eastAsia="zh-CN"/>
              </w:rPr>
            </w:pPr>
          </w:p>
          <w:p>
            <w:pPr>
              <w:rPr>
                <w:rFonts w:hint="eastAsia" w:ascii="Times New Roman" w:hAnsi="Times New Roman" w:cs="Times New Roman"/>
                <w:u w:val="none"/>
                <w:vertAlign w:val="baseline"/>
                <w:lang w:val="en-US" w:eastAsia="zh-CN"/>
              </w:rPr>
            </w:pPr>
          </w:p>
          <w:p>
            <w:pPr>
              <w:rPr>
                <w:rFonts w:hint="eastAsia" w:ascii="Times New Roman" w:hAnsi="Times New Roman" w:cs="Times New Roman"/>
                <w:u w:val="none"/>
                <w:vertAlign w:val="baseline"/>
                <w:lang w:val="en-US" w:eastAsia="zh-CN"/>
              </w:rPr>
            </w:pPr>
          </w:p>
          <w:p>
            <w:pPr>
              <w:rPr>
                <w:rFonts w:hint="eastAsia" w:ascii="Times New Roman" w:hAnsi="Times New Roman" w:cs="Times New Roman"/>
                <w:u w:val="none"/>
                <w:vertAlign w:val="baseline"/>
                <w:lang w:val="en-US" w:eastAsia="zh-CN"/>
              </w:rPr>
            </w:pPr>
          </w:p>
          <w:p>
            <w:pPr>
              <w:numPr>
                <w:ilvl w:val="0"/>
                <w:numId w:val="0"/>
              </w:numPr>
              <w:ind w:leftChars="0"/>
              <w:rPr>
                <w:rFonts w:hint="default" w:ascii="Times New Roman" w:hAnsi="Times New Roman" w:cs="Times New Roman"/>
                <w:u w:val="none"/>
                <w:vertAlign w:val="baseline"/>
                <w:lang w:val="en-US" w:eastAsia="zh-CN"/>
              </w:rPr>
            </w:pPr>
          </w:p>
        </w:tc>
        <w:tc>
          <w:tcPr>
            <w:tcW w:w="2841" w:type="dxa"/>
            <w:gridSpan w:val="4"/>
            <w:noWrap w:val="0"/>
            <w:vAlign w:val="top"/>
          </w:tcPr>
          <w:p>
            <w:pPr>
              <w:rPr>
                <w:rFonts w:hint="default" w:ascii="Times New Roman" w:hAnsi="Times New Roman" w:cs="Times New Roman"/>
                <w:vertAlign w:val="baseline"/>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Dad is ...ing.</w:t>
            </w: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Mum is ...ing.</w:t>
            </w: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 xml:space="preserve">We are ...ing. </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We are laughing.</w:t>
            </w: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We are happy together.</w:t>
            </w:r>
          </w:p>
          <w:p>
            <w:pPr>
              <w:numPr>
                <w:ilvl w:val="0"/>
                <w:numId w:val="0"/>
              </w:numPr>
              <w:rPr>
                <w:rFonts w:hint="default" w:ascii="Times New Roman" w:hAnsi="Times New Roman" w:cs="Times New Roman"/>
                <w:vertAlign w:val="baseline"/>
                <w:lang w:val="en-US" w:eastAsia="zh-CN"/>
              </w:rPr>
            </w:pPr>
          </w:p>
        </w:tc>
        <w:tc>
          <w:tcPr>
            <w:tcW w:w="2841" w:type="dxa"/>
            <w:gridSpan w:val="3"/>
            <w:noWrap w:val="0"/>
            <w:vAlign w:val="top"/>
          </w:tcPr>
          <w:p>
            <w:pPr>
              <w:rPr>
                <w:rFonts w:hint="default" w:ascii="Times New Roman" w:hAnsi="Times New Roman" w:cs="Times New Roman"/>
                <w:vertAlign w:val="baseline"/>
              </w:rPr>
            </w:pP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通过读单词自主归纳字母组合ing发音，提高学生自主学习能力。</w:t>
            </w:r>
          </w:p>
          <w:p>
            <w:pPr>
              <w:rPr>
                <w:rFonts w:hint="eastAsia"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通过创编小诗提高学生创造力，同时感受家庭活动的和谐与喜悦。</w:t>
            </w:r>
          </w:p>
          <w:p>
            <w:pPr>
              <w:rPr>
                <w:rFonts w:hint="default" w:ascii="Times New Roman" w:hAnsi="Times New Roman" w:cs="Times New Roman"/>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gridSpan w:val="4"/>
            <w:noWrap w:val="0"/>
            <w:vAlign w:val="top"/>
          </w:tcPr>
          <w:p>
            <w:pPr>
              <w:numPr>
                <w:ilvl w:val="0"/>
                <w:numId w:val="0"/>
              </w:numPr>
              <w:ind w:leftChars="0"/>
              <w:rPr>
                <w:rFonts w:hint="eastAsia" w:ascii="Times New Roman" w:hAnsi="Times New Roman" w:cs="Times New Roman"/>
                <w:b/>
                <w:bCs/>
                <w:u w:val="none"/>
                <w:vertAlign w:val="baseline"/>
                <w:lang w:val="en-US" w:eastAsia="zh-CN"/>
              </w:rPr>
            </w:pPr>
            <w:r>
              <w:rPr>
                <w:rFonts w:hint="eastAsia" w:ascii="Times New Roman" w:hAnsi="Times New Roman" w:cs="Times New Roman"/>
                <w:b/>
                <w:bCs/>
                <w:u w:val="none"/>
                <w:vertAlign w:val="baseline"/>
                <w:lang w:val="en-US" w:eastAsia="zh-CN"/>
              </w:rPr>
              <w:t xml:space="preserve">Step 3 </w:t>
            </w:r>
            <w:r>
              <w:rPr>
                <w:rFonts w:hint="eastAsia" w:ascii="Times New Roman" w:hAnsi="Times New Roman" w:cs="Times New Roman"/>
                <w:b/>
                <w:bCs/>
                <w:vertAlign w:val="baseline"/>
                <w:lang w:val="en-US" w:eastAsia="zh-CN"/>
              </w:rPr>
              <w:t>Grammar time</w:t>
            </w:r>
          </w:p>
          <w:p>
            <w:pPr>
              <w:numPr>
                <w:ilvl w:val="0"/>
                <w:numId w:val="9"/>
              </w:num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Look and find</w:t>
            </w:r>
          </w:p>
          <w:p>
            <w:pPr>
              <w:numPr>
                <w:ilvl w:val="0"/>
                <w:numId w:val="0"/>
              </w:num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 xml:space="preserve">  What can you find in these sentences?</w:t>
            </w:r>
          </w:p>
          <w:p>
            <w:pPr>
              <w:numPr>
                <w:ilvl w:val="0"/>
                <w:numId w:val="0"/>
              </w:numPr>
              <w:rPr>
                <w:rFonts w:hint="eastAsia" w:ascii="Times New Roman" w:hAnsi="Times New Roman" w:cs="Times New Roman"/>
                <w:vertAlign w:val="baseline"/>
                <w:lang w:val="en-US" w:eastAsia="zh-CN"/>
              </w:rPr>
            </w:pPr>
          </w:p>
          <w:p>
            <w:pPr>
              <w:numPr>
                <w:ilvl w:val="0"/>
                <w:numId w:val="9"/>
              </w:numPr>
              <w:ind w:left="0" w:leftChars="0" w:firstLine="0" w:firstLineChars="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Introduce</w:t>
            </w:r>
          </w:p>
          <w:p>
            <w:pPr>
              <w:numPr>
                <w:ilvl w:val="0"/>
                <w:numId w:val="0"/>
              </w:numPr>
              <w:ind w:leftChars="0"/>
              <w:rPr>
                <w:rFonts w:hint="eastAsia" w:ascii="Times New Roman" w:hAnsi="Times New Roman" w:cs="Times New Roman"/>
                <w:u w:val="single"/>
                <w:vertAlign w:val="baseline"/>
                <w:lang w:val="en-US" w:eastAsia="zh-CN"/>
              </w:rPr>
            </w:pPr>
            <w:r>
              <w:rPr>
                <w:rFonts w:hint="eastAsia" w:ascii="Times New Roman" w:hAnsi="Times New Roman" w:cs="Times New Roman"/>
                <w:u w:val="single"/>
                <w:vertAlign w:val="baseline"/>
                <w:lang w:val="en-US" w:eastAsia="zh-CN"/>
              </w:rPr>
              <w:t>Present continuous tense</w:t>
            </w:r>
          </w:p>
          <w:p>
            <w:pPr>
              <w:numPr>
                <w:ilvl w:val="0"/>
                <w:numId w:val="0"/>
              </w:numPr>
              <w:ind w:leftChars="0"/>
              <w:rPr>
                <w:rFonts w:hint="eastAsia"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 xml:space="preserve">T: We use present continuous tense to talk about sb is doing sth at this moment. </w:t>
            </w:r>
          </w:p>
          <w:p>
            <w:pPr>
              <w:numPr>
                <w:ilvl w:val="0"/>
                <w:numId w:val="0"/>
              </w:numPr>
              <w:ind w:leftChars="0"/>
              <w:rPr>
                <w:rFonts w:hint="eastAsia"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We use What be ... doing? to ask and ... be V+ing to answer.</w:t>
            </w:r>
          </w:p>
          <w:p>
            <w:pPr>
              <w:numPr>
                <w:ilvl w:val="0"/>
                <w:numId w:val="0"/>
              </w:numPr>
              <w:ind w:leftChars="0"/>
              <w:rPr>
                <w:rFonts w:hint="eastAsia" w:ascii="Times New Roman" w:hAnsi="Times New Roman" w:cs="Times New Roman"/>
                <w:u w:val="none"/>
                <w:vertAlign w:val="baseline"/>
                <w:lang w:val="en-US" w:eastAsia="zh-CN"/>
              </w:rPr>
            </w:pPr>
          </w:p>
          <w:p>
            <w:pPr>
              <w:numPr>
                <w:ilvl w:val="0"/>
                <w:numId w:val="9"/>
              </w:numPr>
              <w:ind w:left="0" w:leftChars="0" w:firstLine="0" w:firstLineChars="0"/>
              <w:rPr>
                <w:rFonts w:hint="default"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V+ing</w:t>
            </w:r>
          </w:p>
          <w:p>
            <w:pPr>
              <w:numPr>
                <w:ilvl w:val="0"/>
                <w:numId w:val="0"/>
              </w:numPr>
              <w:ind w:leftChars="0"/>
              <w:rPr>
                <w:rFonts w:hint="eastAsia"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T: Look at the words, how to make a verb a present participle?</w:t>
            </w:r>
          </w:p>
          <w:p>
            <w:pPr>
              <w:numPr>
                <w:ilvl w:val="0"/>
                <w:numId w:val="0"/>
              </w:numPr>
              <w:ind w:leftChars="0"/>
              <w:rPr>
                <w:rFonts w:hint="eastAsia"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clean cleaning</w:t>
            </w:r>
          </w:p>
          <w:p>
            <w:pPr>
              <w:numPr>
                <w:ilvl w:val="0"/>
                <w:numId w:val="0"/>
              </w:numPr>
              <w:ind w:leftChars="0"/>
              <w:rPr>
                <w:rFonts w:hint="eastAsia"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take taking</w:t>
            </w:r>
          </w:p>
          <w:p>
            <w:pPr>
              <w:numPr>
                <w:ilvl w:val="0"/>
                <w:numId w:val="0"/>
              </w:numPr>
              <w:ind w:leftChars="0"/>
              <w:rPr>
                <w:rFonts w:hint="default"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 xml:space="preserve">swim swimming </w:t>
            </w:r>
          </w:p>
        </w:tc>
        <w:tc>
          <w:tcPr>
            <w:tcW w:w="2841" w:type="dxa"/>
            <w:gridSpan w:val="4"/>
            <w:noWrap w:val="0"/>
            <w:vAlign w:val="top"/>
          </w:tcPr>
          <w:p>
            <w:pPr>
              <w:numPr>
                <w:ilvl w:val="0"/>
                <w:numId w:val="0"/>
              </w:numPr>
              <w:rPr>
                <w:rFonts w:hint="eastAsia"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 xml:space="preserve">S1: I can find </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What is ... doing?</w:t>
            </w:r>
            <w:r>
              <w:rPr>
                <w:rFonts w:hint="default" w:ascii="Times New Roman" w:hAnsi="Times New Roman" w:cs="Times New Roman"/>
                <w:vertAlign w:val="baseline"/>
                <w:lang w:val="en-US" w:eastAsia="zh-CN"/>
              </w:rPr>
              <w:t>”</w:t>
            </w: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 xml:space="preserve">S2: I can find </w:t>
            </w:r>
            <w:r>
              <w:rPr>
                <w:rFonts w:hint="default" w:ascii="Times New Roman" w:hAnsi="Times New Roman" w:cs="Times New Roman"/>
                <w:vertAlign w:val="baseline"/>
                <w:lang w:val="en-US" w:eastAsia="zh-CN"/>
              </w:rPr>
              <w:t>“</w:t>
            </w:r>
            <w:r>
              <w:rPr>
                <w:rFonts w:hint="eastAsia" w:ascii="Times New Roman" w:hAnsi="Times New Roman" w:cs="Times New Roman"/>
                <w:vertAlign w:val="baseline"/>
                <w:lang w:val="en-US" w:eastAsia="zh-CN"/>
              </w:rPr>
              <w:t>... is/are doing...</w:t>
            </w:r>
            <w:r>
              <w:rPr>
                <w:rFonts w:hint="default" w:ascii="Times New Roman" w:hAnsi="Times New Roman" w:cs="Times New Roman"/>
                <w:vertAlign w:val="baseline"/>
                <w:lang w:val="en-US" w:eastAsia="zh-CN"/>
              </w:rPr>
              <w:t>”</w:t>
            </w:r>
          </w:p>
          <w:p>
            <w:pPr>
              <w:rPr>
                <w:rFonts w:hint="default" w:ascii="Times New Roman" w:hAnsi="Times New Roman" w:cs="Times New Roman"/>
                <w:vertAlign w:val="baseline"/>
                <w:lang w:val="en-US" w:eastAsia="zh-CN"/>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default" w:ascii="Times New Roman" w:hAnsi="Times New Roman" w:cs="Times New Roman"/>
                <w:vertAlign w:val="baseline"/>
              </w:rPr>
            </w:pP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S1: 1) V+ing</w:t>
            </w:r>
          </w:p>
          <w:p>
            <w:pPr>
              <w:numPr>
                <w:ilvl w:val="0"/>
                <w:numId w:val="0"/>
              </w:num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2)不发音e去e+ing</w:t>
            </w:r>
          </w:p>
          <w:p>
            <w:pPr>
              <w:numPr>
                <w:ilvl w:val="0"/>
                <w:numId w:val="0"/>
              </w:num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3)辅元辅结尾双写+ing</w:t>
            </w:r>
          </w:p>
        </w:tc>
        <w:tc>
          <w:tcPr>
            <w:tcW w:w="2841" w:type="dxa"/>
            <w:gridSpan w:val="3"/>
            <w:noWrap w:val="0"/>
            <w:vAlign w:val="top"/>
          </w:tcPr>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通过观察例句让学生自行归纳总结现在进行时结构，加深学生理解。</w:t>
            </w: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介绍现在进行时功能、结构，学生检验自己归纳是否准确。</w:t>
            </w: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通过观察例词让学生自行归纳总结现在进行时结构，加深学生理解。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c>
          <w:tcPr>
            <w:tcW w:w="2840" w:type="dxa"/>
            <w:gridSpan w:val="4"/>
            <w:noWrap w:val="0"/>
            <w:vAlign w:val="top"/>
          </w:tcPr>
          <w:p>
            <w:pPr>
              <w:numPr>
                <w:ilvl w:val="0"/>
                <w:numId w:val="0"/>
              </w:numPr>
              <w:ind w:leftChars="0"/>
              <w:rPr>
                <w:rFonts w:hint="eastAsia" w:ascii="Times New Roman" w:hAnsi="Times New Roman" w:cs="Times New Roman"/>
                <w:b/>
                <w:bCs/>
                <w:u w:val="none"/>
                <w:vertAlign w:val="baseline"/>
                <w:lang w:val="en-US" w:eastAsia="zh-CN"/>
              </w:rPr>
            </w:pPr>
            <w:r>
              <w:rPr>
                <w:rFonts w:hint="eastAsia" w:ascii="Times New Roman" w:hAnsi="Times New Roman" w:cs="Times New Roman"/>
                <w:b/>
                <w:bCs/>
                <w:u w:val="none"/>
                <w:vertAlign w:val="baseline"/>
                <w:lang w:val="en-US" w:eastAsia="zh-CN"/>
              </w:rPr>
              <w:t>Step 4 Fun time</w:t>
            </w:r>
          </w:p>
          <w:p>
            <w:pPr>
              <w:numPr>
                <w:ilvl w:val="0"/>
                <w:numId w:val="10"/>
              </w:numPr>
              <w:ind w:leftChars="0"/>
              <w:rPr>
                <w:rFonts w:hint="eastAsia"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T: Now they</w:t>
            </w:r>
            <w:r>
              <w:rPr>
                <w:rFonts w:hint="default" w:ascii="Times New Roman" w:hAnsi="Times New Roman" w:cs="Times New Roman"/>
                <w:u w:val="none"/>
                <w:vertAlign w:val="baseline"/>
                <w:lang w:val="en-US" w:eastAsia="zh-CN"/>
              </w:rPr>
              <w:t>’</w:t>
            </w:r>
            <w:r>
              <w:rPr>
                <w:rFonts w:hint="eastAsia" w:ascii="Times New Roman" w:hAnsi="Times New Roman" w:cs="Times New Roman"/>
                <w:u w:val="none"/>
                <w:vertAlign w:val="baseline"/>
                <w:lang w:val="en-US" w:eastAsia="zh-CN"/>
              </w:rPr>
              <w:t>re in grandma</w:t>
            </w:r>
            <w:r>
              <w:rPr>
                <w:rFonts w:hint="default" w:ascii="Times New Roman" w:hAnsi="Times New Roman" w:cs="Times New Roman"/>
                <w:u w:val="none"/>
                <w:vertAlign w:val="baseline"/>
                <w:lang w:val="en-US" w:eastAsia="zh-CN"/>
              </w:rPr>
              <w:t>’</w:t>
            </w:r>
            <w:r>
              <w:rPr>
                <w:rFonts w:hint="eastAsia" w:ascii="Times New Roman" w:hAnsi="Times New Roman" w:cs="Times New Roman"/>
                <w:u w:val="none"/>
                <w:vertAlign w:val="baseline"/>
                <w:lang w:val="en-US" w:eastAsia="zh-CN"/>
              </w:rPr>
              <w:t>s house. Let</w:t>
            </w:r>
            <w:r>
              <w:rPr>
                <w:rFonts w:hint="default" w:ascii="Times New Roman" w:hAnsi="Times New Roman" w:cs="Times New Roman"/>
                <w:u w:val="none"/>
                <w:vertAlign w:val="baseline"/>
                <w:lang w:val="en-US" w:eastAsia="zh-CN"/>
              </w:rPr>
              <w:t>’</w:t>
            </w:r>
            <w:r>
              <w:rPr>
                <w:rFonts w:hint="eastAsia" w:ascii="Times New Roman" w:hAnsi="Times New Roman" w:cs="Times New Roman"/>
                <w:u w:val="none"/>
                <w:vertAlign w:val="baseline"/>
                <w:lang w:val="en-US" w:eastAsia="zh-CN"/>
              </w:rPr>
              <w:t xml:space="preserve">s see what are they doing? </w:t>
            </w:r>
          </w:p>
          <w:p>
            <w:pPr>
              <w:numPr>
                <w:ilvl w:val="0"/>
                <w:numId w:val="0"/>
              </w:numPr>
              <w:ind w:leftChars="0"/>
              <w:rPr>
                <w:rFonts w:hint="default"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教生词 water the flower; mop the floor; fix the light</w:t>
            </w:r>
          </w:p>
          <w:p>
            <w:pPr>
              <w:numPr>
                <w:ilvl w:val="0"/>
                <w:numId w:val="10"/>
              </w:numPr>
              <w:ind w:left="0" w:leftChars="0" w:firstLine="0" w:firstLineChars="0"/>
              <w:rPr>
                <w:rFonts w:hint="default"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Read the rules</w:t>
            </w:r>
          </w:p>
          <w:p>
            <w:pPr>
              <w:numPr>
                <w:ilvl w:val="0"/>
                <w:numId w:val="10"/>
              </w:numPr>
              <w:ind w:left="0" w:leftChars="0" w:firstLine="0" w:firstLineChars="0"/>
              <w:rPr>
                <w:rFonts w:hint="default"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Play the game</w:t>
            </w:r>
          </w:p>
          <w:p>
            <w:pPr>
              <w:widowControl w:val="0"/>
              <w:numPr>
                <w:ilvl w:val="0"/>
                <w:numId w:val="10"/>
              </w:numPr>
              <w:ind w:left="0" w:leftChars="0" w:firstLine="0" w:firstLineChars="0"/>
              <w:jc w:val="both"/>
              <w:rPr>
                <w:rFonts w:hint="default"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Tim has a good time at grandma</w:t>
            </w:r>
            <w:r>
              <w:rPr>
                <w:rFonts w:hint="default" w:ascii="Times New Roman" w:hAnsi="Times New Roman" w:cs="Times New Roman"/>
                <w:u w:val="none"/>
                <w:vertAlign w:val="baseline"/>
                <w:lang w:val="en-US" w:eastAsia="zh-CN"/>
              </w:rPr>
              <w:t>’</w:t>
            </w:r>
            <w:r>
              <w:rPr>
                <w:rFonts w:hint="eastAsia" w:ascii="Times New Roman" w:hAnsi="Times New Roman" w:cs="Times New Roman"/>
                <w:u w:val="none"/>
                <w:vertAlign w:val="baseline"/>
                <w:lang w:val="en-US" w:eastAsia="zh-CN"/>
              </w:rPr>
              <w:t>s home today. He draws a picture. If you are Tim, what can you say to share with Mike?</w:t>
            </w:r>
          </w:p>
          <w:p>
            <w:pPr>
              <w:widowControl w:val="0"/>
              <w:numPr>
                <w:ilvl w:val="0"/>
                <w:numId w:val="0"/>
              </w:numPr>
              <w:jc w:val="both"/>
              <w:rPr>
                <w:rFonts w:hint="eastAsia" w:ascii="Times New Roman" w:hAnsi="Times New Roman" w:cs="Times New Roman"/>
                <w:u w:val="none"/>
                <w:vertAlign w:val="baseline"/>
                <w:lang w:val="en-US" w:eastAsia="zh-CN"/>
              </w:rPr>
            </w:pPr>
          </w:p>
          <w:p>
            <w:pPr>
              <w:widowControl w:val="0"/>
              <w:numPr>
                <w:ilvl w:val="0"/>
                <w:numId w:val="0"/>
              </w:numPr>
              <w:ind w:leftChars="0"/>
              <w:jc w:val="both"/>
              <w:rPr>
                <w:rFonts w:hint="default" w:ascii="Times New Roman" w:hAnsi="Times New Roman" w:cs="Times New Roman"/>
                <w:u w:val="none"/>
                <w:vertAlign w:val="baseline"/>
                <w:lang w:val="en-US" w:eastAsia="zh-CN"/>
              </w:rPr>
            </w:pPr>
          </w:p>
          <w:p>
            <w:pPr>
              <w:widowControl w:val="0"/>
              <w:numPr>
                <w:ilvl w:val="0"/>
                <w:numId w:val="0"/>
              </w:numPr>
              <w:ind w:leftChars="0"/>
              <w:jc w:val="both"/>
              <w:rPr>
                <w:rFonts w:hint="default" w:ascii="Times New Roman" w:hAnsi="Times New Roman" w:cs="Times New Roman"/>
                <w:u w:val="none"/>
                <w:vertAlign w:val="baseline"/>
                <w:lang w:val="en-US" w:eastAsia="zh-CN"/>
              </w:rPr>
            </w:pPr>
          </w:p>
          <w:p>
            <w:pPr>
              <w:widowControl w:val="0"/>
              <w:numPr>
                <w:ilvl w:val="0"/>
                <w:numId w:val="10"/>
              </w:numPr>
              <w:ind w:left="0" w:leftChars="0" w:firstLine="0" w:firstLineChars="0"/>
              <w:jc w:val="both"/>
              <w:rPr>
                <w:rFonts w:hint="default"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How do you think of their weekends?</w:t>
            </w:r>
          </w:p>
          <w:p>
            <w:pPr>
              <w:widowControl w:val="0"/>
              <w:numPr>
                <w:ilvl w:val="0"/>
                <w:numId w:val="0"/>
              </w:numPr>
              <w:ind w:leftChars="0"/>
              <w:jc w:val="both"/>
              <w:rPr>
                <w:rFonts w:hint="default" w:ascii="Times New Roman" w:hAnsi="Times New Roman" w:cs="Times New Roman"/>
                <w:u w:val="none"/>
                <w:vertAlign w:val="baseline"/>
                <w:lang w:val="en-US" w:eastAsia="zh-CN"/>
              </w:rPr>
            </w:pPr>
          </w:p>
          <w:p>
            <w:pPr>
              <w:widowControl w:val="0"/>
              <w:numPr>
                <w:ilvl w:val="0"/>
                <w:numId w:val="0"/>
              </w:numPr>
              <w:ind w:leftChars="0"/>
              <w:jc w:val="both"/>
              <w:rPr>
                <w:rFonts w:hint="default" w:ascii="Times New Roman" w:hAnsi="Times New Roman" w:cs="Times New Roman"/>
                <w:u w:val="none"/>
                <w:vertAlign w:val="baseline"/>
                <w:lang w:val="en-US" w:eastAsia="zh-CN"/>
              </w:rPr>
            </w:pPr>
          </w:p>
          <w:p>
            <w:pPr>
              <w:widowControl w:val="0"/>
              <w:numPr>
                <w:ilvl w:val="0"/>
                <w:numId w:val="10"/>
              </w:numPr>
              <w:ind w:left="0" w:leftChars="0" w:firstLine="0" w:firstLineChars="0"/>
              <w:jc w:val="both"/>
              <w:rPr>
                <w:rFonts w:hint="default" w:ascii="Times New Roman" w:hAnsi="Times New Roman" w:cs="Times New Roman"/>
                <w:u w:val="none"/>
                <w:vertAlign w:val="baseline"/>
                <w:lang w:val="en-US" w:eastAsia="zh-CN"/>
              </w:rPr>
            </w:pPr>
            <w:r>
              <w:rPr>
                <w:rFonts w:hint="eastAsia" w:ascii="Times New Roman" w:hAnsi="Times New Roman" w:cs="Times New Roman"/>
                <w:u w:val="none"/>
                <w:vertAlign w:val="baseline"/>
                <w:lang w:val="en-US" w:eastAsia="zh-CN"/>
              </w:rPr>
              <w:t>Can you draw about your weekends? And share with us?</w:t>
            </w:r>
          </w:p>
          <w:p>
            <w:pPr>
              <w:widowControl w:val="0"/>
              <w:numPr>
                <w:ilvl w:val="0"/>
                <w:numId w:val="0"/>
              </w:numPr>
              <w:ind w:leftChars="0"/>
              <w:jc w:val="both"/>
              <w:rPr>
                <w:rFonts w:hint="default" w:ascii="Times New Roman" w:hAnsi="Times New Roman" w:cs="Times New Roman"/>
                <w:u w:val="none"/>
                <w:vertAlign w:val="baseline"/>
                <w:lang w:val="en-US" w:eastAsia="zh-CN"/>
              </w:rPr>
            </w:pPr>
          </w:p>
        </w:tc>
        <w:tc>
          <w:tcPr>
            <w:tcW w:w="2841" w:type="dxa"/>
            <w:gridSpan w:val="4"/>
            <w:noWrap w:val="0"/>
            <w:vAlign w:val="top"/>
          </w:tcPr>
          <w:p>
            <w:pPr>
              <w:numPr>
                <w:ilvl w:val="0"/>
                <w:numId w:val="0"/>
              </w:numPr>
              <w:rPr>
                <w:rFonts w:hint="eastAsia" w:ascii="Times New Roman" w:hAnsi="Times New Roman" w:cs="Times New Roman"/>
                <w:vertAlign w:val="baseline"/>
                <w:lang w:val="en-US" w:eastAsia="zh-CN"/>
              </w:rPr>
            </w:pPr>
          </w:p>
          <w:p>
            <w:pPr>
              <w:numPr>
                <w:ilvl w:val="0"/>
                <w:numId w:val="0"/>
              </w:numPr>
              <w:rPr>
                <w:rFonts w:hint="eastAsia" w:ascii="Times New Roman" w:hAnsi="Times New Roman" w:cs="Times New Roman"/>
                <w:vertAlign w:val="baseline"/>
                <w:lang w:val="en-US" w:eastAsia="zh-CN"/>
              </w:rPr>
            </w:pPr>
          </w:p>
          <w:p>
            <w:pPr>
              <w:numPr>
                <w:ilvl w:val="0"/>
                <w:numId w:val="0"/>
              </w:numPr>
              <w:rPr>
                <w:rFonts w:hint="eastAsia" w:ascii="Times New Roman" w:hAnsi="Times New Roman" w:cs="Times New Roman"/>
                <w:vertAlign w:val="baseline"/>
                <w:lang w:val="en-US" w:eastAsia="zh-CN"/>
              </w:rPr>
            </w:pPr>
          </w:p>
          <w:p>
            <w:pPr>
              <w:numPr>
                <w:ilvl w:val="0"/>
                <w:numId w:val="0"/>
              </w:numPr>
              <w:rPr>
                <w:rFonts w:hint="eastAsia" w:ascii="Times New Roman" w:hAnsi="Times New Roman" w:cs="Times New Roman"/>
                <w:vertAlign w:val="baseline"/>
                <w:lang w:val="en-US" w:eastAsia="zh-CN"/>
              </w:rPr>
            </w:pPr>
          </w:p>
          <w:p>
            <w:pPr>
              <w:numPr>
                <w:ilvl w:val="0"/>
                <w:numId w:val="0"/>
              </w:numPr>
              <w:rPr>
                <w:rFonts w:hint="eastAsia" w:ascii="Times New Roman" w:hAnsi="Times New Roman" w:cs="Times New Roman"/>
                <w:vertAlign w:val="baseline"/>
                <w:lang w:val="en-US" w:eastAsia="zh-CN"/>
              </w:rPr>
            </w:pPr>
          </w:p>
          <w:p>
            <w:pPr>
              <w:numPr>
                <w:ilvl w:val="0"/>
                <w:numId w:val="0"/>
              </w:numPr>
              <w:rPr>
                <w:rFonts w:hint="eastAsia" w:ascii="Times New Roman" w:hAnsi="Times New Roman" w:cs="Times New Roman"/>
                <w:vertAlign w:val="baseline"/>
                <w:lang w:val="en-US" w:eastAsia="zh-CN"/>
              </w:rPr>
            </w:pPr>
          </w:p>
          <w:p>
            <w:pPr>
              <w:numPr>
                <w:ilvl w:val="0"/>
                <w:numId w:val="0"/>
              </w:numPr>
              <w:ind w:leftChars="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2.Read the rules</w:t>
            </w:r>
          </w:p>
          <w:p>
            <w:pPr>
              <w:numPr>
                <w:ilvl w:val="0"/>
                <w:numId w:val="0"/>
              </w:numPr>
              <w:ind w:leftChars="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3.Play the game</w:t>
            </w:r>
          </w:p>
          <w:p>
            <w:pPr>
              <w:numPr>
                <w:ilvl w:val="0"/>
                <w:numId w:val="0"/>
              </w:numPr>
              <w:ind w:leftChars="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 xml:space="preserve">4.Look, This is Dad. He is </w:t>
            </w:r>
            <w:r>
              <w:rPr>
                <w:rFonts w:hint="eastAsia" w:ascii="Times New Roman" w:hAnsi="Times New Roman" w:cs="Times New Roman"/>
                <w:u w:val="single"/>
                <w:vertAlign w:val="baseline"/>
                <w:lang w:val="en-US" w:eastAsia="zh-CN"/>
              </w:rPr>
              <w:t>fixing the light</w:t>
            </w:r>
            <w:r>
              <w:rPr>
                <w:rFonts w:hint="eastAsia" w:ascii="Times New Roman" w:hAnsi="Times New Roman" w:cs="Times New Roman"/>
                <w:vertAlign w:val="baseline"/>
                <w:lang w:val="en-US" w:eastAsia="zh-CN"/>
              </w:rPr>
              <w:t>.</w:t>
            </w:r>
          </w:p>
          <w:p>
            <w:pPr>
              <w:numPr>
                <w:ilvl w:val="0"/>
                <w:numId w:val="0"/>
              </w:numPr>
              <w:ind w:left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This is Mum. She ________.</w:t>
            </w:r>
          </w:p>
          <w:p>
            <w:pPr>
              <w:numPr>
                <w:ilvl w:val="0"/>
                <w:numId w:val="0"/>
              </w:numPr>
              <w:ind w:left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This is you. You _________.</w:t>
            </w:r>
          </w:p>
          <w:p>
            <w:pPr>
              <w:numPr>
                <w:ilvl w:val="0"/>
                <w:numId w:val="0"/>
              </w:numPr>
              <w:ind w:left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This is _____. ____________.</w:t>
            </w:r>
          </w:p>
          <w:p>
            <w:pPr>
              <w:numPr>
                <w:ilvl w:val="0"/>
                <w:numId w:val="0"/>
              </w:numPr>
              <w:ind w:left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These are uncle and aunt. They_________________.</w:t>
            </w:r>
          </w:p>
          <w:p>
            <w:pPr>
              <w:numPr>
                <w:ilvl w:val="0"/>
                <w:numId w:val="0"/>
              </w:numPr>
              <w:ind w:leftChars="0"/>
              <w:rPr>
                <w:rFonts w:hint="eastAsia" w:ascii="Times New Roman" w:hAnsi="Times New Roman" w:cs="Times New Roman"/>
                <w:vertAlign w:val="baseline"/>
                <w:lang w:val="en-US" w:eastAsia="zh-CN"/>
              </w:rPr>
            </w:pPr>
          </w:p>
          <w:p>
            <w:pPr>
              <w:numPr>
                <w:ilvl w:val="0"/>
                <w:numId w:val="0"/>
              </w:numPr>
              <w:ind w:left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5.S1: I think it is meaningful.</w:t>
            </w:r>
          </w:p>
          <w:p>
            <w:pPr>
              <w:numPr>
                <w:ilvl w:val="0"/>
                <w:numId w:val="0"/>
              </w:numPr>
              <w:ind w:left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S2: I think it is interesting.</w:t>
            </w:r>
          </w:p>
          <w:p>
            <w:pPr>
              <w:numPr>
                <w:ilvl w:val="0"/>
                <w:numId w:val="0"/>
              </w:numPr>
              <w:ind w:leftChars="0"/>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S3: I think it is ...</w:t>
            </w:r>
          </w:p>
          <w:p>
            <w:pPr>
              <w:numPr>
                <w:ilvl w:val="0"/>
                <w:numId w:val="0"/>
              </w:numPr>
              <w:ind w:leftChars="0"/>
              <w:rPr>
                <w:rFonts w:hint="eastAsia" w:ascii="Times New Roman" w:hAnsi="Times New Roman" w:cs="Times New Roman"/>
                <w:vertAlign w:val="baseline"/>
                <w:lang w:val="en-US" w:eastAsia="zh-CN"/>
              </w:rPr>
            </w:pPr>
          </w:p>
          <w:p>
            <w:pPr>
              <w:numPr>
                <w:ilvl w:val="0"/>
                <w:numId w:val="0"/>
              </w:numPr>
              <w:ind w:leftChars="0"/>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6.draw and share</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7"/>
              <w:gridCol w:w="13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312" w:type="dxa"/>
                  <w:noWrap w:val="0"/>
                  <w:vAlign w:val="top"/>
                </w:tcPr>
                <w:p>
                  <w:pPr>
                    <w:widowControl w:val="0"/>
                    <w:numPr>
                      <w:ilvl w:val="0"/>
                      <w:numId w:val="0"/>
                    </w:numPr>
                    <w:jc w:val="both"/>
                    <w:rPr>
                      <w:rFonts w:hint="default" w:ascii="Times New Roman" w:hAnsi="Times New Roman" w:cs="Times New Roman"/>
                      <w:vertAlign w:val="baseline"/>
                      <w:lang w:val="en-US" w:eastAsia="zh-CN"/>
                    </w:rPr>
                  </w:pPr>
                  <w:r>
                    <w:rPr>
                      <w:sz w:val="21"/>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50165</wp:posOffset>
                            </wp:positionV>
                            <wp:extent cx="155575" cy="138430"/>
                            <wp:effectExtent l="4445" t="4445" r="12700" b="8255"/>
                            <wp:wrapNone/>
                            <wp:docPr id="4" name="椭圆 4"/>
                            <wp:cNvGraphicFramePr/>
                            <a:graphic xmlns:a="http://schemas.openxmlformats.org/drawingml/2006/main">
                              <a:graphicData uri="http://schemas.microsoft.com/office/word/2010/wordprocessingShape">
                                <wps:wsp>
                                  <wps:cNvSpPr/>
                                  <wps:spPr>
                                    <a:xfrm>
                                      <a:off x="0" y="0"/>
                                      <a:ext cx="155575" cy="138430"/>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1.05pt;margin-top:3.95pt;height:10.9pt;width:12.25pt;z-index:251660288;mso-width-relative:page;mso-height-relative:page;" fillcolor="#FFFFFF" filled="t" stroked="t" coordsize="21600,21600" o:gfxdata="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v8Cs/VAAAABQEAAA8AAAAAAAAAAQAgAAAAIgAAAGRycy9kb3ducmV2&#10;LnhtbFBLAQIUABQAAAAIAIdO4kDgde5y/wEAACEEAAAOAAAAAAAAAAEAIAAAACQBAABkcnMvZTJv&#10;RG9jLnhtbFBLBQYAAAAABgAGAFkBAACVBQAAAAA=&#10;">
                            <v:fill on="t" focussize="0,0"/>
                            <v:stroke color="#000000" joinstyle="round"/>
                            <v:imagedata o:title=""/>
                            <o:lock v:ext="edit" aspectratio="f"/>
                            <v:textbox>
                              <w:txbxContent>
                                <w:p/>
                              </w:txbxContent>
                            </v:textbox>
                          </v:shape>
                        </w:pict>
                      </mc:Fallback>
                    </mc:AlternateContent>
                  </w:r>
                </w:p>
              </w:tc>
              <w:tc>
                <w:tcPr>
                  <w:tcW w:w="1313" w:type="dxa"/>
                  <w:noWrap w:val="0"/>
                  <w:vAlign w:val="top"/>
                </w:tcPr>
                <w:p>
                  <w:pPr>
                    <w:widowControl w:val="0"/>
                    <w:numPr>
                      <w:ilvl w:val="0"/>
                      <w:numId w:val="0"/>
                    </w:numPr>
                    <w:jc w:val="both"/>
                    <w:rPr>
                      <w:rFonts w:hint="default" w:ascii="Times New Roman" w:hAnsi="Times New Roman" w:cs="Times New Roman"/>
                      <w:vertAlign w:val="baseline"/>
                      <w:lang w:val="en-US" w:eastAsia="zh-CN"/>
                    </w:rPr>
                  </w:pPr>
                  <w:r>
                    <w:rPr>
                      <w:sz w:val="21"/>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55245</wp:posOffset>
                            </wp:positionV>
                            <wp:extent cx="155575" cy="138430"/>
                            <wp:effectExtent l="4445" t="4445" r="12700" b="8255"/>
                            <wp:wrapNone/>
                            <wp:docPr id="1" name="椭圆 1"/>
                            <wp:cNvGraphicFramePr/>
                            <a:graphic xmlns:a="http://schemas.openxmlformats.org/drawingml/2006/main">
                              <a:graphicData uri="http://schemas.microsoft.com/office/word/2010/wordprocessingShape">
                                <wps:wsp>
                                  <wps:cNvSpPr/>
                                  <wps:spPr>
                                    <a:xfrm>
                                      <a:off x="0" y="0"/>
                                      <a:ext cx="155575" cy="138430"/>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0.5pt;margin-top:4.35pt;height:10.9pt;width:12.25pt;z-index:251661312;mso-width-relative:page;mso-height-relative:page;" fillcolor="#FFFFFF" filled="t" stroked="t" coordsize="21600,21600" o:gfxdata="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1FdLQ1QAAAAYBAAAPAAAAAAAAAAEAIAAAACIAAABkcnMvZG93bnJldi54&#10;bWxQSwECFAAUAAAACACHTuJADh+nE/0BAAAhBAAADgAAAAAAAAABACAAAAAkAQAAZHJzL2Uyb0Rv&#10;Yy54bWxQSwUGAAAAAAYABgBZAQAAkwUAAAAA&#10;">
                            <v:fill on="t" focussize="0,0"/>
                            <v:stroke color="#000000" joinstyle="round"/>
                            <v:imagedata o:title=""/>
                            <o:lock v:ext="edit" aspectratio="f"/>
                            <v:textbox>
                              <w:txbxContent>
                                <w:p/>
                              </w:txbxContent>
                            </v:textbox>
                          </v:shap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312" w:type="dxa"/>
                  <w:noWrap w:val="0"/>
                  <w:vAlign w:val="top"/>
                </w:tcPr>
                <w:p>
                  <w:pPr>
                    <w:widowControl w:val="0"/>
                    <w:numPr>
                      <w:ilvl w:val="0"/>
                      <w:numId w:val="0"/>
                    </w:numPr>
                    <w:jc w:val="both"/>
                    <w:rPr>
                      <w:rFonts w:hint="default" w:ascii="Times New Roman" w:hAnsi="Times New Roman" w:cs="Times New Roman"/>
                      <w:vertAlign w:val="baseline"/>
                      <w:lang w:val="en-US" w:eastAsia="zh-CN"/>
                    </w:rPr>
                  </w:pPr>
                  <w:r>
                    <w:rPr>
                      <w:sz w:val="21"/>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47625</wp:posOffset>
                            </wp:positionV>
                            <wp:extent cx="155575" cy="138430"/>
                            <wp:effectExtent l="4445" t="4445" r="12700" b="8255"/>
                            <wp:wrapNone/>
                            <wp:docPr id="5" name="椭圆 5"/>
                            <wp:cNvGraphicFramePr/>
                            <a:graphic xmlns:a="http://schemas.openxmlformats.org/drawingml/2006/main">
                              <a:graphicData uri="http://schemas.microsoft.com/office/word/2010/wordprocessingShape">
                                <wps:wsp>
                                  <wps:cNvSpPr/>
                                  <wps:spPr>
                                    <a:xfrm>
                                      <a:off x="0" y="0"/>
                                      <a:ext cx="155575" cy="138430"/>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0.2pt;margin-top:3.75pt;height:10.9pt;width:12.25pt;z-index:251662336;mso-width-relative:page;mso-height-relative:page;" fillcolor="#FFFFFF" filled="t" stroked="t" coordsize="21600,21600" o:gfxdata="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WiNQDNUAAAAFAQAADwAAAAAAAAABACAAAAAiAAAAZHJzL2Rvd25yZXYu&#10;eG1sUEsBAhQAFAAAAAgAh07iQOmVg9v+AQAAIQQAAA4AAAAAAAAAAQAgAAAAJAEAAGRycy9lMm9E&#10;b2MueG1sUEsFBgAAAAAGAAYAWQEAAJQFAAAAAA==&#10;">
                            <v:fill on="t" focussize="0,0"/>
                            <v:stroke color="#000000" joinstyle="round"/>
                            <v:imagedata o:title=""/>
                            <o:lock v:ext="edit" aspectratio="f"/>
                            <v:textbox>
                              <w:txbxContent>
                                <w:p/>
                              </w:txbxContent>
                            </v:textbox>
                          </v:shape>
                        </w:pict>
                      </mc:Fallback>
                    </mc:AlternateContent>
                  </w:r>
                </w:p>
              </w:tc>
              <w:tc>
                <w:tcPr>
                  <w:tcW w:w="1313" w:type="dxa"/>
                  <w:noWrap w:val="0"/>
                  <w:vAlign w:val="top"/>
                </w:tcPr>
                <w:p>
                  <w:pPr>
                    <w:widowControl w:val="0"/>
                    <w:numPr>
                      <w:ilvl w:val="0"/>
                      <w:numId w:val="0"/>
                    </w:numPr>
                    <w:jc w:val="both"/>
                    <w:rPr>
                      <w:rFonts w:hint="default" w:ascii="Times New Roman" w:hAnsi="Times New Roman" w:cs="Times New Roman"/>
                      <w:vertAlign w:val="baseline"/>
                      <w:lang w:val="en-US"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-18415</wp:posOffset>
                            </wp:positionH>
                            <wp:positionV relativeFrom="paragraph">
                              <wp:posOffset>56515</wp:posOffset>
                            </wp:positionV>
                            <wp:extent cx="155575" cy="138430"/>
                            <wp:effectExtent l="4445" t="4445" r="12700" b="8255"/>
                            <wp:wrapNone/>
                            <wp:docPr id="6" name="椭圆 6"/>
                            <wp:cNvGraphicFramePr/>
                            <a:graphic xmlns:a="http://schemas.openxmlformats.org/drawingml/2006/main">
                              <a:graphicData uri="http://schemas.microsoft.com/office/word/2010/wordprocessingShape">
                                <wps:wsp>
                                  <wps:cNvSpPr/>
                                  <wps:spPr>
                                    <a:xfrm>
                                      <a:off x="0" y="0"/>
                                      <a:ext cx="155575" cy="138430"/>
                                    </a:xfrm>
                                    <a:prstGeom prst="ellipse">
                                      <a:avLst/>
                                    </a:prstGeom>
                                    <a:solidFill>
                                      <a:srgbClr val="FFFFFF"/>
                                    </a:solidFill>
                                    <a:ln w="9525" cap="flat" cmpd="sng">
                                      <a:solidFill>
                                        <a:srgbClr val="000000"/>
                                      </a:solidFill>
                                      <a:prstDash val="solid"/>
                                      <a:headEnd type="none" w="med" len="med"/>
                                      <a:tailEnd type="none" w="med" len="med"/>
                                    </a:ln>
                                  </wps:spPr>
                                  <wps:txbx>
                                    <w:txbxContent>
                                      <w:p/>
                                    </w:txbxContent>
                                  </wps:txbx>
                                  <wps:bodyPr upright="1"/>
                                </wps:wsp>
                              </a:graphicData>
                            </a:graphic>
                          </wp:anchor>
                        </w:drawing>
                      </mc:Choice>
                      <mc:Fallback>
                        <w:pict>
                          <v:shape id="_x0000_s1026" o:spid="_x0000_s1026" o:spt="3" type="#_x0000_t3" style="position:absolute;left:0pt;margin-left:-1.45pt;margin-top:4.45pt;height:10.9pt;width:12.25pt;z-index:251663360;mso-width-relative:page;mso-height-relative:page;" fillcolor="#FFFFFF" filled="t" stroked="t" coordsize="21600,21600" o:gfxdata="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0nXPVAAAABgEAAA8AAAAAAAAAAQAgAAAAIgAAAGRycy9kb3ducmV2&#10;LnhtbFBLAQIUABQAAAAIAIdO4kCzs0T7/wEAACEEAAAOAAAAAAAAAAEAIAAAACQBAABkcnMvZTJv&#10;RG9jLnhtbFBLBQYAAAAABgAGAFkBAACVBQAAAAA=&#10;">
                            <v:fill on="t" focussize="0,0"/>
                            <v:stroke color="#000000" joinstyle="round"/>
                            <v:imagedata o:title=""/>
                            <o:lock v:ext="edit" aspectratio="f"/>
                            <v:textbox>
                              <w:txbxContent>
                                <w:p/>
                              </w:txbxContent>
                            </v:textbox>
                          </v:shape>
                        </w:pict>
                      </mc:Fallback>
                    </mc:AlternateContent>
                  </w:r>
                </w:p>
              </w:tc>
            </w:tr>
          </w:tbl>
          <w:p>
            <w:pPr>
              <w:widowControl w:val="0"/>
              <w:numPr>
                <w:ilvl w:val="0"/>
                <w:numId w:val="0"/>
              </w:numPr>
              <w:jc w:val="both"/>
              <w:rPr>
                <w:rFonts w:hint="default" w:ascii="Times New Roman" w:hAnsi="Times New Roman" w:cs="Times New Roman"/>
                <w:vertAlign w:val="baseline"/>
                <w:lang w:val="en-US" w:eastAsia="zh-CN"/>
              </w:rPr>
            </w:pPr>
          </w:p>
        </w:tc>
        <w:tc>
          <w:tcPr>
            <w:tcW w:w="2841" w:type="dxa"/>
            <w:gridSpan w:val="3"/>
            <w:noWrap w:val="0"/>
            <w:vAlign w:val="top"/>
          </w:tcPr>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通过游戏促使学生熟练掌握现在进行时的特殊疑问句以及回答的用法。同时，提高学生的游戏规则意识。</w:t>
            </w: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p>
          <w:p>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让学生进行活动意义辨析，加强学生对关心帮助父母意识的培养及加深。</w:t>
            </w:r>
          </w:p>
          <w:p>
            <w:pPr>
              <w:rPr>
                <w:rFonts w:hint="eastAsia" w:ascii="Times New Roman" w:hAnsi="Times New Roman" w:cs="Times New Roman"/>
                <w:vertAlign w:val="baseline"/>
                <w:lang w:val="en-US" w:eastAsia="zh-CN"/>
              </w:rPr>
            </w:pPr>
          </w:p>
          <w:p>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促使他们制定并落实相应的周末计划。</w:t>
            </w:r>
          </w:p>
        </w:tc>
      </w:tr>
    </w:tbl>
    <w:tbl>
      <w:tblPr>
        <w:tblStyle w:val="2"/>
        <w:tblpPr w:leftFromText="180" w:rightFromText="180" w:vertAnchor="text" w:horzAnchor="margin" w:tblpX="1" w:tblpY="329"/>
        <w:tblW w:w="88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563"/>
        <w:gridCol w:w="2542"/>
        <w:gridCol w:w="23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852" w:type="dxa"/>
            <w:gridSpan w:val="4"/>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jc w:val="center"/>
              <w:textAlignment w:val="auto"/>
              <w:rPr>
                <w:rFonts w:hint="default" w:hAnsi="宋体" w:eastAsia="宋体"/>
                <w:lang w:val="en-US" w:eastAsia="zh-CN"/>
              </w:rPr>
            </w:pPr>
            <w:r>
              <w:rPr>
                <w:rFonts w:hint="default" w:ascii="Times New Roman" w:hAnsi="Times New Roman" w:eastAsia="宋体" w:cs="Times New Roman"/>
                <w:sz w:val="28"/>
                <w:szCs w:val="28"/>
                <w:lang w:val="en-US" w:eastAsia="zh-CN"/>
              </w:rPr>
              <w:t>Unit 5 Helping our parents第三课时教学设计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38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hAnsi="宋体" w:eastAsia="宋体"/>
                <w:lang w:val="en-US" w:eastAsia="zh-CN"/>
              </w:rPr>
            </w:pPr>
            <w:r>
              <w:rPr>
                <w:rFonts w:hint="eastAsia" w:hAnsi="宋体" w:eastAsia="宋体"/>
                <w:lang w:val="en-US" w:eastAsia="zh-CN"/>
              </w:rPr>
              <w:t>教学内容</w:t>
            </w:r>
          </w:p>
        </w:tc>
        <w:tc>
          <w:tcPr>
            <w:tcW w:w="746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hAnsi="宋体" w:eastAsia="宋体"/>
                <w:lang w:val="en-US" w:eastAsia="zh-CN"/>
              </w:rPr>
            </w:pPr>
            <w:r>
              <w:rPr>
                <w:rFonts w:hint="eastAsia" w:hAnsi="宋体" w:eastAsia="宋体"/>
                <w:lang w:val="en-US" w:eastAsia="zh-CN"/>
              </w:rPr>
              <w:t>Song time&amp; Cartoon time</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38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hAnsi="宋体" w:eastAsia="宋体"/>
                <w:lang w:val="en-US" w:eastAsia="zh-CN"/>
              </w:rPr>
            </w:pPr>
            <w:r>
              <w:rPr>
                <w:rFonts w:hint="eastAsia" w:hAnsi="宋体" w:eastAsia="宋体"/>
                <w:lang w:val="en-US" w:eastAsia="zh-CN"/>
              </w:rPr>
              <w:t>主题意义</w:t>
            </w:r>
          </w:p>
        </w:tc>
        <w:tc>
          <w:tcPr>
            <w:tcW w:w="746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hAnsi="宋体" w:eastAsia="宋体"/>
                <w:lang w:val="en-US" w:eastAsia="zh-CN"/>
              </w:rPr>
            </w:pPr>
            <w:r>
              <w:rPr>
                <w:rFonts w:hint="eastAsia" w:ascii="Times New Roman" w:hAnsi="Times New Roman" w:eastAsia="宋体" w:cs="Times New Roman"/>
                <w:sz w:val="24"/>
                <w:lang w:val="en-US" w:eastAsia="zh-CN"/>
              </w:rPr>
              <w:t>能够进一步理解帮助父母的内涵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38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hAnsi="宋体" w:eastAsia="宋体"/>
                <w:lang w:val="en-US" w:eastAsia="zh-CN"/>
              </w:rPr>
            </w:pPr>
            <w:r>
              <w:rPr>
                <w:rFonts w:hint="eastAsia" w:hAnsi="宋体" w:eastAsia="宋体"/>
                <w:lang w:val="en-US" w:eastAsia="zh-CN"/>
              </w:rPr>
              <w:t>教学目标</w:t>
            </w:r>
          </w:p>
        </w:tc>
        <w:tc>
          <w:tcPr>
            <w:tcW w:w="7468" w:type="dxa"/>
            <w:gridSpan w:val="3"/>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 熟练运用目标语进行合理猜测</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2.熟练演唱歌曲</w:t>
            </w:r>
            <w:r>
              <w:rPr>
                <w:rFonts w:hint="eastAsia" w:ascii="Times New Roman" w:hAnsi="Times New Roman" w:eastAsia="宋体" w:cs="Times New Roman"/>
                <w:lang w:val="en-US" w:eastAsia="zh-CN"/>
              </w:rPr>
              <w:t>并理解歌曲内涵</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hAnsi="宋体" w:eastAsia="宋体"/>
                <w:lang w:val="en-US" w:eastAsia="zh-CN"/>
              </w:rPr>
            </w:pPr>
            <w:r>
              <w:rPr>
                <w:rFonts w:hint="default" w:ascii="Times New Roman" w:hAnsi="Times New Roman" w:eastAsia="宋体" w:cs="Times New Roman"/>
                <w:lang w:val="en-US" w:eastAsia="zh-CN"/>
              </w:rPr>
              <w:t>3.能理解并表演cartoon time并能运用目标语进行创造性续编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9" w:hRule="atLeast"/>
        </w:trPr>
        <w:tc>
          <w:tcPr>
            <w:tcW w:w="8852" w:type="dxa"/>
            <w:gridSpan w:val="4"/>
            <w:tcBorders>
              <w:top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60" w:lineRule="auto"/>
              <w:jc w:val="center"/>
              <w:textAlignment w:val="auto"/>
              <w:rPr>
                <w:rFonts w:hint="default" w:ascii="Arial" w:hAnsi="Arial" w:eastAsia="宋体" w:cs="Arial"/>
                <w:b w:val="0"/>
                <w:bCs/>
                <w:sz w:val="24"/>
                <w:szCs w:val="24"/>
              </w:rPr>
            </w:pPr>
            <w:r>
              <w:rPr>
                <w:rFonts w:hint="default" w:ascii="Arial" w:hAnsi="Arial" w:eastAsia="宋体" w:cs="Arial"/>
                <w:b w:val="0"/>
                <w:bCs/>
                <w:sz w:val="24"/>
                <w:szCs w:val="24"/>
              </w:rPr>
              <w:t>教 学 过 程</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Arial" w:hAnsi="Arial" w:eastAsia="宋体" w:cs="Arial"/>
                <w:b w:val="0"/>
                <w:bCs/>
                <w:sz w:val="24"/>
                <w:szCs w:val="24"/>
              </w:rPr>
            </w:pPr>
            <w:r>
              <w:rPr>
                <w:rFonts w:hint="default" w:ascii="Arial" w:hAnsi="Arial" w:eastAsia="宋体" w:cs="Arial"/>
                <w:b w:val="0"/>
                <w:bCs/>
                <w:sz w:val="24"/>
                <w:szCs w:val="24"/>
              </w:rPr>
              <w:t>教学环节</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Arial" w:hAnsi="Arial" w:eastAsia="宋体" w:cs="Arial"/>
                <w:b w:val="0"/>
                <w:bCs/>
                <w:sz w:val="24"/>
                <w:szCs w:val="24"/>
              </w:rPr>
            </w:pPr>
            <w:r>
              <w:rPr>
                <w:rFonts w:hint="default" w:ascii="Arial" w:hAnsi="Arial" w:eastAsia="宋体" w:cs="Arial"/>
                <w:b w:val="0"/>
                <w:bCs/>
                <w:sz w:val="24"/>
                <w:szCs w:val="24"/>
              </w:rPr>
              <w:t>教师活动</w:t>
            </w:r>
          </w:p>
        </w:tc>
        <w:tc>
          <w:tcPr>
            <w:tcW w:w="254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Arial" w:hAnsi="Arial" w:eastAsia="宋体" w:cs="Arial"/>
                <w:b w:val="0"/>
                <w:bCs/>
                <w:sz w:val="24"/>
                <w:szCs w:val="24"/>
              </w:rPr>
            </w:pPr>
            <w:r>
              <w:rPr>
                <w:rFonts w:hint="default" w:ascii="Arial" w:hAnsi="Arial" w:eastAsia="宋体" w:cs="Arial"/>
                <w:b w:val="0"/>
                <w:bCs/>
                <w:sz w:val="24"/>
                <w:szCs w:val="24"/>
              </w:rPr>
              <w:t>学生活动</w:t>
            </w:r>
          </w:p>
        </w:tc>
        <w:tc>
          <w:tcPr>
            <w:tcW w:w="236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Arial" w:hAnsi="Arial" w:eastAsia="宋体" w:cs="Arial"/>
                <w:b w:val="0"/>
                <w:bCs/>
                <w:sz w:val="24"/>
                <w:szCs w:val="24"/>
              </w:rPr>
            </w:pPr>
            <w:r>
              <w:rPr>
                <w:rFonts w:hint="default" w:ascii="Arial" w:hAnsi="Arial" w:eastAsia="宋体" w:cs="Arial"/>
                <w:b w:val="0"/>
                <w:bCs/>
                <w:sz w:val="24"/>
                <w:szCs w:val="24"/>
              </w:rPr>
              <w:t>设计意图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5"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lang w:val="en-US" w:eastAsia="zh-CN"/>
              </w:rPr>
              <w:t>Step 1</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Arial" w:hAnsi="Arial" w:eastAsia="宋体" w:cs="Arial"/>
                <w:b w:val="0"/>
                <w:bCs/>
                <w:sz w:val="24"/>
                <w:szCs w:val="24"/>
                <w:lang w:val="en-US" w:eastAsia="zh-CN"/>
              </w:rPr>
            </w:pPr>
            <w:r>
              <w:rPr>
                <w:rFonts w:hint="eastAsia" w:ascii="Times New Roman" w:hAnsi="Times New Roman" w:eastAsia="宋体" w:cs="Times New Roman"/>
                <w:b/>
                <w:bCs w:val="0"/>
                <w:sz w:val="24"/>
                <w:szCs w:val="24"/>
                <w:lang w:val="en-US" w:eastAsia="zh-CN"/>
              </w:rPr>
              <w:t>Revision</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1"/>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Game time</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What is he/she doing?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4"/>
                <w:szCs w:val="24"/>
                <w:lang w:val="en-US" w:eastAsia="zh-CN"/>
              </w:rPr>
            </w:pPr>
          </w:p>
          <w:p>
            <w:pPr>
              <w:numPr>
                <w:ilvl w:val="0"/>
                <w:numId w:val="11"/>
              </w:numPr>
              <w:spacing w:line="360" w:lineRule="auto"/>
              <w:ind w:left="0" w:leftChars="0" w:firstLine="0" w:firstLineChars="0"/>
              <w:jc w:val="left"/>
              <w:rPr>
                <w:rFonts w:hint="eastAsia" w:ascii="Times New Roman" w:hAnsi="Times New Roman" w:cs="Times New Roman" w:eastAsiaTheme="minorEastAsia"/>
                <w:kern w:val="2"/>
                <w:sz w:val="24"/>
                <w:szCs w:val="22"/>
                <w:lang w:val="en-US" w:eastAsia="zh-CN" w:bidi="ar-SA"/>
              </w:rPr>
            </w:pPr>
            <w:r>
              <w:rPr>
                <w:rFonts w:hint="eastAsia" w:ascii="Times New Roman" w:hAnsi="Times New Roman" w:cs="Times New Roman"/>
                <w:kern w:val="2"/>
                <w:sz w:val="24"/>
                <w:szCs w:val="22"/>
                <w:lang w:val="en-US" w:eastAsia="zh-CN" w:bidi="ar-SA"/>
              </w:rPr>
              <w:t>Review the rules</w:t>
            </w:r>
          </w:p>
          <w:p>
            <w:pPr>
              <w:numPr>
                <w:ilvl w:val="0"/>
                <w:numId w:val="0"/>
              </w:numPr>
              <w:spacing w:line="360" w:lineRule="auto"/>
              <w:ind w:leftChars="0"/>
              <w:jc w:val="left"/>
              <w:rPr>
                <w:rFonts w:hint="eastAsia" w:ascii="Times New Roman" w:hAnsi="Times New Roman" w:cs="Times New Roman" w:eastAsiaTheme="minorEastAsia"/>
                <w:kern w:val="2"/>
                <w:sz w:val="24"/>
                <w:szCs w:val="22"/>
                <w:lang w:val="en-US" w:eastAsia="zh-CN" w:bidi="ar-SA"/>
              </w:rPr>
            </w:pPr>
          </w:p>
          <w:p>
            <w:pPr>
              <w:keepNext w:val="0"/>
              <w:keepLines w:val="0"/>
              <w:pageBreakBefore w:val="0"/>
              <w:widowControl w:val="0"/>
              <w:numPr>
                <w:ilvl w:val="0"/>
                <w:numId w:val="11"/>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Look and say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T: What can you find?</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sz w:val="24"/>
                <w:szCs w:val="24"/>
                <w:lang w:val="en-US" w:eastAsia="zh-CN"/>
              </w:rPr>
            </w:pPr>
          </w:p>
        </w:tc>
        <w:tc>
          <w:tcPr>
            <w:tcW w:w="25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4"/>
                <w:szCs w:val="24"/>
                <w:lang w:val="en-US" w:eastAsia="zh-CN"/>
              </w:rPr>
            </w:pPr>
          </w:p>
          <w:p>
            <w:pPr>
              <w:keepNext w:val="0"/>
              <w:keepLines w:val="0"/>
              <w:pageBreakBefore w:val="0"/>
              <w:numPr>
                <w:ilvl w:val="0"/>
                <w:numId w:val="12"/>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She is washing the dishes.</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He is making the bed....</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3.Look, the girl is washing the dishes.</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Listen, the boy is cooking.</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Listen, now, look是symbol words.</w:t>
            </w:r>
          </w:p>
        </w:tc>
        <w:tc>
          <w:tcPr>
            <w:tcW w:w="2363"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r>
              <w:rPr>
                <w:rFonts w:hint="eastAsia" w:eastAsia="宋体" w:cs="Arial"/>
                <w:b w:val="0"/>
                <w:bCs/>
                <w:sz w:val="24"/>
                <w:szCs w:val="24"/>
                <w:lang w:val="en-US" w:eastAsia="zh-CN"/>
              </w:rPr>
              <w:t>通过游戏，复现并新授学生帮助父母做家务的词组，激活本课主题。</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eastAsia="宋体" w:cs="Arial"/>
                <w:b w:val="0"/>
                <w:bCs/>
                <w:sz w:val="24"/>
                <w:szCs w:val="24"/>
                <w:lang w:val="en-US" w:eastAsia="zh-CN"/>
              </w:rPr>
            </w:pPr>
            <w:r>
              <w:rPr>
                <w:rFonts w:hint="eastAsia" w:eastAsia="宋体" w:cs="Arial"/>
                <w:b w:val="0"/>
                <w:bCs/>
                <w:sz w:val="24"/>
                <w:szCs w:val="24"/>
                <w:lang w:val="en-US" w:eastAsia="zh-CN"/>
              </w:rPr>
              <w:t>通过看，听，说让学生理解语法规则，能够找出并理解现在进行时的标志性词汇。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sz w:val="24"/>
                <w:szCs w:val="24"/>
                <w:lang w:val="en-US" w:eastAsia="zh-CN"/>
              </w:rPr>
            </w:pPr>
            <w:r>
              <w:rPr>
                <w:rFonts w:hint="default" w:ascii="Times New Roman" w:hAnsi="Times New Roman" w:eastAsia="宋体" w:cs="Times New Roman"/>
                <w:b/>
                <w:bCs w:val="0"/>
                <w:sz w:val="24"/>
                <w:szCs w:val="24"/>
                <w:lang w:val="en-US" w:eastAsia="zh-CN"/>
              </w:rPr>
              <w:t xml:space="preserve">Step </w:t>
            </w:r>
            <w:r>
              <w:rPr>
                <w:rFonts w:hint="eastAsia" w:ascii="Times New Roman" w:hAnsi="Times New Roman" w:eastAsia="宋体" w:cs="Times New Roman"/>
                <w:b/>
                <w:bCs w:val="0"/>
                <w:sz w:val="24"/>
                <w:szCs w:val="24"/>
                <w:lang w:val="en-US" w:eastAsia="zh-CN"/>
              </w:rPr>
              <w:t>2</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Arial" w:hAnsi="Arial" w:eastAsia="宋体" w:cs="Arial"/>
                <w:b/>
                <w:bCs w:val="0"/>
                <w:sz w:val="24"/>
                <w:szCs w:val="24"/>
                <w:lang w:val="en-US" w:eastAsia="zh-CN"/>
              </w:rPr>
            </w:pPr>
            <w:r>
              <w:rPr>
                <w:rFonts w:hint="eastAsia" w:ascii="Times New Roman" w:hAnsi="Times New Roman" w:eastAsia="宋体" w:cs="Times New Roman"/>
                <w:b/>
                <w:bCs w:val="0"/>
                <w:sz w:val="24"/>
                <w:szCs w:val="24"/>
                <w:lang w:val="en-US" w:eastAsia="zh-CN"/>
              </w:rPr>
              <w:t>Song time</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cs="Arial"/>
                <w:b w:val="0"/>
                <w:bCs/>
                <w:sz w:val="24"/>
                <w:szCs w:val="24"/>
                <w:lang w:val="en-US" w:eastAsia="zh-CN"/>
              </w:rPr>
            </w:pPr>
          </w:p>
        </w:tc>
        <w:tc>
          <w:tcPr>
            <w:tcW w:w="2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3"/>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Watch and say</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T: What are they doing?</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Times New Roman"/>
                <w:b w:val="0"/>
                <w:bCs/>
                <w:sz w:val="24"/>
                <w:szCs w:val="24"/>
                <w:lang w:val="en-US" w:eastAsia="zh-CN"/>
              </w:rPr>
            </w:pPr>
          </w:p>
          <w:p>
            <w:pPr>
              <w:keepNext w:val="0"/>
              <w:keepLines w:val="0"/>
              <w:pageBreakBefore w:val="0"/>
              <w:numPr>
                <w:ilvl w:val="0"/>
                <w:numId w:val="13"/>
              </w:numPr>
              <w:kinsoku/>
              <w:wordWrap/>
              <w:overflowPunct/>
              <w:topLinePunct w:val="0"/>
              <w:autoSpaceDE/>
              <w:autoSpaceDN/>
              <w:bidi w:val="0"/>
              <w:adjustRightInd/>
              <w:snapToGrid/>
              <w:spacing w:line="360" w:lineRule="auto"/>
              <w:ind w:left="0" w:leftChars="0" w:firstLine="0" w:firstLineChars="0"/>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Sing and think</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Arial" w:hAnsi="Arial" w:eastAsia="宋体" w:cs="Arial"/>
                <w:b w:val="0"/>
                <w:bCs/>
                <w:sz w:val="24"/>
                <w:szCs w:val="24"/>
                <w:lang w:val="en-US" w:eastAsia="zh-CN"/>
              </w:rPr>
            </w:pPr>
            <w:r>
              <w:rPr>
                <w:rFonts w:hint="eastAsia" w:ascii="Times New Roman" w:hAnsi="Times New Roman" w:eastAsia="宋体" w:cs="Times New Roman"/>
                <w:b w:val="0"/>
                <w:bCs/>
                <w:sz w:val="24"/>
                <w:szCs w:val="24"/>
                <w:lang w:val="en-US" w:eastAsia="zh-CN"/>
              </w:rPr>
              <w:t>Why do they do so?</w:t>
            </w:r>
          </w:p>
        </w:tc>
        <w:tc>
          <w:tcPr>
            <w:tcW w:w="25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14"/>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Polly is putting the kettle on. Susie is taking it off.</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both"/>
              <w:textAlignment w:val="auto"/>
              <w:rPr>
                <w:rFonts w:hint="default" w:ascii="Arial" w:hAnsi="Arial" w:eastAsia="宋体" w:cs="Arial"/>
                <w:b w:val="0"/>
                <w:bCs/>
                <w:sz w:val="24"/>
                <w:szCs w:val="24"/>
                <w:lang w:val="en-US" w:eastAsia="zh-CN"/>
              </w:rPr>
            </w:pPr>
          </w:p>
          <w:p>
            <w:pPr>
              <w:keepNext w:val="0"/>
              <w:keepLines w:val="0"/>
              <w:pageBreakBefore w:val="0"/>
              <w:numPr>
                <w:ilvl w:val="0"/>
                <w:numId w:val="14"/>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They are treating the guests.</w:t>
            </w:r>
          </w:p>
        </w:tc>
        <w:tc>
          <w:tcPr>
            <w:tcW w:w="2363"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r>
              <w:rPr>
                <w:rFonts w:hint="eastAsia" w:eastAsia="宋体" w:cs="Arial"/>
                <w:b w:val="0"/>
                <w:bCs/>
                <w:sz w:val="24"/>
                <w:szCs w:val="24"/>
                <w:lang w:val="en-US" w:eastAsia="zh-CN"/>
              </w:rPr>
              <w:t>通过听歌曲引导学生使用... is ..ing...阐述两个人物的活动。</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eastAsia="宋体" w:cs="Arial"/>
                <w:b w:val="0"/>
                <w:bCs/>
                <w:sz w:val="24"/>
                <w:szCs w:val="24"/>
                <w:lang w:val="en-US" w:eastAsia="zh-CN"/>
              </w:rPr>
            </w:pPr>
            <w:r>
              <w:rPr>
                <w:rFonts w:hint="eastAsia" w:eastAsia="宋体" w:cs="Arial"/>
                <w:b w:val="0"/>
                <w:bCs/>
                <w:sz w:val="24"/>
                <w:szCs w:val="24"/>
                <w:lang w:val="en-US" w:eastAsia="zh-CN"/>
              </w:rPr>
              <w:t>引发学生思考多种做样做家务的方式，进一步理解帮助父母的内涵。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S</w:t>
            </w:r>
            <w:r>
              <w:rPr>
                <w:rFonts w:hint="default" w:ascii="Times New Roman" w:hAnsi="Times New Roman" w:eastAsia="宋体" w:cs="Times New Roman"/>
                <w:b/>
                <w:bCs w:val="0"/>
                <w:sz w:val="24"/>
                <w:szCs w:val="24"/>
                <w:lang w:val="en-US" w:eastAsia="zh-CN"/>
              </w:rPr>
              <w:t xml:space="preserve">tep </w:t>
            </w:r>
            <w:r>
              <w:rPr>
                <w:rFonts w:hint="eastAsia" w:ascii="Times New Roman" w:hAnsi="Times New Roman" w:eastAsia="宋体" w:cs="Times New Roman"/>
                <w:b/>
                <w:bCs w:val="0"/>
                <w:sz w:val="24"/>
                <w:szCs w:val="24"/>
                <w:lang w:val="en-US" w:eastAsia="zh-CN"/>
              </w:rPr>
              <w:t>3</w:t>
            </w:r>
          </w:p>
          <w:p>
            <w:pPr>
              <w:keepNext w:val="0"/>
              <w:keepLines w:val="0"/>
              <w:pageBreakBefore w:val="0"/>
              <w:kinsoku/>
              <w:wordWrap/>
              <w:overflowPunct/>
              <w:topLinePunct w:val="0"/>
              <w:autoSpaceDE/>
              <w:autoSpaceDN/>
              <w:bidi w:val="0"/>
              <w:adjustRightInd/>
              <w:snapToGrid/>
              <w:spacing w:line="360" w:lineRule="auto"/>
              <w:textAlignment w:val="auto"/>
              <w:rPr>
                <w:rFonts w:hint="default" w:eastAsia="宋体" w:cs="Arial"/>
                <w:b w:val="0"/>
                <w:bCs/>
                <w:sz w:val="24"/>
                <w:szCs w:val="24"/>
                <w:lang w:val="en-US" w:eastAsia="zh-CN"/>
              </w:rPr>
            </w:pPr>
            <w:r>
              <w:rPr>
                <w:rFonts w:hint="eastAsia" w:ascii="Times New Roman" w:hAnsi="Times New Roman" w:eastAsia="宋体" w:cs="Times New Roman"/>
                <w:b/>
                <w:bCs w:val="0"/>
                <w:sz w:val="24"/>
                <w:szCs w:val="24"/>
                <w:lang w:val="en-US" w:eastAsia="zh-CN"/>
              </w:rPr>
              <w:t>Cartoon time</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5"/>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Look and say</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How is Bobby?</w:t>
            </w:r>
          </w:p>
          <w:p>
            <w:pPr>
              <w:keepNext w:val="0"/>
              <w:keepLines w:val="0"/>
              <w:pageBreakBefore w:val="0"/>
              <w:numPr>
                <w:ilvl w:val="0"/>
                <w:numId w:val="0"/>
              </w:numPr>
              <w:kinsoku/>
              <w:wordWrap/>
              <w:overflowPunct/>
              <w:topLinePunct w:val="0"/>
              <w:autoSpaceDE/>
              <w:autoSpaceDN/>
              <w:bidi w:val="0"/>
              <w:adjustRightInd/>
              <w:snapToGrid/>
              <w:spacing w:line="360" w:lineRule="auto"/>
              <w:ind w:firstLine="240" w:firstLineChars="100"/>
              <w:textAlignment w:val="auto"/>
              <w:rPr>
                <w:rFonts w:hint="eastAsia" w:ascii="Times New Roman" w:hAnsi="Times New Roman" w:eastAsia="宋体" w:cs="Times New Roman"/>
                <w:b w:val="0"/>
                <w:bCs/>
                <w:sz w:val="24"/>
                <w:szCs w:val="24"/>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4"/>
                <w:szCs w:val="24"/>
                <w:lang w:val="en-US" w:eastAsia="zh-CN"/>
              </w:rPr>
            </w:pPr>
          </w:p>
          <w:p>
            <w:pPr>
              <w:keepNext w:val="0"/>
              <w:keepLines w:val="0"/>
              <w:pageBreakBefore w:val="0"/>
              <w:numPr>
                <w:ilvl w:val="0"/>
                <w:numId w:val="15"/>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Watch and say:</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Why does Bobby have such feelings?</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eastAsia" w:ascii="Times New Roman" w:hAnsi="Times New Roman" w:eastAsia="宋体" w:cs="Times New Roman"/>
                <w:b w:val="0"/>
                <w:bCs/>
                <w:sz w:val="24"/>
                <w:szCs w:val="24"/>
                <w:lang w:val="en-US" w:eastAsia="zh-CN"/>
              </w:rPr>
            </w:pPr>
          </w:p>
          <w:p>
            <w:pPr>
              <w:keepNext w:val="0"/>
              <w:keepLines w:val="0"/>
              <w:pageBreakBefore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Guess and talk</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What will Bobby say?</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textAlignment w:val="auto"/>
              <w:rPr>
                <w:rFonts w:hint="eastAsia" w:ascii="Times New Roman" w:hAnsi="Times New Roman" w:eastAsia="宋体" w:cs="Times New Roman"/>
                <w:b w:val="0"/>
                <w:bCs/>
                <w:sz w:val="24"/>
                <w:szCs w:val="24"/>
                <w:lang w:val="en-US" w:eastAsia="zh-CN"/>
              </w:rPr>
            </w:pPr>
          </w:p>
          <w:p>
            <w:pPr>
              <w:keepNext w:val="0"/>
              <w:keepLines w:val="0"/>
              <w:pageBreakBefore w:val="0"/>
              <w:numPr>
                <w:ilvl w:val="0"/>
                <w:numId w:val="15"/>
              </w:numPr>
              <w:kinsoku/>
              <w:wordWrap/>
              <w:overflowPunct/>
              <w:topLinePunct w:val="0"/>
              <w:autoSpaceDE/>
              <w:autoSpaceDN/>
              <w:bidi w:val="0"/>
              <w:adjustRightInd/>
              <w:snapToGrid/>
              <w:spacing w:line="360" w:lineRule="auto"/>
              <w:ind w:left="0" w:leftChars="0" w:firstLine="0" w:firstLineChars="0"/>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Read and act</w:t>
            </w:r>
          </w:p>
        </w:tc>
        <w:tc>
          <w:tcPr>
            <w:tcW w:w="25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16"/>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He is happy, angry...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jc w:val="both"/>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Because of the grapes.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Times New Roman" w:hAnsi="Times New Roman" w:eastAsia="宋体" w:cs="Times New Roman"/>
                <w:b w:val="0"/>
                <w:bCs/>
                <w:sz w:val="24"/>
                <w:szCs w:val="24"/>
                <w:lang w:val="en-US" w:eastAsia="zh-CN"/>
              </w:rPr>
            </w:pPr>
          </w:p>
          <w:p>
            <w:pPr>
              <w:keepNext w:val="0"/>
              <w:keepLines w:val="0"/>
              <w:pageBreakBefore w:val="0"/>
              <w:widowControl w:val="0"/>
              <w:numPr>
                <w:ilvl w:val="0"/>
                <w:numId w:val="16"/>
              </w:numPr>
              <w:kinsoku/>
              <w:wordWrap/>
              <w:overflowPunct/>
              <w:topLinePunct w:val="0"/>
              <w:autoSpaceDE/>
              <w:autoSpaceDN/>
              <w:bidi w:val="0"/>
              <w:adjustRightInd/>
              <w:snapToGrid/>
              <w:spacing w:line="360" w:lineRule="auto"/>
              <w:ind w:left="0" w:leftChars="0" w:firstLine="0" w:firstLineChars="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每幅图猜测对话。</w:t>
            </w:r>
          </w:p>
        </w:tc>
        <w:tc>
          <w:tcPr>
            <w:tcW w:w="2363"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r>
              <w:rPr>
                <w:rFonts w:hint="eastAsia" w:eastAsia="宋体" w:cs="Arial"/>
                <w:b w:val="0"/>
                <w:bCs/>
                <w:sz w:val="24"/>
                <w:szCs w:val="24"/>
                <w:lang w:val="en-US" w:eastAsia="zh-CN"/>
              </w:rPr>
              <w:t>能够通过观察图片体会Bobby的心情变化并猜测原因。</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p>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r>
              <w:rPr>
                <w:rFonts w:hint="eastAsia" w:eastAsia="宋体" w:cs="Arial"/>
                <w:b w:val="0"/>
                <w:bCs/>
                <w:sz w:val="24"/>
                <w:szCs w:val="24"/>
                <w:lang w:val="en-US" w:eastAsia="zh-CN"/>
              </w:rPr>
              <w:t>通过猜测对话内容理解卡通，并能运用所学语言变出不同的对话。</w:t>
            </w:r>
          </w:p>
          <w:p>
            <w:pPr>
              <w:keepNext w:val="0"/>
              <w:keepLines w:val="0"/>
              <w:pageBreakBefore w:val="0"/>
              <w:kinsoku/>
              <w:wordWrap/>
              <w:overflowPunct/>
              <w:topLinePunct w:val="0"/>
              <w:autoSpaceDE/>
              <w:autoSpaceDN/>
              <w:bidi w:val="0"/>
              <w:adjustRightInd/>
              <w:snapToGrid/>
              <w:spacing w:line="360" w:lineRule="auto"/>
              <w:jc w:val="both"/>
              <w:textAlignment w:val="auto"/>
              <w:rPr>
                <w:rFonts w:hint="default" w:eastAsia="宋体" w:cs="Arial"/>
                <w:b w:val="0"/>
                <w:bCs/>
                <w:sz w:val="24"/>
                <w:szCs w:val="24"/>
                <w:lang w:val="en-US" w:eastAsia="zh-CN"/>
              </w:rPr>
            </w:pPr>
            <w:r>
              <w:rPr>
                <w:rFonts w:hint="eastAsia" w:eastAsia="宋体" w:cs="Arial"/>
                <w:b w:val="0"/>
                <w:bCs/>
                <w:sz w:val="24"/>
                <w:szCs w:val="24"/>
                <w:lang w:val="en-US" w:eastAsia="zh-CN"/>
              </w:rPr>
              <w:t>通过体会Bobby的心情有感情有动作地进行表演。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S</w:t>
            </w:r>
            <w:r>
              <w:rPr>
                <w:rFonts w:hint="default" w:ascii="Times New Roman" w:hAnsi="Times New Roman" w:eastAsia="宋体" w:cs="Times New Roman"/>
                <w:b/>
                <w:bCs w:val="0"/>
                <w:sz w:val="24"/>
                <w:szCs w:val="24"/>
                <w:lang w:val="en-US" w:eastAsia="zh-CN"/>
              </w:rPr>
              <w:t xml:space="preserve">tep </w:t>
            </w:r>
            <w:r>
              <w:rPr>
                <w:rFonts w:hint="eastAsia" w:ascii="Times New Roman" w:hAnsi="Times New Roman" w:eastAsia="宋体" w:cs="Times New Roman"/>
                <w:b/>
                <w:bCs w:val="0"/>
                <w:sz w:val="24"/>
                <w:szCs w:val="24"/>
                <w:lang w:val="en-US" w:eastAsia="zh-CN"/>
              </w:rPr>
              <w:t>3</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bCs w:val="0"/>
                <w:sz w:val="24"/>
                <w:szCs w:val="24"/>
                <w:lang w:val="en-US" w:eastAsia="zh-CN"/>
              </w:rPr>
            </w:pPr>
            <w:r>
              <w:rPr>
                <w:rFonts w:hint="eastAsia" w:ascii="Times New Roman" w:hAnsi="Times New Roman" w:eastAsia="宋体" w:cs="Times New Roman"/>
                <w:b/>
                <w:bCs w:val="0"/>
                <w:sz w:val="24"/>
                <w:szCs w:val="24"/>
                <w:lang w:val="en-US" w:eastAsia="zh-CN"/>
              </w:rPr>
              <w:t>Post-reading</w:t>
            </w:r>
          </w:p>
        </w:tc>
        <w:tc>
          <w:tcPr>
            <w:tcW w:w="25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7"/>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Think and talk</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Are the ladybirds helping Bobby?</w:t>
            </w:r>
          </w:p>
          <w:p>
            <w:pPr>
              <w:keepNext w:val="0"/>
              <w:keepLines w:val="0"/>
              <w:pageBreakBefore w:val="0"/>
              <w:numPr>
                <w:ilvl w:val="0"/>
                <w:numId w:val="17"/>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Who else will help Bobby? How to help Bobby?</w:t>
            </w:r>
          </w:p>
          <w:p>
            <w:pPr>
              <w:keepNext w:val="0"/>
              <w:keepLines w:val="0"/>
              <w:pageBreakBefore w:val="0"/>
              <w:numPr>
                <w:ilvl w:val="0"/>
                <w:numId w:val="17"/>
              </w:numPr>
              <w:kinsoku/>
              <w:wordWrap/>
              <w:overflowPunct/>
              <w:topLinePunct w:val="0"/>
              <w:autoSpaceDE/>
              <w:autoSpaceDN/>
              <w:bidi w:val="0"/>
              <w:adjustRightInd/>
              <w:snapToGrid/>
              <w:spacing w:line="360" w:lineRule="auto"/>
              <w:ind w:leftChars="0"/>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Guess and talk</w:t>
            </w:r>
          </w:p>
          <w:p>
            <w:pPr>
              <w:keepNext w:val="0"/>
              <w:keepLines w:val="0"/>
              <w:pageBreakBefore w:val="0"/>
              <w:numPr>
                <w:ilvl w:val="0"/>
                <w:numId w:val="0"/>
              </w:numPr>
              <w:kinsoku/>
              <w:wordWrap/>
              <w:overflowPunct/>
              <w:topLinePunct w:val="0"/>
              <w:autoSpaceDE/>
              <w:autoSpaceDN/>
              <w:bidi w:val="0"/>
              <w:adjustRightInd/>
              <w:snapToGrid/>
              <w:spacing w:line="360" w:lineRule="auto"/>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Continue the story</w:t>
            </w:r>
          </w:p>
        </w:tc>
        <w:tc>
          <w:tcPr>
            <w:tcW w:w="2542"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No, they are eating their grapes.</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p>
          <w:p>
            <w:pPr>
              <w:keepNext w:val="0"/>
              <w:keepLines w:val="0"/>
              <w:pageBreakBefore w:val="0"/>
              <w:widowControl w:val="0"/>
              <w:numPr>
                <w:ilvl w:val="0"/>
                <w:numId w:val="18"/>
              </w:numPr>
              <w:kinsoku/>
              <w:wordWrap/>
              <w:overflowPunct/>
              <w:topLinePunct w:val="0"/>
              <w:autoSpaceDE/>
              <w:autoSpaceDN/>
              <w:bidi w:val="0"/>
              <w:adjustRightInd/>
              <w:snapToGrid/>
              <w:spacing w:line="360" w:lineRule="auto"/>
              <w:ind w:leftChars="0"/>
              <w:jc w:val="both"/>
              <w:textAlignment w:val="auto"/>
              <w:rPr>
                <w:rFonts w:hint="default"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Maybe Bobby</w:t>
            </w:r>
            <w:r>
              <w:rPr>
                <w:rFonts w:hint="default" w:ascii="Times New Roman" w:hAnsi="Times New Roman" w:eastAsia="宋体" w:cs="Times New Roman"/>
                <w:b w:val="0"/>
                <w:bCs/>
                <w:sz w:val="24"/>
                <w:szCs w:val="24"/>
                <w:lang w:val="en-US" w:eastAsia="zh-CN"/>
              </w:rPr>
              <w:t>’</w:t>
            </w:r>
            <w:r>
              <w:rPr>
                <w:rFonts w:hint="eastAsia" w:ascii="Times New Roman" w:hAnsi="Times New Roman" w:eastAsia="宋体" w:cs="Times New Roman"/>
                <w:b w:val="0"/>
                <w:bCs/>
                <w:sz w:val="24"/>
                <w:szCs w:val="24"/>
                <w:lang w:val="en-US" w:eastAsia="zh-CN"/>
              </w:rPr>
              <w:t>s mother.</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imes New Roman" w:hAnsi="Times New Roman" w:eastAsia="宋体" w:cs="Times New Roman"/>
                <w:b w:val="0"/>
                <w:bCs/>
                <w:sz w:val="24"/>
                <w:szCs w:val="24"/>
                <w:lang w:val="en-US" w:eastAsia="zh-CN"/>
              </w:rPr>
            </w:pPr>
            <w:r>
              <w:rPr>
                <w:rFonts w:hint="eastAsia" w:ascii="Times New Roman" w:hAnsi="Times New Roman" w:eastAsia="宋体" w:cs="Times New Roman"/>
                <w:b w:val="0"/>
                <w:bCs/>
                <w:sz w:val="24"/>
                <w:szCs w:val="24"/>
                <w:lang w:val="en-US" w:eastAsia="zh-CN"/>
              </w:rPr>
              <w:t>Maybe Tina will help  Bobby.</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b w:val="0"/>
                <w:bCs/>
                <w:sz w:val="24"/>
                <w:szCs w:val="24"/>
                <w:lang w:val="en-US" w:eastAsia="zh-CN"/>
              </w:rPr>
            </w:pPr>
          </w:p>
        </w:tc>
        <w:tc>
          <w:tcPr>
            <w:tcW w:w="2363"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360" w:lineRule="auto"/>
              <w:jc w:val="both"/>
              <w:textAlignment w:val="auto"/>
              <w:rPr>
                <w:rFonts w:hint="eastAsia" w:eastAsia="宋体" w:cs="Arial"/>
                <w:b w:val="0"/>
                <w:bCs/>
                <w:sz w:val="24"/>
                <w:szCs w:val="24"/>
                <w:lang w:val="en-US" w:eastAsia="zh-CN"/>
              </w:rPr>
            </w:pPr>
            <w:r>
              <w:rPr>
                <w:rFonts w:hint="eastAsia" w:eastAsia="宋体" w:cs="Arial"/>
                <w:b w:val="0"/>
                <w:bCs/>
                <w:sz w:val="24"/>
                <w:szCs w:val="24"/>
                <w:lang w:val="en-US" w:eastAsia="zh-CN"/>
              </w:rPr>
              <w:t>续编故事结尾，让学生在新的情境中运用目标语进行迁移与创新。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b w:val="0"/>
                <w:bCs/>
                <w:sz w:val="24"/>
                <w:szCs w:val="24"/>
                <w:lang w:val="en-US" w:eastAsia="zh-CN"/>
              </w:rPr>
            </w:pPr>
            <w:r>
              <w:rPr>
                <w:rFonts w:hint="default" w:ascii="Times New Roman" w:hAnsi="Times New Roman" w:eastAsia="仿宋" w:cs="Times New Roman"/>
                <w:b w:val="0"/>
                <w:bCs/>
                <w:sz w:val="24"/>
                <w:szCs w:val="24"/>
                <w:lang w:val="en-US" w:eastAsia="zh-CN"/>
              </w:rPr>
              <w:t>Homework</w:t>
            </w:r>
          </w:p>
        </w:tc>
        <w:tc>
          <w:tcPr>
            <w:tcW w:w="7468"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1. Read and recite Cartoon time.</w:t>
            </w:r>
          </w:p>
          <w:p>
            <w:pPr>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 w:cs="Times New Roman"/>
                <w:sz w:val="24"/>
                <w:szCs w:val="24"/>
                <w:lang w:val="en-US" w:eastAsia="zh-CN"/>
              </w:rPr>
            </w:pPr>
            <w:r>
              <w:rPr>
                <w:rFonts w:hint="default" w:ascii="Times New Roman" w:hAnsi="Times New Roman" w:eastAsia="仿宋" w:cs="Times New Roman"/>
                <w:sz w:val="24"/>
                <w:szCs w:val="24"/>
                <w:lang w:val="en-US" w:eastAsia="zh-CN"/>
              </w:rPr>
              <w:t>2. Help your parents and take photos.</w:t>
            </w:r>
          </w:p>
        </w:tc>
      </w:tr>
    </w:tbl>
    <w:p/>
    <w:tbl>
      <w:tblPr>
        <w:tblStyle w:val="2"/>
        <w:tblpPr w:leftFromText="180" w:rightFromText="180" w:vertAnchor="page" w:horzAnchor="page" w:tblpX="1218" w:tblpY="12813"/>
        <w:tblW w:w="885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2335"/>
        <w:gridCol w:w="2983"/>
        <w:gridCol w:w="215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852" w:type="dxa"/>
            <w:gridSpan w:val="4"/>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Arial" w:hAnsi="Arial" w:eastAsia="宋体" w:cs="Arial"/>
                <w:b w:val="0"/>
                <w:bCs/>
                <w:sz w:val="21"/>
                <w:szCs w:val="21"/>
              </w:rPr>
            </w:pPr>
            <w:r>
              <w:rPr>
                <w:rFonts w:hint="default" w:ascii="Times New Roman" w:hAnsi="Times New Roman" w:eastAsia="宋体" w:cs="Times New Roman"/>
                <w:sz w:val="28"/>
                <w:szCs w:val="28"/>
                <w:lang w:val="en-US" w:eastAsia="zh-CN"/>
              </w:rPr>
              <w:t>Unit 5 Helping our parents第</w:t>
            </w:r>
            <w:r>
              <w:rPr>
                <w:rFonts w:hint="eastAsia" w:ascii="Times New Roman" w:hAnsi="Times New Roman" w:eastAsia="宋体" w:cs="Times New Roman"/>
                <w:sz w:val="28"/>
                <w:szCs w:val="28"/>
                <w:lang w:val="en-US" w:eastAsia="zh-CN"/>
              </w:rPr>
              <w:t>四</w:t>
            </w:r>
            <w:r>
              <w:rPr>
                <w:rFonts w:hint="default" w:ascii="Times New Roman" w:hAnsi="Times New Roman" w:eastAsia="宋体" w:cs="Times New Roman"/>
                <w:sz w:val="28"/>
                <w:szCs w:val="28"/>
                <w:lang w:val="en-US" w:eastAsia="zh-CN"/>
              </w:rPr>
              <w:t>课时教学设计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1384" w:type="dxa"/>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教学内容</w:t>
            </w:r>
          </w:p>
        </w:tc>
        <w:tc>
          <w:tcPr>
            <w:tcW w:w="7468" w:type="dxa"/>
            <w:gridSpan w:val="3"/>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checkout板块+拓展语篇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1384" w:type="dxa"/>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r>
              <w:rPr>
                <w:rFonts w:hint="default" w:ascii="Times New Roman" w:hAnsi="Times New Roman" w:eastAsia="宋体" w:cs="Times New Roman"/>
                <w:sz w:val="21"/>
                <w:szCs w:val="21"/>
                <w:lang w:val="en-US" w:eastAsia="zh-CN"/>
              </w:rPr>
              <w:t>主题意义</w:t>
            </w:r>
            <w:r>
              <w:rPr>
                <w:rFonts w:hint="default" w:ascii="Times New Roman" w:hAnsi="Times New Roman" w:eastAsia="宋体" w:cs="Times New Roman"/>
                <w:sz w:val="21"/>
                <w:szCs w:val="21"/>
                <w:lang w:val="en-US" w:eastAsia="zh-CN"/>
              </w:rPr>
              <w:tab/>
            </w:r>
          </w:p>
        </w:tc>
        <w:tc>
          <w:tcPr>
            <w:tcW w:w="7468" w:type="dxa"/>
            <w:gridSpan w:val="3"/>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能够落实到为父母分忧解劳的行动中</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31" w:hRule="atLeast"/>
        </w:trPr>
        <w:tc>
          <w:tcPr>
            <w:tcW w:w="1384" w:type="dxa"/>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default" w:ascii="Times New Roman" w:hAnsi="Times New Roman" w:eastAsia="宋体" w:cs="Times New Roman"/>
                <w:sz w:val="21"/>
                <w:szCs w:val="21"/>
                <w:lang w:val="en-US" w:eastAsia="zh-CN"/>
              </w:rPr>
              <w:t>教学目标</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p>
        </w:tc>
        <w:tc>
          <w:tcPr>
            <w:tcW w:w="7468" w:type="dxa"/>
            <w:gridSpan w:val="3"/>
            <w:tcBorders>
              <w:top w:val="single" w:color="auto" w:sz="4" w:space="0"/>
              <w:left w:val="single" w:color="auto" w:sz="12" w:space="0"/>
              <w:bottom w:val="single" w:color="auto" w:sz="4"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1.理解父母的辛劳，懂得感恩。</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2.正确区分一般现在时和现在进行时的用法，并在情境中准确运用现在进行时描述人物正在做的事情。</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3.综合运用目标语言描述自己的活动，将感恩落实到行动中去。</w:t>
            </w:r>
          </w:p>
          <w:p>
            <w:pPr>
              <w:keepNext w:val="0"/>
              <w:keepLines w:val="0"/>
              <w:pageBreakBefore w:val="0"/>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sz w:val="21"/>
                <w:szCs w:val="21"/>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val="0"/>
                <w:bCs/>
                <w:sz w:val="21"/>
                <w:szCs w:val="21"/>
              </w:rPr>
            </w:pPr>
            <w:r>
              <w:rPr>
                <w:rFonts w:hint="default" w:ascii="Arial" w:hAnsi="Arial" w:eastAsia="宋体" w:cs="Arial"/>
                <w:b w:val="0"/>
                <w:bCs/>
                <w:sz w:val="21"/>
                <w:szCs w:val="21"/>
              </w:rPr>
              <w:t>教学环节</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val="0"/>
                <w:bCs/>
                <w:sz w:val="21"/>
                <w:szCs w:val="21"/>
              </w:rPr>
            </w:pPr>
            <w:r>
              <w:rPr>
                <w:rFonts w:hint="default" w:ascii="Arial" w:hAnsi="Arial" w:eastAsia="宋体" w:cs="Arial"/>
                <w:b w:val="0"/>
                <w:bCs/>
                <w:sz w:val="21"/>
                <w:szCs w:val="21"/>
              </w:rPr>
              <w:t>教师活动</w:t>
            </w:r>
          </w:p>
        </w:tc>
        <w:tc>
          <w:tcPr>
            <w:tcW w:w="298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val="0"/>
                <w:bCs/>
                <w:sz w:val="21"/>
                <w:szCs w:val="21"/>
              </w:rPr>
            </w:pPr>
            <w:r>
              <w:rPr>
                <w:rFonts w:hint="default" w:ascii="Arial" w:hAnsi="Arial" w:eastAsia="宋体" w:cs="Arial"/>
                <w:b w:val="0"/>
                <w:bCs/>
                <w:sz w:val="21"/>
                <w:szCs w:val="21"/>
              </w:rPr>
              <w:t>学生活动</w:t>
            </w:r>
          </w:p>
        </w:tc>
        <w:tc>
          <w:tcPr>
            <w:tcW w:w="2150"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val="0"/>
                <w:bCs/>
                <w:sz w:val="21"/>
                <w:szCs w:val="21"/>
              </w:rPr>
            </w:pPr>
            <w:r>
              <w:rPr>
                <w:rFonts w:hint="default" w:ascii="Arial" w:hAnsi="Arial" w:eastAsia="宋体" w:cs="Arial"/>
                <w:b w:val="0"/>
                <w:bCs/>
                <w:sz w:val="21"/>
                <w:szCs w:val="21"/>
              </w:rPr>
              <w:t>设计意图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8"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bCs w:val="0"/>
                <w:sz w:val="21"/>
                <w:szCs w:val="21"/>
                <w:lang w:val="en-US" w:eastAsia="zh-CN"/>
              </w:rPr>
            </w:pPr>
            <w:r>
              <w:rPr>
                <w:rFonts w:hint="default" w:ascii="Arial" w:hAnsi="Arial" w:eastAsia="宋体" w:cs="Arial"/>
                <w:b/>
                <w:bCs w:val="0"/>
                <w:sz w:val="21"/>
                <w:szCs w:val="21"/>
                <w:lang w:val="en-US" w:eastAsia="zh-CN"/>
              </w:rPr>
              <w:t xml:space="preserve">Step1: </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bCs w:val="0"/>
                <w:sz w:val="21"/>
                <w:szCs w:val="21"/>
                <w:lang w:val="en-US" w:eastAsia="zh-CN"/>
              </w:rPr>
            </w:pPr>
            <w:r>
              <w:rPr>
                <w:rFonts w:hint="default" w:ascii="Arial" w:hAnsi="Arial" w:eastAsia="宋体" w:cs="Arial"/>
                <w:b/>
                <w:bCs w:val="0"/>
                <w:sz w:val="21"/>
                <w:szCs w:val="21"/>
                <w:lang w:val="en-US" w:eastAsia="zh-CN"/>
              </w:rPr>
              <w:t>Game time</w:t>
            </w: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19"/>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Game time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Card game</w:t>
            </w:r>
          </w:p>
        </w:tc>
        <w:tc>
          <w:tcPr>
            <w:tcW w:w="2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eastAsia" w:ascii="Times New Roman" w:hAnsi="Times New Roman" w:eastAsia="宋体" w:cs="Times New Roman"/>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both"/>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Play in four</w:t>
            </w:r>
          </w:p>
        </w:tc>
        <w:tc>
          <w:tcPr>
            <w:tcW w:w="2150"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Arial" w:hAnsi="Arial" w:eastAsia="宋体" w:cs="Arial"/>
                <w:b w:val="0"/>
                <w:bCs/>
                <w:sz w:val="21"/>
                <w:szCs w:val="21"/>
                <w:lang w:val="en-US" w:eastAsia="zh-CN"/>
              </w:rPr>
            </w:pPr>
            <w:r>
              <w:rPr>
                <w:rFonts w:hint="eastAsia" w:ascii="Times New Roman" w:hAnsi="Times New Roman" w:eastAsia="宋体" w:cs="Times New Roman"/>
                <w:color w:val="000000" w:themeColor="text1"/>
                <w:sz w:val="21"/>
                <w:szCs w:val="21"/>
                <w:lang w:val="en-US" w:eastAsia="zh-CN"/>
                <w14:textFill>
                  <w14:solidFill>
                    <w14:schemeClr w14:val="tx1"/>
                  </w14:solidFill>
                </w14:textFill>
              </w:rPr>
              <w:t>让学生能够在游戏中准确运用现在进行时的结构组句, 并让句子有意义。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38"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eastAsia="宋体" w:cs="Arial"/>
                <w:b/>
                <w:bCs w:val="0"/>
                <w:sz w:val="21"/>
                <w:szCs w:val="21"/>
                <w:lang w:val="en-US" w:eastAsia="zh-CN"/>
              </w:rPr>
            </w:pPr>
            <w:r>
              <w:rPr>
                <w:rFonts w:hint="default" w:eastAsia="宋体" w:cs="Arial"/>
                <w:b/>
                <w:bCs w:val="0"/>
                <w:sz w:val="21"/>
                <w:szCs w:val="21"/>
                <w:lang w:val="en-US" w:eastAsia="zh-CN"/>
              </w:rPr>
              <w:t>Step2: Revision</w:t>
            </w:r>
          </w:p>
          <w:p>
            <w:pPr>
              <w:keepNext w:val="0"/>
              <w:keepLines w:val="0"/>
              <w:pageBreakBefore w:val="0"/>
              <w:kinsoku/>
              <w:wordWrap/>
              <w:overflowPunct/>
              <w:topLinePunct w:val="0"/>
              <w:autoSpaceDE/>
              <w:autoSpaceDN/>
              <w:bidi w:val="0"/>
              <w:adjustRightInd/>
              <w:snapToGrid/>
              <w:spacing w:line="240" w:lineRule="auto"/>
              <w:textAlignment w:val="auto"/>
              <w:rPr>
                <w:rFonts w:hint="default" w:eastAsia="宋体" w:cs="Arial"/>
                <w:b/>
                <w:bCs w:val="0"/>
                <w:sz w:val="21"/>
                <w:szCs w:val="21"/>
                <w:lang w:val="en-US" w:eastAsia="zh-CN"/>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2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Review story time</w:t>
            </w:r>
          </w:p>
          <w:p>
            <w:pPr>
              <w:keepNext w:val="0"/>
              <w:keepLines w:val="0"/>
              <w:pageBreakBefore w:val="0"/>
              <w:widowControl w:val="0"/>
              <w:numPr>
                <w:ilvl w:val="0"/>
                <w:numId w:val="2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Checkout time</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A.</w:t>
            </w:r>
            <w:r>
              <w:rPr>
                <w:rFonts w:hint="default" w:ascii="Times New Roman" w:hAnsi="Times New Roman" w:eastAsia="宋体" w:cs="Times New Roman"/>
                <w:b w:val="0"/>
                <w:bCs/>
                <w:sz w:val="21"/>
                <w:szCs w:val="21"/>
                <w:lang w:val="en-US" w:eastAsia="zh-CN"/>
              </w:rPr>
              <w:t>W</w:t>
            </w:r>
            <w:r>
              <w:rPr>
                <w:rFonts w:hint="eastAsia" w:ascii="Times New Roman" w:hAnsi="Times New Roman" w:eastAsia="宋体" w:cs="Times New Roman"/>
                <w:b w:val="0"/>
                <w:bCs/>
                <w:sz w:val="21"/>
                <w:szCs w:val="21"/>
                <w:lang w:val="en-US" w:eastAsia="zh-CN"/>
              </w:rPr>
              <w:t>rite</w:t>
            </w:r>
            <w:r>
              <w:rPr>
                <w:rFonts w:hint="default" w:ascii="Times New Roman" w:hAnsi="Times New Roman" w:eastAsia="宋体" w:cs="Times New Roman"/>
                <w:b w:val="0"/>
                <w:bCs/>
                <w:sz w:val="21"/>
                <w:szCs w:val="21"/>
                <w:lang w:val="en-US" w:eastAsia="zh-CN"/>
              </w:rPr>
              <w:t xml:space="preserve"> and say</w:t>
            </w:r>
            <w:r>
              <w:rPr>
                <w:rFonts w:hint="eastAsia" w:ascii="Times New Roman" w:hAnsi="Times New Roman" w:eastAsia="宋体" w:cs="Times New Roman"/>
                <w:b w:val="0"/>
                <w:bCs/>
                <w:sz w:val="21"/>
                <w:szCs w:val="21"/>
                <w:lang w:val="en-US" w:eastAsia="zh-CN"/>
              </w:rPr>
              <w:t>(P56)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Arial" w:hAnsi="Arial" w:eastAsia="宋体" w:cs="Arial"/>
                <w:b w:val="0"/>
                <w:bCs/>
                <w:sz w:val="21"/>
                <w:szCs w:val="21"/>
                <w:lang w:val="en-US" w:eastAsia="zh-CN"/>
              </w:rPr>
            </w:pPr>
            <w:r>
              <w:rPr>
                <w:rFonts w:hint="eastAsia" w:ascii="Times New Roman" w:hAnsi="Times New Roman" w:eastAsia="宋体" w:cs="Times New Roman"/>
                <w:b w:val="0"/>
                <w:bCs/>
                <w:sz w:val="21"/>
                <w:szCs w:val="21"/>
                <w:lang w:val="en-US" w:eastAsia="zh-CN"/>
              </w:rPr>
              <w:t xml:space="preserve">B. Review the rules of present continuous tense. </w:t>
            </w:r>
          </w:p>
        </w:tc>
        <w:tc>
          <w:tcPr>
            <w:tcW w:w="2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numPr>
                <w:ilvl w:val="0"/>
                <w:numId w:val="21"/>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Choose one time to talk .</w:t>
            </w:r>
          </w:p>
          <w:p>
            <w:pPr>
              <w:keepNext w:val="0"/>
              <w:keepLines w:val="0"/>
              <w:pageBreakBefore w:val="0"/>
              <w:widowControl w:val="0"/>
              <w:numPr>
                <w:ilvl w:val="0"/>
                <w:numId w:val="21"/>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A. Students write the sentences in page56.</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B.Students say the rules of present continuous tense.</w:t>
            </w:r>
          </w:p>
        </w:tc>
        <w:tc>
          <w:tcPr>
            <w:tcW w:w="2150"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default" w:hAnsi="宋体" w:cs="Arial"/>
                <w:color w:val="000000" w:themeColor="text1"/>
                <w:sz w:val="21"/>
                <w:szCs w:val="21"/>
                <w:lang w:val="en-US" w:eastAsia="zh-CN"/>
                <w14:textFill>
                  <w14:solidFill>
                    <w14:schemeClr w14:val="tx1"/>
                  </w14:solidFill>
                </w14:textFill>
              </w:rPr>
            </w:pPr>
            <w:r>
              <w:rPr>
                <w:rFonts w:hint="eastAsia" w:hAnsi="宋体" w:cs="Arial"/>
                <w:color w:val="000000" w:themeColor="text1"/>
                <w:sz w:val="21"/>
                <w:szCs w:val="21"/>
                <w:lang w:val="en-US" w:eastAsia="zh-CN"/>
                <w14:textFill>
                  <w14:solidFill>
                    <w14:schemeClr w14:val="tx1"/>
                  </w14:solidFill>
                </w14:textFill>
              </w:rPr>
              <w:t>1.复习Story time。</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default" w:eastAsia="宋体" w:cs="Arial"/>
                <w:b w:val="0"/>
                <w:bCs/>
                <w:sz w:val="21"/>
                <w:szCs w:val="21"/>
                <w:lang w:val="en-US" w:eastAsia="zh-CN"/>
              </w:rPr>
            </w:pPr>
            <w:r>
              <w:rPr>
                <w:rFonts w:hint="eastAsia" w:hAnsi="宋体" w:cs="Arial"/>
                <w:color w:val="000000" w:themeColor="text1"/>
                <w:sz w:val="21"/>
                <w:szCs w:val="21"/>
                <w:lang w:val="en-US" w:eastAsia="zh-CN"/>
                <w14:textFill>
                  <w14:solidFill>
                    <w14:schemeClr w14:val="tx1"/>
                  </w14:solidFill>
                </w14:textFill>
              </w:rPr>
              <w:t>2.复习现在进行时的结构及现在分词的构词规则。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bCs w:val="0"/>
                <w:sz w:val="21"/>
                <w:szCs w:val="21"/>
                <w:lang w:val="en-US" w:eastAsia="zh-CN"/>
              </w:rPr>
            </w:pPr>
            <w:r>
              <w:rPr>
                <w:rFonts w:hint="default" w:ascii="Arial" w:hAnsi="Arial" w:eastAsia="宋体" w:cs="Arial"/>
                <w:b/>
                <w:bCs w:val="0"/>
                <w:sz w:val="21"/>
                <w:szCs w:val="21"/>
                <w:lang w:val="en-US" w:eastAsia="zh-CN"/>
              </w:rPr>
              <w:t>Step3:</w:t>
            </w:r>
          </w:p>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bCs w:val="0"/>
                <w:sz w:val="21"/>
                <w:szCs w:val="21"/>
                <w:lang w:val="en-US" w:eastAsia="zh-CN"/>
              </w:rPr>
            </w:pPr>
            <w:r>
              <w:rPr>
                <w:rFonts w:hint="default" w:ascii="Arial" w:hAnsi="Arial" w:eastAsia="宋体" w:cs="Arial"/>
                <w:b/>
                <w:bCs w:val="0"/>
                <w:sz w:val="21"/>
                <w:szCs w:val="21"/>
                <w:lang w:val="en-US" w:eastAsia="zh-CN"/>
              </w:rPr>
              <w:t>Reading time</w:t>
            </w:r>
          </w:p>
          <w:p>
            <w:pPr>
              <w:keepNext w:val="0"/>
              <w:keepLines w:val="0"/>
              <w:pageBreakBefore w:val="0"/>
              <w:kinsoku/>
              <w:wordWrap/>
              <w:overflowPunct/>
              <w:topLinePunct w:val="0"/>
              <w:autoSpaceDE/>
              <w:autoSpaceDN/>
              <w:bidi w:val="0"/>
              <w:adjustRightInd/>
              <w:snapToGrid/>
              <w:spacing w:line="240" w:lineRule="auto"/>
              <w:textAlignment w:val="auto"/>
              <w:rPr>
                <w:rFonts w:hint="default" w:eastAsia="宋体" w:cs="Arial"/>
                <w:b w:val="0"/>
                <w:bCs/>
                <w:sz w:val="21"/>
                <w:szCs w:val="21"/>
                <w:lang w:val="en-US" w:eastAsia="zh-CN"/>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22"/>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default" w:ascii="Times New Roman" w:hAnsi="Times New Roman" w:eastAsia="宋体" w:cs="Times New Roman"/>
                <w:b w:val="0"/>
                <w:bCs/>
                <w:sz w:val="21"/>
                <w:szCs w:val="21"/>
                <w:lang w:val="en-US" w:eastAsia="zh-CN"/>
              </w:rPr>
              <w:t>Look and say</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What is Wu You doing?</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2.</w:t>
            </w:r>
            <w:r>
              <w:rPr>
                <w:rFonts w:hint="default" w:ascii="Times New Roman" w:hAnsi="Times New Roman" w:eastAsia="宋体" w:cs="Times New Roman"/>
                <w:b w:val="0"/>
                <w:bCs/>
                <w:sz w:val="21"/>
                <w:szCs w:val="21"/>
                <w:lang w:val="en-US" w:eastAsia="zh-CN"/>
              </w:rPr>
              <w:t>Read and match</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3.</w:t>
            </w:r>
            <w:r>
              <w:rPr>
                <w:rFonts w:hint="default" w:ascii="Times New Roman" w:hAnsi="Times New Roman" w:eastAsia="宋体" w:cs="Times New Roman"/>
                <w:b w:val="0"/>
                <w:bCs/>
                <w:sz w:val="21"/>
                <w:szCs w:val="21"/>
                <w:lang w:val="en-US" w:eastAsia="zh-CN"/>
              </w:rPr>
              <w:t>Think and talk</w:t>
            </w:r>
          </w:p>
          <w:p>
            <w:pPr>
              <w:keepNext w:val="0"/>
              <w:keepLines w:val="0"/>
              <w:pageBreakBefore w:val="0"/>
              <w:numPr>
                <w:ilvl w:val="0"/>
                <w:numId w:val="0"/>
              </w:numPr>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val="0"/>
                <w:bCs/>
                <w:sz w:val="21"/>
                <w:szCs w:val="21"/>
                <w:lang w:val="en-US" w:eastAsia="zh-CN"/>
              </w:rPr>
            </w:pPr>
          </w:p>
        </w:tc>
        <w:tc>
          <w:tcPr>
            <w:tcW w:w="2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3"/>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学生看图说：</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She is...</w:t>
            </w:r>
          </w:p>
          <w:p>
            <w:pPr>
              <w:keepNext w:val="0"/>
              <w:keepLines w:val="0"/>
              <w:pageBreakBefore w:val="0"/>
              <w:numPr>
                <w:ilvl w:val="0"/>
                <w:numId w:val="23"/>
              </w:numPr>
              <w:kinsoku/>
              <w:wordWrap/>
              <w:overflowPunct/>
              <w:topLinePunct w:val="0"/>
              <w:autoSpaceDE/>
              <w:autoSpaceDN/>
              <w:bidi w:val="0"/>
              <w:adjustRightInd/>
              <w:snapToGrid/>
              <w:spacing w:line="240" w:lineRule="auto"/>
              <w:ind w:left="0" w:leftChars="0" w:firstLine="0" w:firstLineChars="0"/>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Students read loudly.</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Find out the symbol words of the present continuous tense and tell the differences between the present continuous tense and the simple present tense.</w:t>
            </w:r>
          </w:p>
        </w:tc>
        <w:tc>
          <w:tcPr>
            <w:tcW w:w="2150" w:type="dxa"/>
            <w:tcBorders>
              <w:top w:val="single" w:color="auto" w:sz="4" w:space="0"/>
              <w:left w:val="single" w:color="auto" w:sz="4" w:space="0"/>
              <w:bottom w:val="single" w:color="auto" w:sz="4" w:space="0"/>
              <w:right w:val="single" w:color="auto" w:sz="12" w:space="0"/>
            </w:tcBorders>
            <w:noWrap w:val="0"/>
            <w:vAlign w:val="top"/>
          </w:tcPr>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Arial" w:hAnsi="宋体" w:cs="Arial"/>
                <w:color w:val="000000" w:themeColor="text1"/>
                <w:sz w:val="21"/>
                <w:szCs w:val="21"/>
                <w:lang w:val="en-US" w:eastAsia="zh-CN"/>
                <w14:textFill>
                  <w14:solidFill>
                    <w14:schemeClr w14:val="tx1"/>
                  </w14:solidFill>
                </w14:textFill>
              </w:rPr>
            </w:pPr>
            <w:r>
              <w:rPr>
                <w:rFonts w:hint="default" w:ascii="Arial" w:hAnsi="宋体" w:cs="Arial"/>
                <w:color w:val="000000" w:themeColor="text1"/>
                <w:sz w:val="21"/>
                <w:szCs w:val="21"/>
                <w:lang w:val="en-US" w:eastAsia="zh-CN"/>
                <w14:textFill>
                  <w14:solidFill>
                    <w14:schemeClr w14:val="tx1"/>
                  </w14:solidFill>
                </w14:textFill>
              </w:rPr>
              <w:t>1.</w:t>
            </w:r>
            <w:r>
              <w:rPr>
                <w:rFonts w:hint="eastAsia" w:hAnsi="宋体" w:eastAsia="宋体" w:cs="Arial"/>
                <w:color w:val="000000" w:themeColor="text1"/>
                <w:sz w:val="21"/>
                <w:szCs w:val="21"/>
                <w:lang w:val="en-US" w:eastAsia="zh-CN"/>
                <w14:textFill>
                  <w14:solidFill>
                    <w14:schemeClr w14:val="tx1"/>
                  </w14:solidFill>
                </w14:textFill>
              </w:rPr>
              <w:t>学生能够用</w:t>
            </w:r>
            <w:r>
              <w:rPr>
                <w:rFonts w:hint="default" w:ascii="Arial" w:hAnsi="宋体" w:cs="Arial"/>
                <w:color w:val="000000" w:themeColor="text1"/>
                <w:sz w:val="21"/>
                <w:szCs w:val="21"/>
                <w:lang w:val="en-US" w:eastAsia="zh-CN"/>
                <w14:textFill>
                  <w14:solidFill>
                    <w14:schemeClr w14:val="tx1"/>
                  </w14:solidFill>
                </w14:textFill>
              </w:rPr>
              <w:t>现在进行时谈论图片。</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default" w:ascii="Arial" w:hAnsi="宋体" w:cs="Arial"/>
                <w:color w:val="000000" w:themeColor="text1"/>
                <w:sz w:val="21"/>
                <w:szCs w:val="21"/>
                <w:lang w:val="en-US" w:eastAsia="zh-CN"/>
                <w14:textFill>
                  <w14:solidFill>
                    <w14:schemeClr w14:val="tx1"/>
                  </w14:solidFill>
                </w14:textFill>
              </w:rPr>
            </w:pPr>
            <w:r>
              <w:rPr>
                <w:rFonts w:hint="eastAsia" w:hAnsi="宋体" w:cs="Arial"/>
                <w:color w:val="000000" w:themeColor="text1"/>
                <w:sz w:val="21"/>
                <w:szCs w:val="21"/>
                <w:lang w:val="en-US" w:eastAsia="zh-CN"/>
                <w14:textFill>
                  <w14:solidFill>
                    <w14:schemeClr w14:val="tx1"/>
                  </w14:solidFill>
                </w14:textFill>
              </w:rPr>
              <w:t>2.初步感知理解文本。</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textAlignment w:val="auto"/>
              <w:rPr>
                <w:rFonts w:hint="default" w:eastAsia="宋体" w:cs="Arial"/>
                <w:b w:val="0"/>
                <w:bCs/>
                <w:sz w:val="21"/>
                <w:szCs w:val="21"/>
                <w:lang w:val="en-US" w:eastAsia="zh-CN"/>
              </w:rPr>
            </w:pPr>
            <w:r>
              <w:rPr>
                <w:rFonts w:hint="default" w:ascii="Arial" w:hAnsi="宋体" w:cs="Arial"/>
                <w:color w:val="000000" w:themeColor="text1"/>
                <w:sz w:val="21"/>
                <w:szCs w:val="21"/>
                <w:lang w:val="en-US" w:eastAsia="zh-CN"/>
                <w14:textFill>
                  <w14:solidFill>
                    <w14:schemeClr w14:val="tx1"/>
                  </w14:solidFill>
                </w14:textFill>
              </w:rPr>
              <w:t>3.</w:t>
            </w:r>
            <w:r>
              <w:rPr>
                <w:rFonts w:hint="eastAsia" w:hAnsi="宋体" w:cs="Arial"/>
                <w:color w:val="000000" w:themeColor="text1"/>
                <w:sz w:val="21"/>
                <w:szCs w:val="21"/>
                <w:lang w:val="en-US" w:eastAsia="zh-CN"/>
                <w14:textFill>
                  <w14:solidFill>
                    <w14:schemeClr w14:val="tx1"/>
                  </w14:solidFill>
                </w14:textFill>
              </w:rPr>
              <w:t>帮助学生</w:t>
            </w:r>
            <w:r>
              <w:rPr>
                <w:rFonts w:hint="default" w:ascii="Arial" w:hAnsi="宋体" w:cs="Arial"/>
                <w:color w:val="000000" w:themeColor="text1"/>
                <w:sz w:val="21"/>
                <w:szCs w:val="21"/>
                <w:lang w:val="en-US" w:eastAsia="zh-CN"/>
                <w14:textFill>
                  <w14:solidFill>
                    <w14:schemeClr w14:val="tx1"/>
                  </w14:solidFill>
                </w14:textFill>
              </w:rPr>
              <w:t>识别现在进行时的时间标志，</w:t>
            </w:r>
            <w:r>
              <w:rPr>
                <w:rFonts w:hint="eastAsia" w:hAnsi="宋体" w:cs="Arial"/>
                <w:color w:val="000000" w:themeColor="text1"/>
                <w:sz w:val="21"/>
                <w:szCs w:val="21"/>
                <w:lang w:val="en-US" w:eastAsia="zh-CN"/>
                <w14:textFill>
                  <w14:solidFill>
                    <w14:schemeClr w14:val="tx1"/>
                  </w14:solidFill>
                </w14:textFill>
              </w:rPr>
              <w:t>学生能够区分</w:t>
            </w:r>
            <w:r>
              <w:rPr>
                <w:rFonts w:hint="default" w:ascii="Arial" w:hAnsi="宋体" w:cs="Arial"/>
                <w:color w:val="000000" w:themeColor="text1"/>
                <w:sz w:val="21"/>
                <w:szCs w:val="21"/>
                <w:lang w:val="en-US" w:eastAsia="zh-CN"/>
                <w14:textFill>
                  <w14:solidFill>
                    <w14:schemeClr w14:val="tx1"/>
                  </w14:solidFill>
                </w14:textFill>
              </w:rPr>
              <w:t>现在进行时和一般现在时的区别。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30"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bCs w:val="0"/>
                <w:sz w:val="21"/>
                <w:szCs w:val="21"/>
                <w:lang w:val="en-US" w:eastAsia="zh-CN"/>
              </w:rPr>
            </w:pPr>
            <w:r>
              <w:rPr>
                <w:rFonts w:hint="default" w:ascii="Arial" w:hAnsi="Arial" w:eastAsia="宋体" w:cs="Arial"/>
                <w:b/>
                <w:bCs w:val="0"/>
                <w:sz w:val="21"/>
                <w:szCs w:val="21"/>
                <w:lang w:val="en-US" w:eastAsia="zh-CN"/>
              </w:rPr>
              <w:t xml:space="preserve">Step4: </w:t>
            </w:r>
            <w:r>
              <w:rPr>
                <w:rFonts w:hint="eastAsia" w:ascii="Arial" w:hAnsi="Arial" w:eastAsia="宋体" w:cs="Arial"/>
                <w:b/>
                <w:bCs w:val="0"/>
                <w:sz w:val="21"/>
                <w:szCs w:val="21"/>
                <w:lang w:val="en-US" w:eastAsia="zh-CN"/>
              </w:rPr>
              <w:t>Writing</w:t>
            </w:r>
            <w:r>
              <w:rPr>
                <w:rFonts w:hint="default" w:ascii="Arial" w:hAnsi="Arial" w:eastAsia="宋体" w:cs="Arial"/>
                <w:b/>
                <w:bCs w:val="0"/>
                <w:sz w:val="21"/>
                <w:szCs w:val="21"/>
                <w:lang w:val="en-US" w:eastAsia="zh-CN"/>
              </w:rPr>
              <w:t xml:space="preserve"> time</w:t>
            </w:r>
          </w:p>
          <w:p>
            <w:pPr>
              <w:keepNext w:val="0"/>
              <w:keepLines w:val="0"/>
              <w:pageBreakBefore w:val="0"/>
              <w:kinsoku/>
              <w:wordWrap/>
              <w:overflowPunct/>
              <w:topLinePunct w:val="0"/>
              <w:autoSpaceDE/>
              <w:autoSpaceDN/>
              <w:bidi w:val="0"/>
              <w:adjustRightInd/>
              <w:snapToGrid/>
              <w:spacing w:line="240" w:lineRule="auto"/>
              <w:textAlignment w:val="auto"/>
              <w:rPr>
                <w:rFonts w:hint="default" w:eastAsia="宋体" w:cs="Arial"/>
                <w:b w:val="0"/>
                <w:bCs/>
                <w:sz w:val="21"/>
                <w:szCs w:val="21"/>
                <w:lang w:val="en-US" w:eastAsia="zh-CN"/>
              </w:rPr>
            </w:pPr>
          </w:p>
        </w:tc>
        <w:tc>
          <w:tcPr>
            <w:tcW w:w="2335" w:type="dxa"/>
            <w:tcBorders>
              <w:top w:val="single" w:color="auto" w:sz="4" w:space="0"/>
              <w:left w:val="single" w:color="auto" w:sz="4" w:space="0"/>
              <w:bottom w:val="single" w:color="auto" w:sz="4" w:space="0"/>
              <w:right w:val="single" w:color="auto" w:sz="4" w:space="0"/>
            </w:tcBorders>
            <w:noWrap w:val="0"/>
            <w:vAlign w:val="center"/>
          </w:tcPr>
          <w:p>
            <w:pPr>
              <w:spacing w:line="240" w:lineRule="auto"/>
              <w:jc w:val="left"/>
              <w:rPr>
                <w:rFonts w:hint="default" w:ascii="Times New Roman" w:hAnsi="Times New Roman" w:cs="Times New Roman"/>
                <w:color w:val="000000" w:themeColor="text1"/>
                <w:sz w:val="21"/>
                <w:szCs w:val="21"/>
                <w:lang w:val="en-US" w:eastAsia="zh-CN"/>
                <w14:textFill>
                  <w14:solidFill>
                    <w14:schemeClr w14:val="tx1"/>
                  </w14:solidFill>
                </w14:textFill>
              </w:rPr>
            </w:pPr>
            <w:r>
              <w:rPr>
                <w:rFonts w:hint="default" w:ascii="Times New Roman" w:hAnsi="Times New Roman" w:eastAsia="仿宋" w:cs="Times New Roman"/>
                <w:color w:val="000000" w:themeColor="text1"/>
                <w:sz w:val="21"/>
                <w:szCs w:val="21"/>
                <w:lang w:val="en-US" w:eastAsia="zh-CN"/>
                <w14:textFill>
                  <w14:solidFill>
                    <w14:schemeClr w14:val="tx1"/>
                  </w14:solidFill>
                </w14:textFill>
              </w:rPr>
              <w:t xml:space="preserve">Step 4: </w:t>
            </w:r>
            <w:r>
              <w:rPr>
                <w:rFonts w:hint="eastAsia" w:ascii="Times New Roman" w:hAnsi="Times New Roman" w:cs="Times New Roman"/>
                <w:color w:val="000000" w:themeColor="text1"/>
                <w:sz w:val="21"/>
                <w:szCs w:val="21"/>
                <w:lang w:val="en-US" w:eastAsia="zh-CN"/>
                <w14:textFill>
                  <w14:solidFill>
                    <w14:schemeClr w14:val="tx1"/>
                  </w14:solidFill>
                </w14:textFill>
              </w:rPr>
              <w:t>Writing</w:t>
            </w:r>
            <w:r>
              <w:rPr>
                <w:rFonts w:hint="default" w:ascii="Times New Roman" w:hAnsi="Times New Roman" w:cs="Times New Roman"/>
                <w:color w:val="000000" w:themeColor="text1"/>
                <w:sz w:val="21"/>
                <w:szCs w:val="21"/>
                <w:lang w:val="en-US" w:eastAsia="zh-CN"/>
                <w14:textFill>
                  <w14:solidFill>
                    <w14:schemeClr w14:val="tx1"/>
                  </w14:solidFill>
                </w14:textFill>
              </w:rPr>
              <w:t xml:space="preserve"> time</w:t>
            </w:r>
          </w:p>
          <w:p>
            <w:pPr>
              <w:numPr>
                <w:ilvl w:val="0"/>
                <w:numId w:val="24"/>
              </w:numPr>
              <w:spacing w:line="240" w:lineRule="auto"/>
              <w:jc w:val="left"/>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Structure analysis</w:t>
            </w:r>
          </w:p>
          <w:p>
            <w:pPr>
              <w:numPr>
                <w:ilvl w:val="0"/>
                <w:numId w:val="24"/>
              </w:numPr>
              <w:spacing w:line="240" w:lineRule="auto"/>
              <w:jc w:val="left"/>
              <w:rPr>
                <w:rFonts w:hint="default" w:ascii="Times New Roman" w:hAnsi="Times New Roman" w:eastAsia="仿宋" w:cs="Times New Roman"/>
                <w:color w:val="000000" w:themeColor="text1"/>
                <w:sz w:val="21"/>
                <w:szCs w:val="21"/>
                <w:lang w:val="en-US" w:eastAsia="zh-CN"/>
                <w14:textFill>
                  <w14:solidFill>
                    <w14:schemeClr w14:val="tx1"/>
                  </w14:solidFill>
                </w14:textFill>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Talk about the photos in four.</w:t>
            </w:r>
          </w:p>
          <w:p>
            <w:pPr>
              <w:keepNext w:val="0"/>
              <w:keepLines w:val="0"/>
              <w:pageBreakBefore w:val="0"/>
              <w:numPr>
                <w:ilvl w:val="0"/>
                <w:numId w:val="24"/>
              </w:numPr>
              <w:kinsoku/>
              <w:wordWrap/>
              <w:overflowPunct/>
              <w:topLinePunct w:val="0"/>
              <w:autoSpaceDE/>
              <w:autoSpaceDN/>
              <w:bidi w:val="0"/>
              <w:adjustRightInd/>
              <w:snapToGrid/>
              <w:spacing w:line="240" w:lineRule="auto"/>
              <w:ind w:left="0" w:leftChars="0" w:firstLine="0" w:firstLineChars="0"/>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仿宋" w:cs="Times New Roman"/>
                <w:color w:val="000000" w:themeColor="text1"/>
                <w:sz w:val="21"/>
                <w:szCs w:val="21"/>
                <w:lang w:val="en-US" w:eastAsia="zh-CN"/>
                <w14:textFill>
                  <w14:solidFill>
                    <w14:schemeClr w14:val="tx1"/>
                  </w14:solidFill>
                </w14:textFill>
              </w:rPr>
              <w:t>Writing</w:t>
            </w:r>
          </w:p>
        </w:tc>
        <w:tc>
          <w:tcPr>
            <w:tcW w:w="298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numPr>
                <w:ilvl w:val="0"/>
                <w:numId w:val="25"/>
              </w:numPr>
              <w:kinsoku/>
              <w:wordWrap/>
              <w:overflowPunct/>
              <w:topLinePunct w:val="0"/>
              <w:autoSpaceDE/>
              <w:autoSpaceDN/>
              <w:bidi w:val="0"/>
              <w:adjustRightInd/>
              <w:snapToGrid/>
              <w:spacing w:line="240" w:lineRule="auto"/>
              <w:jc w:val="left"/>
              <w:textAlignment w:val="auto"/>
              <w:rPr>
                <w:rFonts w:hint="eastAsia"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Students talk about their photos.</w:t>
            </w:r>
          </w:p>
          <w:p>
            <w:pPr>
              <w:keepNext w:val="0"/>
              <w:keepLines w:val="0"/>
              <w:pageBreakBefore w:val="0"/>
              <w:numPr>
                <w:ilvl w:val="0"/>
                <w:numId w:val="25"/>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Write about the photos.</w:t>
            </w:r>
          </w:p>
          <w:p>
            <w:pPr>
              <w:keepNext w:val="0"/>
              <w:keepLines w:val="0"/>
              <w:pageBreakBefore w:val="0"/>
              <w:numPr>
                <w:ilvl w:val="0"/>
                <w:numId w:val="25"/>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eastAsia" w:ascii="Times New Roman" w:hAnsi="Times New Roman" w:eastAsia="宋体" w:cs="Times New Roman"/>
                <w:b w:val="0"/>
                <w:bCs/>
                <w:sz w:val="21"/>
                <w:szCs w:val="21"/>
                <w:lang w:val="en-US" w:eastAsia="zh-CN"/>
              </w:rPr>
              <w:t>Exchange the essay ,check it and make a comment.</w:t>
            </w:r>
          </w:p>
        </w:tc>
        <w:tc>
          <w:tcPr>
            <w:tcW w:w="2150" w:type="dxa"/>
            <w:tcBorders>
              <w:top w:val="single" w:color="auto" w:sz="4" w:space="0"/>
              <w:left w:val="single" w:color="auto" w:sz="4" w:space="0"/>
              <w:bottom w:val="single" w:color="auto" w:sz="4" w:space="0"/>
              <w:right w:val="single" w:color="auto" w:sz="12" w:space="0"/>
            </w:tcBorders>
            <w:noWrap w:val="0"/>
            <w:vAlign w:val="top"/>
          </w:tcPr>
          <w:p>
            <w:pPr>
              <w:numPr>
                <w:ilvl w:val="0"/>
                <w:numId w:val="0"/>
              </w:numPr>
              <w:spacing w:line="24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1.帮助学生形成文章的结构意识。</w:t>
            </w:r>
          </w:p>
          <w:p>
            <w:pPr>
              <w:numPr>
                <w:ilvl w:val="0"/>
                <w:numId w:val="0"/>
              </w:numPr>
              <w:spacing w:line="240" w:lineRule="auto"/>
              <w:jc w:val="left"/>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2.学生能够在真实的情境中描述自己的活动。</w:t>
            </w:r>
          </w:p>
          <w:p>
            <w:pPr>
              <w:keepNext w:val="0"/>
              <w:keepLines w:val="0"/>
              <w:pageBreakBefore w:val="0"/>
              <w:kinsoku/>
              <w:wordWrap/>
              <w:overflowPunct/>
              <w:topLinePunct w:val="0"/>
              <w:autoSpaceDE/>
              <w:autoSpaceDN/>
              <w:bidi w:val="0"/>
              <w:adjustRightInd/>
              <w:snapToGrid/>
              <w:spacing w:line="240" w:lineRule="auto"/>
              <w:jc w:val="both"/>
              <w:textAlignment w:val="auto"/>
              <w:rPr>
                <w:rFonts w:hint="eastAsia" w:eastAsia="宋体" w:cs="Arial"/>
                <w:b w:val="0"/>
                <w:bCs/>
                <w:sz w:val="21"/>
                <w:szCs w:val="21"/>
                <w:lang w:val="en-US" w:eastAsia="zh-CN"/>
              </w:rPr>
            </w:pPr>
            <w:r>
              <w:rPr>
                <w:rFonts w:hint="eastAsia" w:ascii="宋体" w:hAnsi="宋体" w:eastAsia="宋体" w:cs="宋体"/>
                <w:color w:val="000000" w:themeColor="text1"/>
                <w:sz w:val="21"/>
                <w:szCs w:val="21"/>
                <w:lang w:val="en-US" w:eastAsia="zh-CN"/>
                <w14:textFill>
                  <w14:solidFill>
                    <w14:schemeClr w14:val="tx1"/>
                  </w14:solidFill>
                </w14:textFill>
              </w:rPr>
              <w:t>3.综合运用目标语言描述自己的活动。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84" w:type="dxa"/>
            <w:tcBorders>
              <w:top w:val="single" w:color="auto" w:sz="4" w:space="0"/>
              <w:left w:val="single" w:color="auto" w:sz="12"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hint="default" w:ascii="Arial" w:hAnsi="Arial" w:eastAsia="宋体" w:cs="Arial"/>
                <w:b w:val="0"/>
                <w:bCs/>
                <w:sz w:val="21"/>
                <w:szCs w:val="21"/>
                <w:lang w:val="en-US" w:eastAsia="zh-CN"/>
              </w:rPr>
            </w:pPr>
            <w:r>
              <w:rPr>
                <w:rFonts w:hint="default" w:ascii="Arial" w:hAnsi="Arial" w:eastAsia="宋体" w:cs="Arial"/>
                <w:b w:val="0"/>
                <w:bCs/>
                <w:sz w:val="21"/>
                <w:szCs w:val="21"/>
                <w:lang w:val="en-US" w:eastAsia="zh-CN"/>
              </w:rPr>
              <w:t>Homework</w:t>
            </w:r>
          </w:p>
        </w:tc>
        <w:tc>
          <w:tcPr>
            <w:tcW w:w="7468" w:type="dxa"/>
            <w:gridSpan w:val="3"/>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eastAsia="宋体" w:cs="Times New Roman"/>
                <w:b w:val="0"/>
                <w:bCs/>
                <w:sz w:val="21"/>
                <w:szCs w:val="21"/>
                <w:lang w:val="en-US" w:eastAsia="zh-CN"/>
              </w:rPr>
            </w:pPr>
            <w:r>
              <w:rPr>
                <w:rFonts w:hint="default"/>
                <w:sz w:val="21"/>
                <w:szCs w:val="21"/>
                <w:lang w:val="en-US" w:eastAsia="zh-CN"/>
              </w:rPr>
              <w:t>1</w:t>
            </w:r>
            <w:r>
              <w:rPr>
                <w:rFonts w:hint="default" w:ascii="Times New Roman" w:hAnsi="Times New Roman" w:eastAsia="宋体" w:cs="Times New Roman"/>
                <w:b w:val="0"/>
                <w:bCs/>
                <w:sz w:val="21"/>
                <w:szCs w:val="21"/>
                <w:lang w:val="en-US" w:eastAsia="zh-CN"/>
              </w:rPr>
              <w:t>. Read your essay to your parents.</w:t>
            </w:r>
          </w:p>
          <w:p>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sz w:val="21"/>
                <w:szCs w:val="21"/>
                <w:lang w:val="en-US" w:eastAsia="zh-CN"/>
              </w:rPr>
            </w:pPr>
            <w:r>
              <w:rPr>
                <w:rFonts w:hint="default" w:ascii="Times New Roman" w:hAnsi="Times New Roman" w:eastAsia="宋体" w:cs="Times New Roman"/>
                <w:b w:val="0"/>
                <w:bCs/>
                <w:sz w:val="21"/>
                <w:szCs w:val="21"/>
                <w:lang w:val="en-US" w:eastAsia="zh-CN"/>
              </w:rPr>
              <w:t>2. 完成课课练P70 F, P72 K.</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Dotum">
    <w:altName w:val="Malgun Gothic"/>
    <w:panose1 w:val="020B0600000101010101"/>
    <w:charset w:val="81"/>
    <w:family w:val="swiss"/>
    <w:pitch w:val="default"/>
    <w:sig w:usb0="00000000" w:usb1="00000000" w:usb2="00000030" w:usb3="00000000" w:csb0="4008009F" w:csb1="DFD70000"/>
  </w:font>
  <w:font w:name="仿宋">
    <w:panose1 w:val="02010609060101010101"/>
    <w:charset w:val="86"/>
    <w:family w:val="auto"/>
    <w:pitch w:val="default"/>
    <w:sig w:usb0="800002BF" w:usb1="38CF7CFA" w:usb2="00000016" w:usb3="00000000" w:csb0="00040001"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42675A"/>
    <w:multiLevelType w:val="singleLevel"/>
    <w:tmpl w:val="8D42675A"/>
    <w:lvl w:ilvl="0" w:tentative="0">
      <w:start w:val="1"/>
      <w:numFmt w:val="decimal"/>
      <w:lvlText w:val="%1."/>
      <w:lvlJc w:val="left"/>
      <w:pPr>
        <w:tabs>
          <w:tab w:val="left" w:pos="312"/>
        </w:tabs>
      </w:pPr>
    </w:lvl>
  </w:abstractNum>
  <w:abstractNum w:abstractNumId="1">
    <w:nsid w:val="B1039589"/>
    <w:multiLevelType w:val="singleLevel"/>
    <w:tmpl w:val="B1039589"/>
    <w:lvl w:ilvl="0" w:tentative="0">
      <w:start w:val="1"/>
      <w:numFmt w:val="decimal"/>
      <w:suff w:val="space"/>
      <w:lvlText w:val="%1."/>
      <w:lvlJc w:val="left"/>
    </w:lvl>
  </w:abstractNum>
  <w:abstractNum w:abstractNumId="2">
    <w:nsid w:val="B5A84F52"/>
    <w:multiLevelType w:val="singleLevel"/>
    <w:tmpl w:val="B5A84F52"/>
    <w:lvl w:ilvl="0" w:tentative="0">
      <w:start w:val="1"/>
      <w:numFmt w:val="decimal"/>
      <w:suff w:val="space"/>
      <w:lvlText w:val="%1."/>
      <w:lvlJc w:val="left"/>
    </w:lvl>
  </w:abstractNum>
  <w:abstractNum w:abstractNumId="3">
    <w:nsid w:val="BCF43F93"/>
    <w:multiLevelType w:val="singleLevel"/>
    <w:tmpl w:val="BCF43F93"/>
    <w:lvl w:ilvl="0" w:tentative="0">
      <w:start w:val="1"/>
      <w:numFmt w:val="decimal"/>
      <w:suff w:val="space"/>
      <w:lvlText w:val="%1."/>
      <w:lvlJc w:val="left"/>
    </w:lvl>
  </w:abstractNum>
  <w:abstractNum w:abstractNumId="4">
    <w:nsid w:val="CF9CDA35"/>
    <w:multiLevelType w:val="singleLevel"/>
    <w:tmpl w:val="CF9CDA35"/>
    <w:lvl w:ilvl="0" w:tentative="0">
      <w:start w:val="1"/>
      <w:numFmt w:val="decimal"/>
      <w:lvlText w:val="%1."/>
      <w:lvlJc w:val="left"/>
      <w:pPr>
        <w:tabs>
          <w:tab w:val="left" w:pos="312"/>
        </w:tabs>
      </w:pPr>
    </w:lvl>
  </w:abstractNum>
  <w:abstractNum w:abstractNumId="5">
    <w:nsid w:val="DBDC1229"/>
    <w:multiLevelType w:val="singleLevel"/>
    <w:tmpl w:val="DBDC1229"/>
    <w:lvl w:ilvl="0" w:tentative="0">
      <w:start w:val="1"/>
      <w:numFmt w:val="decimal"/>
      <w:suff w:val="space"/>
      <w:lvlText w:val="%1."/>
      <w:lvlJc w:val="left"/>
    </w:lvl>
  </w:abstractNum>
  <w:abstractNum w:abstractNumId="6">
    <w:nsid w:val="E47DBEFC"/>
    <w:multiLevelType w:val="singleLevel"/>
    <w:tmpl w:val="E47DBEFC"/>
    <w:lvl w:ilvl="0" w:tentative="0">
      <w:start w:val="1"/>
      <w:numFmt w:val="decimal"/>
      <w:suff w:val="space"/>
      <w:lvlText w:val="%1."/>
      <w:lvlJc w:val="left"/>
    </w:lvl>
  </w:abstractNum>
  <w:abstractNum w:abstractNumId="7">
    <w:nsid w:val="F75DFF38"/>
    <w:multiLevelType w:val="singleLevel"/>
    <w:tmpl w:val="F75DFF38"/>
    <w:lvl w:ilvl="0" w:tentative="0">
      <w:start w:val="1"/>
      <w:numFmt w:val="decimal"/>
      <w:suff w:val="space"/>
      <w:lvlText w:val="%1."/>
      <w:lvlJc w:val="left"/>
    </w:lvl>
  </w:abstractNum>
  <w:abstractNum w:abstractNumId="8">
    <w:nsid w:val="F8BB2411"/>
    <w:multiLevelType w:val="singleLevel"/>
    <w:tmpl w:val="F8BB2411"/>
    <w:lvl w:ilvl="0" w:tentative="0">
      <w:start w:val="1"/>
      <w:numFmt w:val="decimal"/>
      <w:suff w:val="space"/>
      <w:lvlText w:val="%1."/>
      <w:lvlJc w:val="left"/>
    </w:lvl>
  </w:abstractNum>
  <w:abstractNum w:abstractNumId="9">
    <w:nsid w:val="FA7F0BA8"/>
    <w:multiLevelType w:val="singleLevel"/>
    <w:tmpl w:val="FA7F0BA8"/>
    <w:lvl w:ilvl="0" w:tentative="0">
      <w:start w:val="1"/>
      <w:numFmt w:val="decimal"/>
      <w:suff w:val="space"/>
      <w:lvlText w:val="%1."/>
      <w:lvlJc w:val="left"/>
    </w:lvl>
  </w:abstractNum>
  <w:abstractNum w:abstractNumId="10">
    <w:nsid w:val="00D360EF"/>
    <w:multiLevelType w:val="singleLevel"/>
    <w:tmpl w:val="00D360EF"/>
    <w:lvl w:ilvl="0" w:tentative="0">
      <w:start w:val="1"/>
      <w:numFmt w:val="decimal"/>
      <w:suff w:val="space"/>
      <w:lvlText w:val="%1."/>
      <w:lvlJc w:val="left"/>
    </w:lvl>
  </w:abstractNum>
  <w:abstractNum w:abstractNumId="11">
    <w:nsid w:val="052157D0"/>
    <w:multiLevelType w:val="multilevel"/>
    <w:tmpl w:val="052157D0"/>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2">
    <w:nsid w:val="0A4568CF"/>
    <w:multiLevelType w:val="singleLevel"/>
    <w:tmpl w:val="0A4568CF"/>
    <w:lvl w:ilvl="0" w:tentative="0">
      <w:start w:val="1"/>
      <w:numFmt w:val="decimal"/>
      <w:suff w:val="space"/>
      <w:lvlText w:val="%1."/>
      <w:lvlJc w:val="left"/>
    </w:lvl>
  </w:abstractNum>
  <w:abstractNum w:abstractNumId="13">
    <w:nsid w:val="0D94E22A"/>
    <w:multiLevelType w:val="singleLevel"/>
    <w:tmpl w:val="0D94E22A"/>
    <w:lvl w:ilvl="0" w:tentative="0">
      <w:start w:val="1"/>
      <w:numFmt w:val="decimal"/>
      <w:suff w:val="space"/>
      <w:lvlText w:val="%1."/>
      <w:lvlJc w:val="left"/>
    </w:lvl>
  </w:abstractNum>
  <w:abstractNum w:abstractNumId="14">
    <w:nsid w:val="156816E9"/>
    <w:multiLevelType w:val="singleLevel"/>
    <w:tmpl w:val="156816E9"/>
    <w:lvl w:ilvl="0" w:tentative="0">
      <w:start w:val="1"/>
      <w:numFmt w:val="decimal"/>
      <w:suff w:val="space"/>
      <w:lvlText w:val="%1."/>
      <w:lvlJc w:val="left"/>
    </w:lvl>
  </w:abstractNum>
  <w:abstractNum w:abstractNumId="15">
    <w:nsid w:val="234568CA"/>
    <w:multiLevelType w:val="singleLevel"/>
    <w:tmpl w:val="234568CA"/>
    <w:lvl w:ilvl="0" w:tentative="0">
      <w:start w:val="1"/>
      <w:numFmt w:val="decimal"/>
      <w:suff w:val="space"/>
      <w:lvlText w:val="%1."/>
      <w:lvlJc w:val="left"/>
    </w:lvl>
  </w:abstractNum>
  <w:abstractNum w:abstractNumId="16">
    <w:nsid w:val="238F12FB"/>
    <w:multiLevelType w:val="singleLevel"/>
    <w:tmpl w:val="238F12FB"/>
    <w:lvl w:ilvl="0" w:tentative="0">
      <w:start w:val="1"/>
      <w:numFmt w:val="decimal"/>
      <w:suff w:val="space"/>
      <w:lvlText w:val="%1."/>
      <w:lvlJc w:val="left"/>
    </w:lvl>
  </w:abstractNum>
  <w:abstractNum w:abstractNumId="17">
    <w:nsid w:val="2C062C44"/>
    <w:multiLevelType w:val="singleLevel"/>
    <w:tmpl w:val="2C062C44"/>
    <w:lvl w:ilvl="0" w:tentative="0">
      <w:start w:val="1"/>
      <w:numFmt w:val="decimal"/>
      <w:lvlText w:val="%1."/>
      <w:lvlJc w:val="left"/>
      <w:pPr>
        <w:tabs>
          <w:tab w:val="left" w:pos="312"/>
        </w:tabs>
      </w:pPr>
    </w:lvl>
  </w:abstractNum>
  <w:abstractNum w:abstractNumId="18">
    <w:nsid w:val="377A320C"/>
    <w:multiLevelType w:val="singleLevel"/>
    <w:tmpl w:val="377A320C"/>
    <w:lvl w:ilvl="0" w:tentative="0">
      <w:start w:val="1"/>
      <w:numFmt w:val="decimal"/>
      <w:lvlText w:val="%1."/>
      <w:lvlJc w:val="left"/>
      <w:pPr>
        <w:tabs>
          <w:tab w:val="left" w:pos="312"/>
        </w:tabs>
      </w:pPr>
    </w:lvl>
  </w:abstractNum>
  <w:abstractNum w:abstractNumId="19">
    <w:nsid w:val="3D1BAD71"/>
    <w:multiLevelType w:val="singleLevel"/>
    <w:tmpl w:val="3D1BAD71"/>
    <w:lvl w:ilvl="0" w:tentative="0">
      <w:start w:val="1"/>
      <w:numFmt w:val="decimal"/>
      <w:lvlText w:val="%1."/>
      <w:lvlJc w:val="left"/>
      <w:pPr>
        <w:tabs>
          <w:tab w:val="left" w:pos="312"/>
        </w:tabs>
      </w:pPr>
    </w:lvl>
  </w:abstractNum>
  <w:abstractNum w:abstractNumId="20">
    <w:nsid w:val="4FFC4DAC"/>
    <w:multiLevelType w:val="singleLevel"/>
    <w:tmpl w:val="4FFC4DAC"/>
    <w:lvl w:ilvl="0" w:tentative="0">
      <w:start w:val="1"/>
      <w:numFmt w:val="decimal"/>
      <w:suff w:val="space"/>
      <w:lvlText w:val="%1."/>
      <w:lvlJc w:val="left"/>
    </w:lvl>
  </w:abstractNum>
  <w:abstractNum w:abstractNumId="21">
    <w:nsid w:val="556990BD"/>
    <w:multiLevelType w:val="multilevel"/>
    <w:tmpl w:val="556990BD"/>
    <w:lvl w:ilvl="0" w:tentative="0">
      <w:start w:val="1"/>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2">
    <w:nsid w:val="61F5C9C2"/>
    <w:multiLevelType w:val="multilevel"/>
    <w:tmpl w:val="61F5C9C2"/>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23">
    <w:nsid w:val="6CDD1B7A"/>
    <w:multiLevelType w:val="singleLevel"/>
    <w:tmpl w:val="6CDD1B7A"/>
    <w:lvl w:ilvl="0" w:tentative="0">
      <w:start w:val="1"/>
      <w:numFmt w:val="decimal"/>
      <w:suff w:val="space"/>
      <w:lvlText w:val="%1."/>
      <w:lvlJc w:val="left"/>
    </w:lvl>
  </w:abstractNum>
  <w:abstractNum w:abstractNumId="24">
    <w:nsid w:val="7D827652"/>
    <w:multiLevelType w:val="multilevel"/>
    <w:tmpl w:val="7D827652"/>
    <w:lvl w:ilvl="0" w:tentative="0">
      <w:start w:val="2"/>
      <w:numFmt w:val="decimal"/>
      <w:suff w:val="space"/>
      <w:lvlText w:val="%1."/>
      <w:lvlJc w:val="left"/>
      <w:pPr>
        <w:ind w:left="0" w:firstLine="0"/>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21"/>
  </w:num>
  <w:num w:numId="2">
    <w:abstractNumId w:val="22"/>
  </w:num>
  <w:num w:numId="3">
    <w:abstractNumId w:val="24"/>
  </w:num>
  <w:num w:numId="4">
    <w:abstractNumId w:val="11"/>
  </w:num>
  <w:num w:numId="5">
    <w:abstractNumId w:val="8"/>
  </w:num>
  <w:num w:numId="6">
    <w:abstractNumId w:val="15"/>
  </w:num>
  <w:num w:numId="7">
    <w:abstractNumId w:val="2"/>
  </w:num>
  <w:num w:numId="8">
    <w:abstractNumId w:val="10"/>
  </w:num>
  <w:num w:numId="9">
    <w:abstractNumId w:val="20"/>
  </w:num>
  <w:num w:numId="10">
    <w:abstractNumId w:val="5"/>
  </w:num>
  <w:num w:numId="11">
    <w:abstractNumId w:val="23"/>
  </w:num>
  <w:num w:numId="12">
    <w:abstractNumId w:val="16"/>
  </w:num>
  <w:num w:numId="13">
    <w:abstractNumId w:val="13"/>
  </w:num>
  <w:num w:numId="14">
    <w:abstractNumId w:val="14"/>
  </w:num>
  <w:num w:numId="15">
    <w:abstractNumId w:val="6"/>
  </w:num>
  <w:num w:numId="16">
    <w:abstractNumId w:val="1"/>
  </w:num>
  <w:num w:numId="17">
    <w:abstractNumId w:val="12"/>
  </w:num>
  <w:num w:numId="18">
    <w:abstractNumId w:val="9"/>
  </w:num>
  <w:num w:numId="19">
    <w:abstractNumId w:val="19"/>
  </w:num>
  <w:num w:numId="20">
    <w:abstractNumId w:val="3"/>
  </w:num>
  <w:num w:numId="21">
    <w:abstractNumId w:val="4"/>
  </w:num>
  <w:num w:numId="22">
    <w:abstractNumId w:val="17"/>
  </w:num>
  <w:num w:numId="23">
    <w:abstractNumId w:val="0"/>
  </w:num>
  <w:num w:numId="24">
    <w:abstractNumId w:val="7"/>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607D6D06"/>
    <w:rsid w:val="40DE629C"/>
    <w:rsid w:val="607D6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table" w:styleId="3">
    <w:name w:val="Table Grid"/>
    <w:basedOn w:val="2"/>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2022-10-08T05:36:00Z</dcterms:created>
  <dc:creator>七七七</dc:creator>
  <cp:lastModifiedBy>七七七</cp:lastModifiedBy>
  <dcterms:modified xsi:type="dcterms:W3CDTF">2022-10-08T05:55:58Z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2450BF08846F45929A634EC9B0AB714A</vt:lpwstr>
  </property>
</Properties>
</file>