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楷体" w:hAnsi="楷体" w:eastAsia="楷体"/>
          <w:b/>
          <w:sz w:val="44"/>
        </w:rPr>
      </w:pPr>
      <w:r>
        <w:rPr>
          <w:rFonts w:hint="eastAsia" w:ascii="楷体" w:hAnsi="楷体" w:eastAsia="楷体"/>
          <w:b/>
          <w:sz w:val="44"/>
        </w:rPr>
        <w:t>公开（研究）课情况</w:t>
      </w:r>
    </w:p>
    <w:tbl>
      <w:tblPr>
        <w:tblStyle w:val="3"/>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900"/>
        <w:gridCol w:w="2700"/>
        <w:gridCol w:w="90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tabs>
                <w:tab w:val="left" w:pos="675"/>
              </w:tabs>
              <w:spacing w:before="40"/>
              <w:jc w:val="center"/>
              <w:rPr>
                <w:rFonts w:hint="eastAsia"/>
                <w:sz w:val="24"/>
              </w:rPr>
            </w:pPr>
            <w:r>
              <w:rPr>
                <w:rFonts w:hint="eastAsia"/>
                <w:sz w:val="24"/>
              </w:rPr>
              <w:t>执教</w:t>
            </w:r>
          </w:p>
          <w:p>
            <w:pPr>
              <w:tabs>
                <w:tab w:val="left" w:pos="675"/>
              </w:tabs>
              <w:spacing w:after="40"/>
              <w:jc w:val="center"/>
              <w:rPr>
                <w:rFonts w:hint="eastAsia"/>
                <w:sz w:val="24"/>
              </w:rPr>
            </w:pPr>
            <w:r>
              <w:rPr>
                <w:rFonts w:hint="eastAsia"/>
                <w:sz w:val="24"/>
              </w:rPr>
              <w:t>教师</w:t>
            </w:r>
          </w:p>
        </w:tc>
        <w:tc>
          <w:tcPr>
            <w:tcW w:w="1980" w:type="dxa"/>
            <w:noWrap w:val="0"/>
            <w:vAlign w:val="center"/>
          </w:tcPr>
          <w:p>
            <w:pPr>
              <w:rPr>
                <w:rFonts w:hint="eastAsia" w:eastAsia="宋体"/>
                <w:sz w:val="24"/>
                <w:lang w:val="en-US" w:eastAsia="zh-CN"/>
              </w:rPr>
            </w:pPr>
            <w:r>
              <w:rPr>
                <w:rFonts w:hint="eastAsia"/>
                <w:sz w:val="24"/>
                <w:lang w:val="en-US" w:eastAsia="zh-CN"/>
              </w:rPr>
              <w:t>许波</w:t>
            </w:r>
          </w:p>
        </w:tc>
        <w:tc>
          <w:tcPr>
            <w:tcW w:w="900" w:type="dxa"/>
            <w:noWrap w:val="0"/>
            <w:vAlign w:val="top"/>
          </w:tcPr>
          <w:p>
            <w:pPr>
              <w:tabs>
                <w:tab w:val="left" w:pos="675"/>
              </w:tabs>
              <w:spacing w:before="40"/>
              <w:jc w:val="center"/>
              <w:rPr>
                <w:rFonts w:hint="eastAsia"/>
                <w:sz w:val="24"/>
              </w:rPr>
            </w:pPr>
            <w:r>
              <w:rPr>
                <w:rFonts w:hint="eastAsia"/>
                <w:sz w:val="24"/>
              </w:rPr>
              <w:t>开课</w:t>
            </w:r>
          </w:p>
          <w:p>
            <w:pPr>
              <w:tabs>
                <w:tab w:val="left" w:pos="675"/>
              </w:tabs>
              <w:spacing w:after="40"/>
              <w:jc w:val="center"/>
              <w:rPr>
                <w:rFonts w:hint="eastAsia"/>
                <w:sz w:val="24"/>
              </w:rPr>
            </w:pPr>
            <w:r>
              <w:rPr>
                <w:rFonts w:hint="eastAsia"/>
                <w:sz w:val="24"/>
              </w:rPr>
              <w:t>时间</w:t>
            </w:r>
          </w:p>
        </w:tc>
        <w:tc>
          <w:tcPr>
            <w:tcW w:w="2700" w:type="dxa"/>
            <w:noWrap w:val="0"/>
            <w:vAlign w:val="center"/>
          </w:tcPr>
          <w:p>
            <w:pPr>
              <w:rPr>
                <w:rFonts w:hint="default" w:eastAsia="宋体"/>
                <w:sz w:val="24"/>
                <w:lang w:val="en-US" w:eastAsia="zh-CN"/>
              </w:rPr>
            </w:pPr>
            <w:r>
              <w:rPr>
                <w:rFonts w:hint="eastAsia"/>
                <w:sz w:val="24"/>
                <w:lang w:val="en-US" w:eastAsia="zh-CN"/>
              </w:rPr>
              <w:t>2021.10</w:t>
            </w:r>
          </w:p>
        </w:tc>
        <w:tc>
          <w:tcPr>
            <w:tcW w:w="900" w:type="dxa"/>
            <w:noWrap w:val="0"/>
            <w:vAlign w:val="center"/>
          </w:tcPr>
          <w:p>
            <w:pPr>
              <w:tabs>
                <w:tab w:val="left" w:pos="3690"/>
              </w:tabs>
              <w:rPr>
                <w:rFonts w:hint="eastAsia"/>
                <w:sz w:val="24"/>
              </w:rPr>
            </w:pPr>
            <w:r>
              <w:rPr>
                <w:rFonts w:hint="eastAsia"/>
                <w:sz w:val="24"/>
              </w:rPr>
              <w:t>学科</w:t>
            </w:r>
          </w:p>
        </w:tc>
        <w:tc>
          <w:tcPr>
            <w:tcW w:w="1805" w:type="dxa"/>
            <w:noWrap w:val="0"/>
            <w:vAlign w:val="center"/>
          </w:tcPr>
          <w:p>
            <w:pPr>
              <w:tabs>
                <w:tab w:val="left" w:pos="2715"/>
              </w:tabs>
              <w:rPr>
                <w:rFonts w:hint="eastAsia" w:eastAsia="宋体"/>
                <w:sz w:val="24"/>
                <w:lang w:val="en-US" w:eastAsia="zh-CN"/>
              </w:rPr>
            </w:pPr>
            <w:r>
              <w:rPr>
                <w:rFonts w:hint="eastAsia"/>
                <w:sz w:val="24"/>
                <w:lang w:val="en-US" w:eastAsia="zh-CN"/>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0"/>
            <w:vAlign w:val="center"/>
          </w:tcPr>
          <w:p>
            <w:pPr>
              <w:tabs>
                <w:tab w:val="left" w:pos="675"/>
              </w:tabs>
              <w:jc w:val="center"/>
              <w:rPr>
                <w:rFonts w:hint="eastAsia"/>
                <w:sz w:val="24"/>
              </w:rPr>
            </w:pPr>
            <w:r>
              <w:rPr>
                <w:rFonts w:hint="eastAsia"/>
                <w:sz w:val="24"/>
              </w:rPr>
              <w:t>课题</w:t>
            </w:r>
          </w:p>
        </w:tc>
        <w:tc>
          <w:tcPr>
            <w:tcW w:w="8285" w:type="dxa"/>
            <w:gridSpan w:val="5"/>
            <w:noWrap w:val="0"/>
            <w:vAlign w:val="center"/>
          </w:tcPr>
          <w:p>
            <w:pPr>
              <w:tabs>
                <w:tab w:val="left" w:pos="675"/>
                <w:tab w:val="left" w:pos="840"/>
                <w:tab w:val="left" w:pos="1650"/>
              </w:tabs>
              <w:rPr>
                <w:rFonts w:hint="default" w:eastAsia="宋体"/>
                <w:sz w:val="24"/>
                <w:lang w:val="en-US" w:eastAsia="zh-CN"/>
              </w:rPr>
            </w:pPr>
            <w:r>
              <w:rPr>
                <w:rFonts w:hint="eastAsia"/>
                <w:sz w:val="24"/>
                <w:lang w:val="en-US" w:eastAsia="zh-CN"/>
              </w:rPr>
              <w:t>直线与圆的位置关系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tabs>
                <w:tab w:val="left" w:pos="675"/>
              </w:tabs>
              <w:spacing w:before="40"/>
              <w:jc w:val="center"/>
              <w:rPr>
                <w:rFonts w:hint="eastAsia"/>
                <w:sz w:val="24"/>
              </w:rPr>
            </w:pPr>
            <w:r>
              <w:rPr>
                <w:rFonts w:hint="eastAsia"/>
                <w:sz w:val="24"/>
              </w:rPr>
              <w:t>主要</w:t>
            </w:r>
          </w:p>
          <w:p>
            <w:pPr>
              <w:tabs>
                <w:tab w:val="left" w:pos="675"/>
              </w:tabs>
              <w:jc w:val="center"/>
              <w:rPr>
                <w:rFonts w:hint="eastAsia"/>
                <w:sz w:val="24"/>
              </w:rPr>
            </w:pPr>
            <w:r>
              <w:rPr>
                <w:rFonts w:hint="eastAsia"/>
                <w:sz w:val="24"/>
              </w:rPr>
              <w:t>研究</w:t>
            </w:r>
          </w:p>
          <w:p>
            <w:pPr>
              <w:tabs>
                <w:tab w:val="left" w:pos="675"/>
              </w:tabs>
              <w:spacing w:after="40"/>
              <w:jc w:val="center"/>
              <w:rPr>
                <w:rFonts w:hint="eastAsia"/>
                <w:sz w:val="24"/>
              </w:rPr>
            </w:pPr>
            <w:r>
              <w:rPr>
                <w:rFonts w:hint="eastAsia"/>
                <w:sz w:val="24"/>
              </w:rPr>
              <w:t>问题</w:t>
            </w:r>
          </w:p>
        </w:tc>
        <w:tc>
          <w:tcPr>
            <w:tcW w:w="8285" w:type="dxa"/>
            <w:gridSpan w:val="5"/>
            <w:noWrap w:val="0"/>
            <w:vAlign w:val="center"/>
          </w:tcPr>
          <w:p>
            <w:pPr>
              <w:spacing w:line="0" w:lineRule="atLeast"/>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核心问题</w:t>
            </w:r>
            <w:r>
              <w:rPr>
                <w:rFonts w:hint="eastAsia" w:ascii="宋体" w:hAnsi="宋体"/>
                <w:sz w:val="24"/>
                <w:lang w:eastAsia="zh-CN"/>
              </w:rPr>
              <w:t>”</w:t>
            </w:r>
            <w:r>
              <w:rPr>
                <w:rFonts w:hint="eastAsia" w:ascii="宋体" w:hAnsi="宋体"/>
                <w:sz w:val="24"/>
                <w:lang w:val="en-US" w:eastAsia="zh-CN"/>
              </w:rPr>
              <w:t>是数学课堂教学有效推进的关键，教师要重视数学课堂“核心问题”的设计与提出。在教学实践中不断对设计和应用策略进行归纳、研究，帮助学生探究和解决数学问题，拓展学生的思维。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tabs>
                <w:tab w:val="left" w:pos="675"/>
              </w:tabs>
              <w:spacing w:before="40"/>
              <w:jc w:val="center"/>
              <w:rPr>
                <w:rFonts w:hint="eastAsia"/>
                <w:sz w:val="24"/>
              </w:rPr>
            </w:pPr>
            <w:r>
              <w:rPr>
                <w:rFonts w:hint="eastAsia"/>
                <w:sz w:val="24"/>
              </w:rPr>
              <w:t>相关</w:t>
            </w:r>
          </w:p>
          <w:p>
            <w:pPr>
              <w:tabs>
                <w:tab w:val="left" w:pos="675"/>
              </w:tabs>
              <w:spacing w:after="40"/>
              <w:jc w:val="center"/>
              <w:rPr>
                <w:rFonts w:hint="eastAsia"/>
                <w:sz w:val="24"/>
              </w:rPr>
            </w:pPr>
            <w:r>
              <w:rPr>
                <w:rFonts w:hint="eastAsia"/>
                <w:sz w:val="24"/>
              </w:rPr>
              <w:t>研究课题</w:t>
            </w:r>
          </w:p>
        </w:tc>
        <w:tc>
          <w:tcPr>
            <w:tcW w:w="8285" w:type="dxa"/>
            <w:gridSpan w:val="5"/>
            <w:noWrap w:val="0"/>
            <w:vAlign w:val="center"/>
          </w:tcPr>
          <w:p>
            <w:pPr>
              <w:tabs>
                <w:tab w:val="left" w:pos="675"/>
              </w:tabs>
              <w:rPr>
                <w:rFonts w:hint="default" w:eastAsia="宋体"/>
                <w:sz w:val="24"/>
                <w:lang w:val="en-US" w:eastAsia="zh-CN"/>
              </w:rPr>
            </w:pPr>
            <w:r>
              <w:rPr>
                <w:rFonts w:hint="eastAsia"/>
                <w:sz w:val="24"/>
                <w:lang w:val="en-US" w:eastAsia="zh-CN"/>
              </w:rPr>
              <w:t>进一步深入数学教材中的核心内容，从学生认知、知识本质和方法建构、知识本质的角度，探索核心问题的设计，从而形成相关的设计原则和方法。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8" w:type="dxa"/>
            <w:noWrap w:val="0"/>
            <w:vAlign w:val="top"/>
          </w:tcPr>
          <w:p>
            <w:pPr>
              <w:tabs>
                <w:tab w:val="left" w:pos="675"/>
              </w:tabs>
              <w:spacing w:before="40"/>
              <w:jc w:val="center"/>
              <w:rPr>
                <w:rFonts w:hint="eastAsia"/>
                <w:sz w:val="24"/>
              </w:rPr>
            </w:pPr>
          </w:p>
          <w:p>
            <w:pPr>
              <w:tabs>
                <w:tab w:val="left" w:pos="675"/>
              </w:tabs>
              <w:spacing w:before="40"/>
              <w:jc w:val="center"/>
              <w:rPr>
                <w:rFonts w:hint="eastAsia"/>
                <w:sz w:val="24"/>
              </w:rPr>
            </w:pPr>
          </w:p>
          <w:p>
            <w:pPr>
              <w:tabs>
                <w:tab w:val="left" w:pos="675"/>
              </w:tabs>
              <w:spacing w:before="40"/>
              <w:jc w:val="center"/>
              <w:rPr>
                <w:rFonts w:hint="eastAsia"/>
                <w:sz w:val="24"/>
              </w:rPr>
            </w:pPr>
          </w:p>
        </w:tc>
        <w:tc>
          <w:tcPr>
            <w:tcW w:w="8285" w:type="dxa"/>
            <w:gridSpan w:val="5"/>
            <w:noWrap w:val="0"/>
            <w:vAlign w:val="center"/>
          </w:tcPr>
          <w:p>
            <w:pPr>
              <w:spacing w:line="240" w:lineRule="atLeast"/>
              <w:jc w:val="left"/>
              <w:rPr>
                <w:rFonts w:hint="eastAsia" w:ascii="宋体" w:hAnsi="宋体"/>
                <w:b/>
                <w:bCs/>
                <w:sz w:val="32"/>
              </w:rPr>
            </w:pPr>
            <w:r>
              <w:rPr>
                <w:rFonts w:hint="eastAsia" w:ascii="宋体" w:hAnsi="宋体"/>
                <w:b/>
                <w:bCs/>
                <w:sz w:val="32"/>
              </w:rPr>
              <w:t>附教案一份</w:t>
            </w:r>
          </w:p>
          <w:p>
            <w:pPr>
              <w:spacing w:line="0" w:lineRule="atLeast"/>
              <w:rPr>
                <w:rFonts w:ascii="宋体" w:hAnsi="宋体"/>
                <w:sz w:val="24"/>
              </w:rPr>
            </w:pPr>
            <w:r>
              <w:rPr>
                <w:rFonts w:hint="eastAsia" w:ascii="宋体" w:hAnsi="宋体"/>
                <w:b/>
                <w:sz w:val="32"/>
                <w:szCs w:val="32"/>
              </w:rPr>
              <w:t>教案：</w:t>
            </w:r>
          </w:p>
          <w:p>
            <w:pPr>
              <w:spacing w:line="520" w:lineRule="exact"/>
              <w:rPr>
                <w:rFonts w:ascii="宋体" w:hAnsi="宋体"/>
                <w:szCs w:val="21"/>
              </w:rPr>
            </w:pPr>
            <w:r>
              <w:rPr>
                <w:rFonts w:hint="eastAsia" w:ascii="宋体" w:hAnsi="宋体" w:eastAsia="宋体"/>
                <w:b/>
                <w:szCs w:val="21"/>
              </w:rPr>
              <w:t>学习</w:t>
            </w:r>
            <w:r>
              <w:rPr>
                <w:rFonts w:ascii="宋体" w:hAnsi="宋体" w:eastAsia="宋体"/>
                <w:b/>
                <w:szCs w:val="21"/>
              </w:rPr>
              <w:t>目标</w:t>
            </w:r>
            <w:r>
              <w:rPr>
                <w:rFonts w:hint="eastAsia" w:ascii="宋体" w:hAnsi="宋体" w:eastAsia="宋体"/>
                <w:b/>
                <w:szCs w:val="21"/>
              </w:rPr>
              <w:t>：</w:t>
            </w:r>
            <w:r>
              <w:rPr>
                <w:rFonts w:ascii="宋体" w:hAnsi="宋体"/>
                <w:szCs w:val="21"/>
              </w:rPr>
              <w:t>1．</w:t>
            </w:r>
            <w:r>
              <w:rPr>
                <w:rFonts w:hint="eastAsia" w:ascii="宋体" w:hAnsi="宋体"/>
                <w:szCs w:val="21"/>
              </w:rPr>
              <w:t>经历探索直线与圆的位置关系的过程；</w:t>
            </w:r>
          </w:p>
          <w:p>
            <w:pPr>
              <w:spacing w:line="520" w:lineRule="exact"/>
              <w:rPr>
                <w:rFonts w:ascii="宋体" w:hAnsi="宋体"/>
                <w:szCs w:val="21"/>
              </w:rPr>
            </w:pPr>
            <w:r>
              <w:rPr>
                <w:rFonts w:ascii="宋体" w:hAnsi="宋体"/>
                <w:szCs w:val="21"/>
              </w:rPr>
              <w:t>2．</w:t>
            </w:r>
            <w:r>
              <w:rPr>
                <w:rFonts w:hint="eastAsia" w:ascii="宋体" w:hAnsi="宋体"/>
                <w:szCs w:val="21"/>
              </w:rPr>
              <w:t>理解直线与圆的三种位置关系——相交、相切、相离；</w:t>
            </w:r>
          </w:p>
          <w:p>
            <w:pPr>
              <w:spacing w:line="520" w:lineRule="exact"/>
              <w:rPr>
                <w:rFonts w:ascii="宋体" w:hAnsi="宋体"/>
                <w:szCs w:val="21"/>
              </w:rPr>
            </w:pPr>
            <w:r>
              <w:rPr>
                <w:rFonts w:ascii="宋体" w:hAnsi="宋体"/>
                <w:szCs w:val="21"/>
              </w:rPr>
              <w:t>3．</w:t>
            </w:r>
            <w:r>
              <w:rPr>
                <w:rFonts w:hint="eastAsia" w:ascii="宋体" w:hAnsi="宋体"/>
                <w:szCs w:val="21"/>
              </w:rPr>
              <w:t>能利用圆心到直线的距离</w:t>
            </w:r>
            <w:r>
              <w:rPr>
                <w:i/>
                <w:szCs w:val="21"/>
              </w:rPr>
              <w:t>d</w:t>
            </w:r>
            <w:r>
              <w:rPr>
                <w:rFonts w:hint="eastAsia" w:ascii="宋体" w:hAnsi="宋体"/>
                <w:szCs w:val="21"/>
              </w:rPr>
              <w:t>与圆的半径</w:t>
            </w:r>
            <w:r>
              <w:rPr>
                <w:i/>
                <w:szCs w:val="21"/>
              </w:rPr>
              <w:t>r</w:t>
            </w:r>
            <w:r>
              <w:rPr>
                <w:rFonts w:hint="eastAsia" w:ascii="宋体" w:hAnsi="宋体"/>
                <w:szCs w:val="21"/>
              </w:rPr>
              <w:t>之间的数量关系判别直线与圆的位置关系</w:t>
            </w:r>
          </w:p>
          <w:p>
            <w:pPr>
              <w:spacing w:line="520" w:lineRule="exact"/>
              <w:jc w:val="left"/>
              <w:rPr>
                <w:rFonts w:ascii="宋体" w:hAnsi="宋体"/>
                <w:szCs w:val="21"/>
              </w:rPr>
            </w:pPr>
            <w:r>
              <w:rPr>
                <w:rFonts w:hint="eastAsia" w:ascii="宋体" w:hAnsi="宋体" w:eastAsia="宋体"/>
                <w:b/>
                <w:szCs w:val="21"/>
              </w:rPr>
              <w:t>学习</w:t>
            </w:r>
            <w:r>
              <w:rPr>
                <w:rFonts w:ascii="宋体" w:hAnsi="宋体" w:eastAsia="宋体"/>
                <w:b/>
                <w:szCs w:val="21"/>
              </w:rPr>
              <w:t>重点</w:t>
            </w:r>
            <w:r>
              <w:rPr>
                <w:rFonts w:hint="eastAsia" w:ascii="宋体" w:hAnsi="宋体" w:eastAsia="宋体"/>
                <w:b/>
                <w:szCs w:val="21"/>
              </w:rPr>
              <w:t>：</w:t>
            </w:r>
            <w:r>
              <w:rPr>
                <w:rFonts w:hint="eastAsia" w:ascii="宋体" w:hAnsi="宋体"/>
                <w:szCs w:val="21"/>
              </w:rPr>
              <w:t>用“圆心到直线的距离与圆半径之间的数量关系”判断“直线与圆的位置关系”</w:t>
            </w:r>
          </w:p>
          <w:p>
            <w:pPr>
              <w:spacing w:line="520" w:lineRule="exact"/>
              <w:jc w:val="left"/>
              <w:rPr>
                <w:rFonts w:ascii="宋体" w:hAnsi="宋体" w:eastAsia="宋体"/>
                <w:szCs w:val="21"/>
              </w:rPr>
            </w:pPr>
            <w:r>
              <w:rPr>
                <w:rFonts w:hint="eastAsia" w:ascii="宋体" w:hAnsi="宋体" w:eastAsia="宋体"/>
                <w:b/>
                <w:szCs w:val="21"/>
              </w:rPr>
              <w:t>学习</w:t>
            </w:r>
            <w:r>
              <w:rPr>
                <w:rFonts w:ascii="宋体" w:hAnsi="宋体" w:eastAsia="宋体"/>
                <w:b/>
                <w:szCs w:val="21"/>
              </w:rPr>
              <w:t>难点</w:t>
            </w:r>
            <w:r>
              <w:rPr>
                <w:rFonts w:hint="eastAsia" w:ascii="宋体" w:hAnsi="宋体" w:eastAsia="宋体"/>
                <w:b/>
                <w:szCs w:val="21"/>
              </w:rPr>
              <w:t>：</w:t>
            </w:r>
            <w:r>
              <w:rPr>
                <w:rFonts w:ascii="宋体" w:hAnsi="宋体" w:eastAsia="宋体"/>
                <w:szCs w:val="21"/>
              </w:rPr>
              <w:t>直线和圆相切：“直线和圆有唯一公共点”的含义.</w:t>
            </w:r>
          </w:p>
          <w:p>
            <w:pPr>
              <w:spacing w:line="520" w:lineRule="exact"/>
              <w:jc w:val="left"/>
              <w:rPr>
                <w:rFonts w:ascii="宋体" w:hAnsi="宋体" w:eastAsia="宋体"/>
                <w:szCs w:val="21"/>
              </w:rPr>
            </w:pPr>
            <w:r>
              <w:rPr>
                <w:rFonts w:hint="eastAsia" w:ascii="宋体" w:hAnsi="宋体" w:eastAsia="宋体"/>
                <w:szCs w:val="21"/>
              </w:rPr>
              <w:t>学习</w:t>
            </w:r>
            <w:r>
              <w:rPr>
                <w:rFonts w:ascii="宋体" w:hAnsi="宋体" w:eastAsia="宋体"/>
                <w:szCs w:val="21"/>
              </w:rPr>
              <w:t>过程</w:t>
            </w:r>
            <w:r>
              <w:rPr>
                <w:rFonts w:hint="eastAsia" w:ascii="宋体" w:hAnsi="宋体" w:eastAsia="宋体"/>
                <w:szCs w:val="21"/>
              </w:rPr>
              <w:t>：</w:t>
            </w:r>
          </w:p>
          <w:p>
            <w:pPr>
              <w:spacing w:line="520" w:lineRule="exact"/>
              <w:jc w:val="left"/>
              <w:rPr>
                <w:rFonts w:ascii="宋体" w:hAnsi="宋体" w:eastAsia="宋体"/>
                <w:b/>
                <w:bCs/>
                <w:szCs w:val="21"/>
              </w:rPr>
            </w:pPr>
            <w:r>
              <w:rPr>
                <w:rFonts w:hint="eastAsia" w:ascii="宋体" w:hAnsi="宋体" w:eastAsia="宋体"/>
                <w:b/>
                <w:bCs/>
                <w:szCs w:val="21"/>
              </w:rPr>
              <w:t>一、预习评测</w:t>
            </w:r>
          </w:p>
          <w:p>
            <w:pPr>
              <w:spacing w:line="520" w:lineRule="exact"/>
              <w:rPr>
                <w:szCs w:val="21"/>
                <w:u w:val="single"/>
              </w:rPr>
            </w:pPr>
            <w:r>
              <w:rPr>
                <w:rFonts w:hint="eastAsia" w:hAnsi="宋体"/>
                <w:szCs w:val="21"/>
              </w:rPr>
              <w:t>1.</w:t>
            </w:r>
            <w:r>
              <w:rPr>
                <w:rFonts w:hAnsi="宋体"/>
                <w:szCs w:val="21"/>
              </w:rPr>
              <w:t>点与圆有哪几种位置关系？</w:t>
            </w:r>
            <w:r>
              <w:rPr>
                <w:szCs w:val="21"/>
                <w:u w:val="single"/>
              </w:rPr>
              <w:drawing>
                <wp:inline distT="0" distB="0" distL="114300" distR="114300">
                  <wp:extent cx="9525" cy="19050"/>
                  <wp:effectExtent l="0" t="0" r="5715" b="3810"/>
                  <wp:docPr id="9"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学科网(www.zxxk.com)--教育资源门户，提供试卷、教案、课件、论文、素材及各类教学资源下载，还有大量而丰富的教学相关资讯！"/>
                          <pic:cNvPicPr>
                            <a:picLocks noChangeAspect="1"/>
                          </pic:cNvPicPr>
                        </pic:nvPicPr>
                        <pic:blipFill>
                          <a:blip r:embed="rId4"/>
                          <a:stretch>
                            <a:fillRect/>
                          </a:stretch>
                        </pic:blipFill>
                        <pic:spPr>
                          <a:xfrm>
                            <a:off x="0" y="0"/>
                            <a:ext cx="9525" cy="19050"/>
                          </a:xfrm>
                          <a:prstGeom prst="rect">
                            <a:avLst/>
                          </a:prstGeom>
                          <a:noFill/>
                          <a:ln>
                            <a:noFill/>
                          </a:ln>
                        </pic:spPr>
                      </pic:pic>
                    </a:graphicData>
                  </a:graphic>
                </wp:inline>
              </w:drawing>
            </w:r>
            <w:r>
              <w:rPr>
                <w:szCs w:val="21"/>
                <w:u w:val="single"/>
              </w:rPr>
              <w:t xml:space="preserve">                          ________</w:t>
            </w:r>
          </w:p>
          <w:p>
            <w:pPr>
              <w:spacing w:line="520" w:lineRule="exact"/>
              <w:ind w:left="420" w:leftChars="100" w:hanging="210" w:hangingChars="100"/>
              <w:rPr>
                <w:rFonts w:hint="eastAsia" w:hAnsi="宋体"/>
                <w:szCs w:val="21"/>
                <w:lang w:val="en-US" w:eastAsia="zh-CN"/>
              </w:rPr>
            </w:pPr>
            <w:r>
              <w:rPr>
                <w:rFonts w:hint="eastAsia" w:hAnsi="宋体"/>
                <w:szCs w:val="21"/>
              </w:rPr>
              <w:t>怎样判定点和圆的位置关系？设圆的半径是r，点到圆心的距离为d,则</w:t>
            </w:r>
            <w:r>
              <w:rPr>
                <w:rFonts w:hint="eastAsia" w:hAnsi="宋体"/>
                <w:szCs w:val="21"/>
                <w:lang w:val="en-US" w:eastAsia="zh-CN"/>
              </w:rPr>
              <w:t xml:space="preserve"> </w:t>
            </w:r>
          </w:p>
          <w:p>
            <w:pPr>
              <w:spacing w:line="520" w:lineRule="exact"/>
              <w:ind w:left="420" w:leftChars="100" w:hanging="210" w:hangingChars="100"/>
              <w:rPr>
                <w:rFonts w:hint="eastAsia" w:hAnsi="宋体"/>
                <w:szCs w:val="21"/>
                <w:lang w:val="en-US" w:eastAsia="zh-CN"/>
              </w:rPr>
            </w:pPr>
            <w:r>
              <w:rPr>
                <w:rFonts w:hint="eastAsia" w:hAnsi="宋体"/>
                <w:szCs w:val="21"/>
                <w:lang w:val="en-US" w:eastAsia="zh-CN"/>
              </w:rPr>
              <w:t xml:space="preserve">                                                             </w:t>
            </w:r>
          </w:p>
          <w:p>
            <w:pPr>
              <w:spacing w:line="520" w:lineRule="exact"/>
              <w:ind w:left="420" w:leftChars="100" w:hanging="210" w:hangingChars="100"/>
              <w:rPr>
                <w:rFonts w:ascii="宋体" w:hAnsi="宋体" w:eastAsia="宋体"/>
                <w:szCs w:val="21"/>
              </w:rPr>
            </w:pPr>
            <w:r>
              <w:rPr>
                <w:rFonts w:hint="eastAsia" w:hAnsi="宋体"/>
                <w:szCs w:val="21"/>
              </w:rPr>
              <w:t>2.</w:t>
            </w:r>
            <w:r>
              <w:rPr>
                <w:rFonts w:hint="eastAsia" w:ascii="宋体" w:hAnsi="宋体" w:eastAsia="宋体"/>
                <w:bCs/>
                <w:szCs w:val="21"/>
              </w:rPr>
              <w:t>已知</w:t>
            </w:r>
            <w:r>
              <w:rPr>
                <w:rFonts w:hint="eastAsia" w:ascii="宋体" w:hAnsi="宋体" w:eastAsia="宋体"/>
                <w:szCs w:val="21"/>
              </w:rPr>
              <w:t>⊙O的半</w:t>
            </w:r>
            <w:r>
              <w:rPr>
                <w:rFonts w:hint="eastAsia" w:ascii="宋体" w:hAnsi="宋体" w:eastAsia="宋体"/>
                <w:szCs w:val="21"/>
              </w:rPr>
              <w:drawing>
                <wp:inline distT="0" distB="0" distL="114300" distR="114300">
                  <wp:extent cx="19050" cy="19050"/>
                  <wp:effectExtent l="0" t="0" r="11430" b="3810"/>
                  <wp:docPr id="11"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rFonts w:hint="eastAsia" w:ascii="宋体" w:hAnsi="宋体" w:eastAsia="宋体"/>
                <w:szCs w:val="21"/>
              </w:rPr>
              <w:t>径r=2cm，当OP=</w:t>
            </w:r>
            <w:r>
              <w:rPr>
                <w:rFonts w:hint="eastAsia" w:ascii="宋体" w:hAnsi="宋体" w:eastAsia="宋体"/>
                <w:szCs w:val="21"/>
                <w:lang w:val="en-US" w:eastAsia="zh-CN"/>
              </w:rPr>
              <w:t>_______</w:t>
            </w:r>
            <w:r>
              <w:rPr>
                <w:rFonts w:hint="eastAsia" w:ascii="宋体" w:hAnsi="宋体" w:eastAsia="宋体"/>
                <w:szCs w:val="21"/>
              </w:rPr>
              <w:t>时，点P在⊙O上；当OA=1cm时，点A在圆</w:t>
            </w:r>
            <w:r>
              <w:rPr>
                <w:rFonts w:hint="eastAsia" w:ascii="宋体" w:hAnsi="宋体" w:eastAsia="宋体"/>
                <w:szCs w:val="21"/>
                <w:lang w:val="en-US" w:eastAsia="zh-CN"/>
              </w:rPr>
              <w:t>______</w:t>
            </w:r>
            <w:r>
              <w:rPr>
                <w:rFonts w:hint="eastAsia" w:ascii="宋体" w:hAnsi="宋体" w:eastAsia="宋体"/>
                <w:szCs w:val="21"/>
              </w:rPr>
              <w:t>；当OB=4cm时，点B在圆</w:t>
            </w:r>
            <w:r>
              <w:rPr>
                <w:rFonts w:hint="eastAsia" w:ascii="宋体" w:hAnsi="宋体" w:eastAsia="宋体"/>
                <w:szCs w:val="21"/>
                <w:lang w:val="en-US" w:eastAsia="zh-CN"/>
              </w:rPr>
              <w:t>________</w:t>
            </w:r>
            <w:r>
              <w:rPr>
                <w:rFonts w:hint="eastAsia" w:ascii="宋体" w:hAnsi="宋体" w:eastAsia="宋体"/>
                <w:szCs w:val="21"/>
              </w:rPr>
              <w:t>；</w:t>
            </w:r>
          </w:p>
          <w:p>
            <w:pPr>
              <w:pStyle w:val="2"/>
              <w:spacing w:line="520" w:lineRule="exact"/>
              <w:rPr>
                <w:rFonts w:ascii="宋体" w:hAnsi="宋体" w:cs="Times New Roman"/>
              </w:rPr>
            </w:pPr>
            <w:r>
              <w:rPr>
                <w:rFonts w:hint="eastAsia" w:ascii="宋体" w:hAnsi="宋体" w:cs="Times New Roman"/>
              </w:rPr>
              <w:t>3.直线和圆有位置关系，分别为</w:t>
            </w:r>
            <w:r>
              <w:rPr>
                <w:rFonts w:hint="eastAsia" w:ascii="宋体" w:hAnsi="宋体" w:cs="Times New Roman"/>
                <w:u w:val="single"/>
              </w:rPr>
              <w:t xml:space="preserve">             </w:t>
            </w:r>
            <w:r>
              <w:rPr>
                <w:rFonts w:hint="eastAsia" w:ascii="宋体" w:hAnsi="宋体" w:cs="Times New Roman"/>
              </w:rPr>
              <w:t>、</w:t>
            </w:r>
            <w:r>
              <w:rPr>
                <w:rFonts w:hint="eastAsia" w:ascii="宋体" w:hAnsi="宋体" w:cs="Times New Roman"/>
                <w:u w:val="single"/>
              </w:rPr>
              <w:t xml:space="preserve">           </w:t>
            </w:r>
            <w:r>
              <w:rPr>
                <w:rFonts w:hint="eastAsia" w:ascii="宋体" w:hAnsi="宋体" w:cs="Times New Roman"/>
              </w:rPr>
              <w:t>、</w:t>
            </w:r>
            <w:r>
              <w:rPr>
                <w:rFonts w:hint="eastAsia" w:ascii="宋体" w:hAnsi="宋体" w:cs="Times New Roman"/>
                <w:u w:val="single"/>
              </w:rPr>
              <w:t xml:space="preserve">            </w:t>
            </w:r>
            <w:r>
              <w:rPr>
                <w:rFonts w:hint="eastAsia" w:ascii="宋体" w:hAnsi="宋体" w:cs="Times New Roman"/>
              </w:rPr>
              <w:t>。</w:t>
            </w:r>
          </w:p>
          <w:p>
            <w:pPr>
              <w:spacing w:line="520" w:lineRule="exact"/>
              <w:jc w:val="left"/>
              <w:rPr>
                <w:rFonts w:ascii="宋体" w:hAnsi="宋体" w:eastAsia="宋体"/>
                <w:b/>
                <w:bCs/>
                <w:szCs w:val="21"/>
              </w:rPr>
            </w:pPr>
            <w:r>
              <w:rPr>
                <w:rFonts w:hint="eastAsia" w:ascii="宋体" w:hAnsi="宋体" w:eastAsia="宋体"/>
                <w:b/>
                <w:bCs/>
                <w:szCs w:val="21"/>
              </w:rPr>
              <w:t>二、自学互助</w:t>
            </w:r>
          </w:p>
          <w:p>
            <w:pPr>
              <w:spacing w:line="520" w:lineRule="exact"/>
              <w:jc w:val="left"/>
              <w:rPr>
                <w:rFonts w:ascii="宋体" w:hAnsi="宋体" w:eastAsia="宋体"/>
                <w:bCs/>
                <w:szCs w:val="21"/>
              </w:rPr>
            </w:pPr>
            <w:r>
              <w:rPr>
                <w:rFonts w:hint="eastAsia" w:ascii="宋体" w:hAnsi="宋体" w:eastAsia="宋体"/>
                <w:b/>
                <w:bCs/>
                <w:szCs w:val="21"/>
              </w:rPr>
              <w:t>1.</w:t>
            </w:r>
            <w:r>
              <w:rPr>
                <w:rFonts w:ascii="宋体" w:hAnsi="宋体" w:eastAsia="宋体"/>
                <w:szCs w:val="21"/>
              </w:rPr>
              <w:t>．</w:t>
            </w:r>
            <w:r>
              <w:rPr>
                <w:rFonts w:ascii="宋体" w:hAnsi="宋体" w:eastAsia="宋体"/>
                <w:bCs/>
                <w:szCs w:val="21"/>
              </w:rPr>
              <w:t>观察三幅太阳升起的照片，地平线与太阳经历了哪些位置关系？</w:t>
            </w:r>
            <w:r>
              <w:rPr>
                <w:rFonts w:hint="eastAsia" w:ascii="宋体" w:hAnsi="宋体" w:eastAsia="宋体"/>
                <w:bCs/>
                <w:szCs w:val="21"/>
              </w:rPr>
              <w:t>猜想直线和圆</w:t>
            </w:r>
            <w:r>
              <w:rPr>
                <w:rFonts w:ascii="宋体" w:hAnsi="宋体" w:eastAsia="宋体"/>
                <w:bCs/>
                <w:szCs w:val="21"/>
              </w:rPr>
              <w:t>的位置关系有哪几种？</w:t>
            </w:r>
            <w:r>
              <w:rPr>
                <w:rFonts w:hint="eastAsia" w:ascii="宋体" w:hAnsi="宋体" w:eastAsia="宋体"/>
                <w:bCs/>
                <w:szCs w:val="21"/>
              </w:rPr>
              <w:t xml:space="preserve">并观察直线和圆公共点的个数。答; </w:t>
            </w:r>
            <w:r>
              <w:rPr>
                <w:rFonts w:hint="eastAsia" w:ascii="宋体" w:hAnsi="宋体" w:eastAsia="宋体"/>
                <w:bCs/>
                <w:szCs w:val="21"/>
                <w:u w:val="single"/>
              </w:rPr>
              <w:t xml:space="preserve">                                                    。</w:t>
            </w:r>
          </w:p>
          <w:p>
            <w:pPr>
              <w:spacing w:line="520" w:lineRule="exact"/>
              <w:jc w:val="left"/>
              <w:rPr>
                <w:rFonts w:hint="default" w:ascii="宋体" w:hAnsi="宋体" w:eastAsia="宋体"/>
                <w:bCs/>
                <w:szCs w:val="21"/>
                <w:lang w:val="en-US" w:eastAsia="zh-CN"/>
              </w:rPr>
            </w:pPr>
            <w:r>
              <w:rPr>
                <w:rFonts w:hint="eastAsia" w:ascii="宋体" w:hAnsi="宋体" w:eastAsia="宋体"/>
                <w:bCs/>
                <w:szCs w:val="21"/>
              </w:rPr>
              <w:t>2.</w:t>
            </w:r>
            <w:r>
              <w:rPr>
                <w:rFonts w:ascii="宋体" w:hAnsi="宋体" w:eastAsia="宋体"/>
                <w:bCs/>
                <w:szCs w:val="21"/>
              </w:rPr>
              <w:t xml:space="preserve"> 直线和圆的位置关系</w:t>
            </w:r>
            <w:r>
              <w:rPr>
                <w:rFonts w:hint="eastAsia" w:ascii="宋体" w:hAnsi="宋体" w:eastAsia="宋体"/>
                <w:bCs/>
                <w:szCs w:val="21"/>
              </w:rPr>
              <w:t>：</w:t>
            </w:r>
            <w:r>
              <w:rPr>
                <w:rFonts w:ascii="宋体" w:hAnsi="宋体" w:eastAsia="宋体"/>
                <w:bCs/>
                <w:szCs w:val="21"/>
              </w:rPr>
              <w:t>(1)直线和圆有</w:t>
            </w:r>
            <w:r>
              <w:rPr>
                <w:rFonts w:hint="eastAsia" w:ascii="宋体" w:hAnsi="宋体" w:eastAsia="宋体"/>
                <w:bCs/>
                <w:szCs w:val="21"/>
                <w:lang w:val="en-US" w:eastAsia="zh-CN"/>
              </w:rPr>
              <w:t>_______个</w:t>
            </w:r>
            <w:r>
              <w:rPr>
                <w:rFonts w:ascii="宋体" w:hAnsi="宋体" w:eastAsia="宋体"/>
                <w:bCs/>
                <w:szCs w:val="21"/>
              </w:rPr>
              <w:t>公共点，叫做直线和圆</w:t>
            </w:r>
            <w:r>
              <w:rPr>
                <w:rFonts w:hint="eastAsia" w:ascii="宋体" w:hAnsi="宋体" w:eastAsia="宋体"/>
                <w:bCs/>
                <w:szCs w:val="21"/>
                <w:lang w:val="en-US" w:eastAsia="zh-CN"/>
              </w:rPr>
              <w:t>___________.</w:t>
            </w:r>
          </w:p>
          <w:p>
            <w:pPr>
              <w:spacing w:line="520" w:lineRule="exact"/>
              <w:jc w:val="left"/>
              <w:rPr>
                <w:rFonts w:ascii="宋体" w:hAnsi="宋体" w:eastAsia="宋体"/>
                <w:bCs/>
                <w:szCs w:val="21"/>
              </w:rPr>
            </w:pPr>
            <w:r>
              <w:rPr>
                <w:rFonts w:ascii="宋体" w:hAnsi="宋体" w:eastAsia="宋体"/>
                <w:bCs/>
                <w:szCs w:val="21"/>
              </w:rPr>
              <w:t>(2)直线和圆有</w:t>
            </w:r>
            <w:r>
              <w:rPr>
                <w:rFonts w:hint="eastAsia" w:ascii="宋体" w:hAnsi="宋体" w:eastAsia="宋体"/>
                <w:bCs/>
                <w:szCs w:val="21"/>
                <w:lang w:val="en-US" w:eastAsia="zh-CN"/>
              </w:rPr>
              <w:t>_____个</w:t>
            </w:r>
            <w:r>
              <w:rPr>
                <w:rFonts w:ascii="宋体" w:hAnsi="宋体" w:eastAsia="宋体"/>
                <w:bCs/>
                <w:szCs w:val="21"/>
              </w:rPr>
              <w:t>公共点，叫做直线和圆</w:t>
            </w:r>
            <w:r>
              <w:rPr>
                <w:rFonts w:hint="eastAsia" w:ascii="宋体" w:hAnsi="宋体" w:eastAsia="宋体"/>
                <w:bCs/>
                <w:szCs w:val="21"/>
                <w:lang w:val="en-US" w:eastAsia="zh-CN"/>
              </w:rPr>
              <w:t>______</w:t>
            </w:r>
            <w:r>
              <w:rPr>
                <w:rFonts w:ascii="宋体" w:hAnsi="宋体" w:eastAsia="宋体"/>
                <w:bCs/>
                <w:szCs w:val="21"/>
              </w:rPr>
              <w:t>，这条直线叫圆的</w:t>
            </w:r>
            <w:r>
              <w:rPr>
                <w:rFonts w:hint="eastAsia" w:ascii="宋体" w:hAnsi="宋体" w:eastAsia="宋体"/>
                <w:bCs/>
                <w:szCs w:val="21"/>
                <w:lang w:val="en-US" w:eastAsia="zh-CN"/>
              </w:rPr>
              <w:t>_______</w:t>
            </w:r>
            <w:r>
              <w:rPr>
                <w:rFonts w:ascii="宋体" w:hAnsi="宋体" w:eastAsia="宋体"/>
                <w:bCs/>
                <w:szCs w:val="21"/>
              </w:rPr>
              <w:t>，</w:t>
            </w:r>
            <w:r>
              <w:rPr>
                <w:rFonts w:hint="eastAsia" w:ascii="宋体" w:hAnsi="宋体" w:eastAsia="宋体"/>
                <w:bCs/>
                <w:szCs w:val="21"/>
                <w:lang w:val="en-US" w:eastAsia="zh-CN"/>
              </w:rPr>
              <w:t>____________</w:t>
            </w:r>
            <w:r>
              <w:rPr>
                <w:rFonts w:ascii="宋体" w:hAnsi="宋体" w:eastAsia="宋体"/>
                <w:bCs/>
                <w:szCs w:val="21"/>
              </w:rPr>
              <w:t>叫切点．</w:t>
            </w:r>
          </w:p>
          <w:p>
            <w:pPr>
              <w:numPr>
                <w:ilvl w:val="0"/>
                <w:numId w:val="0"/>
              </w:numPr>
              <w:spacing w:line="520" w:lineRule="exact"/>
              <w:jc w:val="left"/>
              <w:rPr>
                <w:rFonts w:ascii="宋体" w:hAnsi="宋体" w:eastAsia="宋体"/>
                <w:bCs/>
                <w:szCs w:val="21"/>
              </w:rPr>
            </w:pPr>
            <w:r>
              <w:rPr>
                <w:rFonts w:hint="eastAsia" w:ascii="宋体" w:hAnsi="宋体" w:eastAsia="宋体"/>
                <w:bCs/>
                <w:szCs w:val="21"/>
                <w:lang w:val="en-US" w:eastAsia="zh-CN"/>
              </w:rPr>
              <w:t>(3)</w:t>
            </w:r>
            <w:r>
              <w:rPr>
                <w:rFonts w:ascii="宋体" w:hAnsi="宋体" w:eastAsia="宋体"/>
                <w:bCs/>
                <w:szCs w:val="21"/>
              </w:rPr>
              <w:t>直线和圆有</w:t>
            </w:r>
            <w:r>
              <w:rPr>
                <w:rFonts w:hint="eastAsia" w:ascii="宋体" w:hAnsi="宋体" w:eastAsia="宋体"/>
                <w:bCs/>
                <w:szCs w:val="21"/>
                <w:lang w:val="en-US" w:eastAsia="zh-CN"/>
              </w:rPr>
              <w:t>_____个</w:t>
            </w:r>
            <w:r>
              <w:rPr>
                <w:rFonts w:ascii="宋体" w:hAnsi="宋体" w:eastAsia="宋体"/>
                <w:bCs/>
                <w:szCs w:val="21"/>
              </w:rPr>
              <w:t>公共点时</w:t>
            </w:r>
            <w:r>
              <w:rPr>
                <w:rFonts w:ascii="宋体" w:hAnsi="宋体" w:eastAsia="宋体"/>
                <w:bCs/>
                <w:szCs w:val="21"/>
              </w:rPr>
              <w:drawing>
                <wp:inline distT="0" distB="0" distL="114300" distR="114300">
                  <wp:extent cx="19050" cy="19050"/>
                  <wp:effectExtent l="0" t="0" r="11430" b="3810"/>
                  <wp:docPr id="12"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rFonts w:ascii="宋体" w:hAnsi="宋体" w:eastAsia="宋体"/>
                <w:bCs/>
                <w:szCs w:val="21"/>
              </w:rPr>
              <w:t>，叫做直线和圆</w:t>
            </w:r>
            <w:r>
              <w:rPr>
                <w:rFonts w:ascii="宋体" w:hAnsi="宋体" w:eastAsia="宋体"/>
                <w:b/>
                <w:bCs w:val="0"/>
                <w:szCs w:val="21"/>
              </w:rPr>
              <w:t>相离</w:t>
            </w:r>
            <w:r>
              <w:rPr>
                <w:rFonts w:ascii="宋体" w:hAnsi="宋体" w:eastAsia="宋体"/>
                <w:bCs/>
                <w:szCs w:val="21"/>
              </w:rPr>
              <w:t>．</w:t>
            </w:r>
          </w:p>
          <w:p>
            <w:pPr>
              <w:spacing w:line="520" w:lineRule="exact"/>
              <w:jc w:val="left"/>
              <w:rPr>
                <w:rFonts w:ascii="宋体" w:hAnsi="宋体" w:eastAsia="宋体"/>
                <w:bCs/>
                <w:szCs w:val="21"/>
              </w:rPr>
            </w:pPr>
            <w:r>
              <w:rPr>
                <w:rFonts w:hint="eastAsia" w:ascii="宋体" w:hAnsi="宋体" w:eastAsia="宋体"/>
                <w:b/>
                <w:bCs/>
                <w:szCs w:val="21"/>
                <w:lang w:eastAsia="zh-CN"/>
              </w:rPr>
              <w:drawing>
                <wp:anchor distT="0" distB="0" distL="114300" distR="114300" simplePos="0" relativeHeight="251663360" behindDoc="0" locked="0" layoutInCell="1" allowOverlap="1">
                  <wp:simplePos x="0" y="0"/>
                  <wp:positionH relativeFrom="column">
                    <wp:posOffset>295275</wp:posOffset>
                  </wp:positionH>
                  <wp:positionV relativeFrom="paragraph">
                    <wp:posOffset>329565</wp:posOffset>
                  </wp:positionV>
                  <wp:extent cx="4189730" cy="1412240"/>
                  <wp:effectExtent l="0" t="0" r="1270" b="5080"/>
                  <wp:wrapNone/>
                  <wp:docPr id="6" name="图片 1" descr="e7a0b90bc80726d91fb417cf530e7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e7a0b90bc80726d91fb417cf530e79f"/>
                          <pic:cNvPicPr>
                            <a:picLocks noChangeAspect="1"/>
                          </pic:cNvPicPr>
                        </pic:nvPicPr>
                        <pic:blipFill>
                          <a:blip r:embed="rId6"/>
                          <a:stretch>
                            <a:fillRect/>
                          </a:stretch>
                        </pic:blipFill>
                        <pic:spPr>
                          <a:xfrm>
                            <a:off x="0" y="0"/>
                            <a:ext cx="4189730" cy="1412240"/>
                          </a:xfrm>
                          <a:prstGeom prst="rect">
                            <a:avLst/>
                          </a:prstGeom>
                          <a:noFill/>
                          <a:ln>
                            <a:noFill/>
                          </a:ln>
                        </pic:spPr>
                      </pic:pic>
                    </a:graphicData>
                  </a:graphic>
                </wp:anchor>
              </w:drawing>
            </w:r>
            <w:r>
              <w:rPr>
                <w:rFonts w:hint="eastAsia" w:ascii="宋体" w:hAnsi="宋体" w:eastAsia="宋体"/>
                <w:bCs/>
                <w:szCs w:val="21"/>
              </w:rPr>
              <w:t>3.</w:t>
            </w:r>
            <w:r>
              <w:rPr>
                <w:rFonts w:ascii="宋体" w:hAnsi="宋体" w:eastAsia="宋体"/>
                <w:bCs/>
                <w:szCs w:val="21"/>
              </w:rPr>
              <w:t>探究直线与圆的位置关系的数量特征</w:t>
            </w:r>
          </w:p>
          <w:p>
            <w:pPr>
              <w:widowControl/>
              <w:spacing w:line="520" w:lineRule="exact"/>
              <w:jc w:val="left"/>
              <w:rPr>
                <w:rFonts w:ascii="宋体" w:hAnsi="宋体" w:eastAsia="宋体"/>
                <w:szCs w:val="21"/>
              </w:rPr>
            </w:pPr>
            <w:r>
              <w:rPr>
                <w:rFonts w:hint="eastAsia" w:ascii="宋体" w:hAnsi="宋体" w:eastAsia="宋体"/>
                <w:color w:val="FFFFFF"/>
                <w:szCs w:val="21"/>
              </w:rPr>
              <w:t>[来源:Zxxk.Com]</w:t>
            </w:r>
          </w:p>
          <w:p>
            <w:pPr>
              <w:widowControl/>
              <w:spacing w:line="520" w:lineRule="exact"/>
              <w:jc w:val="left"/>
              <w:rPr>
                <w:rFonts w:ascii="宋体" w:hAnsi="宋体" w:eastAsia="宋体"/>
                <w:b/>
                <w:szCs w:val="21"/>
              </w:rPr>
            </w:pPr>
          </w:p>
          <w:p>
            <w:pPr>
              <w:widowControl/>
              <w:spacing w:line="520" w:lineRule="exact"/>
              <w:jc w:val="left"/>
              <w:rPr>
                <w:rFonts w:ascii="宋体" w:hAnsi="宋体" w:eastAsia="宋体"/>
                <w:b/>
                <w:szCs w:val="21"/>
              </w:rPr>
            </w:pPr>
          </w:p>
          <w:p>
            <w:pPr>
              <w:widowControl/>
              <w:spacing w:line="520" w:lineRule="exact"/>
              <w:jc w:val="left"/>
              <w:rPr>
                <w:rFonts w:ascii="宋体" w:hAnsi="宋体" w:eastAsia="宋体"/>
                <w:b/>
                <w:szCs w:val="21"/>
              </w:rPr>
            </w:pPr>
          </w:p>
          <w:p>
            <w:pPr>
              <w:widowControl/>
              <w:spacing w:line="520" w:lineRule="exact"/>
              <w:jc w:val="left"/>
              <w:rPr>
                <w:rFonts w:ascii="宋体" w:hAnsi="宋体" w:eastAsia="宋体"/>
                <w:szCs w:val="21"/>
              </w:rPr>
            </w:pPr>
            <w:r>
              <w:rPr>
                <w:rFonts w:ascii="宋体" w:hAnsi="宋体" w:eastAsia="宋体"/>
                <w:b/>
                <w:szCs w:val="21"/>
              </w:rPr>
              <mc:AlternateContent>
                <mc:Choice Requires="wps">
                  <w:drawing>
                    <wp:anchor distT="0" distB="0" distL="114300" distR="114300" simplePos="0" relativeHeight="251660288" behindDoc="0" locked="0" layoutInCell="1" allowOverlap="1">
                      <wp:simplePos x="0" y="0"/>
                      <wp:positionH relativeFrom="column">
                        <wp:posOffset>4295775</wp:posOffset>
                      </wp:positionH>
                      <wp:positionV relativeFrom="paragraph">
                        <wp:posOffset>152400</wp:posOffset>
                      </wp:positionV>
                      <wp:extent cx="325755" cy="90805"/>
                      <wp:effectExtent l="2540" t="3810" r="6985" b="12065"/>
                      <wp:wrapNone/>
                      <wp:docPr id="13" name="左右箭头 13"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wps:spPr>
                              <a:xfrm>
                                <a:off x="0" y="0"/>
                                <a:ext cx="325755" cy="90805"/>
                              </a:xfrm>
                              <a:prstGeom prst="leftRightArrow">
                                <a:avLst>
                                  <a:gd name="adj1" fmla="val 50000"/>
                                  <a:gd name="adj2" fmla="val 71748"/>
                                </a:avLst>
                              </a:prstGeom>
                              <a:solidFill>
                                <a:srgbClr val="FFFFFF"/>
                              </a:solidFill>
                              <a:ln w="9525">
                                <a:solidFill>
                                  <a:srgbClr val="000000"/>
                                </a:solidFill>
                                <a:miter lim="0"/>
                              </a:ln>
                              <a:effectLst/>
                            </wps:spPr>
                            <wps:txbx>
                              <w:txbxContent>
                                <w:p/>
                              </w:txbxContent>
                            </wps:txbx>
                            <wps:bodyPr upright="1"/>
                          </wps:wsp>
                        </a:graphicData>
                      </a:graphic>
                    </wp:anchor>
                  </w:drawing>
                </mc:Choice>
                <mc:Fallback>
                  <w:pict>
                    <v:shape id="_x0000_s1026" o:spid="_x0000_s1026" o:spt="69" alt="学科网(www.zxxk.com)--教育资源门户，提供试卷、教案、课件、论文、素材及各类教学资源下载，还有大量而丰富的教学相关资讯！" type="#_x0000_t69" style="position:absolute;left:0pt;margin-left:338.25pt;margin-top:12pt;height:7.15pt;width:25.65pt;z-index:251660288;mso-width-relative:page;mso-height-relative:page;" fillcolor="#FFFFFF" filled="t" stroked="t" coordsize="21600,21600" o:gfxdata="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DBx7JvXAAAACQEAAA8AAAAA&#10;AAAAAQAgAAAAIgAAAGRycy9kb3ducmV2LnhtbFBLAQIUABQAAAAIAIdO4kA7kEhrwAIAAM8EAAAO&#10;AAAAAAAAAAEAIAAAACYBAABkcnMvZTJvRG9jLnhtbFBLBQYAAAAABgAGAFkBAABYBgAAAAA=&#10;" adj="4319,5400">
                      <v:path/>
                      <v:fill on="t" focussize="0,0"/>
                      <v:stroke miterlimit="0" joinstyle="miter"/>
                      <v:imagedata o:title=""/>
                      <o:lock v:ext="edit" aspectratio="f"/>
                      <v:textbox>
                        <w:txbxContent>
                          <w:p/>
                        </w:txbxContent>
                      </v:textbox>
                    </v:shape>
                  </w:pict>
                </mc:Fallback>
              </mc:AlternateContent>
            </w:r>
            <w:r>
              <w:rPr>
                <w:rFonts w:ascii="宋体" w:hAnsi="宋体" w:eastAsia="宋体"/>
                <w:b/>
                <w:szCs w:val="21"/>
              </w:rPr>
              <mc:AlternateContent>
                <mc:Choice Requires="wps">
                  <w:drawing>
                    <wp:anchor distT="0" distB="0" distL="114300" distR="114300" simplePos="0" relativeHeight="251661312" behindDoc="0" locked="0" layoutInCell="1" allowOverlap="1">
                      <wp:simplePos x="0" y="0"/>
                      <wp:positionH relativeFrom="column">
                        <wp:posOffset>2660015</wp:posOffset>
                      </wp:positionH>
                      <wp:positionV relativeFrom="paragraph">
                        <wp:posOffset>180340</wp:posOffset>
                      </wp:positionV>
                      <wp:extent cx="325755" cy="90805"/>
                      <wp:effectExtent l="2540" t="3810" r="6985" b="12065"/>
                      <wp:wrapNone/>
                      <wp:docPr id="7" name="左右箭头 7"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wps:spPr>
                              <a:xfrm>
                                <a:off x="0" y="0"/>
                                <a:ext cx="325755" cy="90805"/>
                              </a:xfrm>
                              <a:prstGeom prst="leftRightArrow">
                                <a:avLst>
                                  <a:gd name="adj1" fmla="val 50000"/>
                                  <a:gd name="adj2" fmla="val 71748"/>
                                </a:avLst>
                              </a:prstGeom>
                              <a:solidFill>
                                <a:srgbClr val="FFFFFF"/>
                              </a:solidFill>
                              <a:ln w="9525">
                                <a:solidFill>
                                  <a:srgbClr val="000000"/>
                                </a:solidFill>
                                <a:miter lim="0"/>
                              </a:ln>
                              <a:effectLst/>
                            </wps:spPr>
                            <wps:txbx>
                              <w:txbxContent>
                                <w:p/>
                              </w:txbxContent>
                            </wps:txbx>
                            <wps:bodyPr upright="1"/>
                          </wps:wsp>
                        </a:graphicData>
                      </a:graphic>
                    </wp:anchor>
                  </w:drawing>
                </mc:Choice>
                <mc:Fallback>
                  <w:pict>
                    <v:shape id="_x0000_s1026" o:spid="_x0000_s1026" o:spt="69" alt="学科网(www.zxxk.com)--教育资源门户，提供试卷、教案、课件、论文、素材及各类教学资源下载，还有大量而丰富的教学相关资讯！" type="#_x0000_t69" style="position:absolute;left:0pt;margin-left:209.45pt;margin-top:14.2pt;height:7.15pt;width:25.65pt;z-index:251661312;mso-width-relative:page;mso-height-relative:page;" fillcolor="#FFFFFF" filled="t" stroked="t" coordsize="21600,21600" o:gfxdata="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OG1XuXXAAAACQEAAA8AAAAA&#10;AAAAAQAgAAAAIgAAAGRycy9kb3ducmV2LnhtbFBLAQIUABQAAAAIAIdO4kBW+eWmwAIAAM0EAAAO&#10;AAAAAAAAAAEAIAAAACYBAABkcnMvZTJvRG9jLnhtbFBLBQYAAAAABgAGAFkBAABYBgAAAAA=&#10;" adj="4319,5400">
                      <v:path/>
                      <v:fill on="t" focussize="0,0"/>
                      <v:stroke miterlimit="0" joinstyle="miter"/>
                      <v:imagedata o:title=""/>
                      <o:lock v:ext="edit" aspectratio="f"/>
                      <v:textbox>
                        <w:txbxContent>
                          <w:p/>
                        </w:txbxContent>
                      </v:textbox>
                    </v:shape>
                  </w:pict>
                </mc:Fallback>
              </mc:AlternateContent>
            </w:r>
            <w:r>
              <w:rPr>
                <w:rFonts w:ascii="宋体" w:hAnsi="宋体" w:eastAsia="宋体"/>
                <w:b/>
                <w:szCs w:val="21"/>
              </w:rPr>
              <mc:AlternateContent>
                <mc:Choice Requires="wps">
                  <w:drawing>
                    <wp:anchor distT="0" distB="0" distL="114300" distR="114300" simplePos="0" relativeHeight="251659264" behindDoc="0" locked="0" layoutInCell="1" allowOverlap="1">
                      <wp:simplePos x="0" y="0"/>
                      <wp:positionH relativeFrom="column">
                        <wp:posOffset>1072515</wp:posOffset>
                      </wp:positionH>
                      <wp:positionV relativeFrom="paragraph">
                        <wp:posOffset>156845</wp:posOffset>
                      </wp:positionV>
                      <wp:extent cx="325755" cy="90805"/>
                      <wp:effectExtent l="2540" t="3810" r="6985" b="12065"/>
                      <wp:wrapNone/>
                      <wp:docPr id="10" name="左右箭头 10"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wps:spPr>
                              <a:xfrm>
                                <a:off x="0" y="0"/>
                                <a:ext cx="325755" cy="90805"/>
                              </a:xfrm>
                              <a:prstGeom prst="leftRightArrow">
                                <a:avLst>
                                  <a:gd name="adj1" fmla="val 50000"/>
                                  <a:gd name="adj2" fmla="val 71748"/>
                                </a:avLst>
                              </a:prstGeom>
                              <a:solidFill>
                                <a:srgbClr val="FFFFFF"/>
                              </a:solidFill>
                              <a:ln w="9525">
                                <a:solidFill>
                                  <a:srgbClr val="000000"/>
                                </a:solidFill>
                                <a:miter lim="0"/>
                              </a:ln>
                              <a:effectLst/>
                            </wps:spPr>
                            <wps:txbx>
                              <w:txbxContent>
                                <w:p/>
                              </w:txbxContent>
                            </wps:txbx>
                            <wps:bodyPr upright="1"/>
                          </wps:wsp>
                        </a:graphicData>
                      </a:graphic>
                    </wp:anchor>
                  </w:drawing>
                </mc:Choice>
                <mc:Fallback>
                  <w:pict>
                    <v:shape id="_x0000_s1026" o:spid="_x0000_s1026" o:spt="69" alt="学科网(www.zxxk.com)--教育资源门户，提供试卷、教案、课件、论文、素材及各类教学资源下载，还有大量而丰富的教学相关资讯！" type="#_x0000_t69" style="position:absolute;left:0pt;margin-left:84.45pt;margin-top:12.35pt;height:7.15pt;width:25.65pt;z-index:251659264;mso-width-relative:page;mso-height-relative:page;" fillcolor="#FFFFFF" filled="t" stroked="t" coordsize="21600,21600" o:gfxdata="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B4tios1gAAAAkBAAAPAAAAAAAA&#10;AAEAIAAAACIAAABkcnMvZG93bnJldi54bWxQSwECFAAUAAAACACHTuJAvwaQ4b8CAADPBAAADgAA&#10;AAAAAAABACAAAAAlAQAAZHJzL2Uyb0RvYy54bWxQSwUGAAAAAAYABgBZAQAAVgYAAAAA&#10;" adj="4319,5400">
                      <v:path/>
                      <v:fill on="t" focussize="0,0"/>
                      <v:stroke miterlimit="0" joinstyle="miter"/>
                      <v:imagedata o:title=""/>
                      <o:lock v:ext="edit" aspectratio="f"/>
                      <v:textbox>
                        <w:txbxContent>
                          <w:p/>
                        </w:txbxContent>
                      </v:textbox>
                    </v:shape>
                  </w:pict>
                </mc:Fallback>
              </mc:AlternateContent>
            </w:r>
            <w:r>
              <w:rPr>
                <w:rFonts w:ascii="宋体" w:hAnsi="宋体" w:eastAsia="宋体"/>
                <w:b/>
                <w:szCs w:val="21"/>
              </w:rPr>
              <w:t xml:space="preserve">(1)直线与圆相交 </w:t>
            </w:r>
            <w:r>
              <w:rPr>
                <w:rFonts w:hint="eastAsia" w:ascii="宋体" w:hAnsi="宋体" w:eastAsia="宋体"/>
                <w:b/>
                <w:szCs w:val="21"/>
                <w:lang w:val="en-US" w:eastAsia="zh-CN"/>
              </w:rPr>
              <w:t xml:space="preserve">        </w:t>
            </w:r>
            <w:r>
              <w:rPr>
                <w:rFonts w:ascii="宋体" w:hAnsi="宋体" w:eastAsia="宋体"/>
                <w:b/>
                <w:szCs w:val="21"/>
              </w:rPr>
              <w:t xml:space="preserve">(2)直线与圆相切     </w:t>
            </w:r>
            <w:r>
              <w:rPr>
                <w:rFonts w:ascii="宋体" w:hAnsi="宋体" w:eastAsia="宋体"/>
                <w:b/>
                <w:szCs w:val="21"/>
              </w:rPr>
              <w:drawing>
                <wp:inline distT="0" distB="0" distL="114300" distR="114300">
                  <wp:extent cx="19050" cy="19050"/>
                  <wp:effectExtent l="0" t="0" r="11430" b="3810"/>
                  <wp:docPr id="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rFonts w:hint="eastAsia" w:ascii="宋体" w:hAnsi="宋体" w:eastAsia="宋体"/>
                <w:b/>
                <w:i/>
                <w:szCs w:val="21"/>
                <w:lang w:val="en-US" w:eastAsia="zh-CN"/>
              </w:rPr>
              <w:t xml:space="preserve">    </w:t>
            </w:r>
            <w:r>
              <w:rPr>
                <w:rFonts w:ascii="宋体" w:hAnsi="宋体" w:eastAsia="宋体"/>
                <w:b/>
                <w:szCs w:val="21"/>
              </w:rPr>
              <w:t>(3)直线与圆相离　　</w:t>
            </w:r>
          </w:p>
          <w:p>
            <w:pPr>
              <w:spacing w:line="520" w:lineRule="exact"/>
              <w:jc w:val="left"/>
              <w:rPr>
                <w:rFonts w:ascii="宋体" w:hAnsi="宋体" w:eastAsia="宋体"/>
                <w:bCs/>
                <w:szCs w:val="21"/>
              </w:rPr>
            </w:pPr>
            <w:r>
              <w:rPr>
                <w:rFonts w:hint="eastAsia" w:ascii="宋体" w:hAnsi="宋体" w:eastAsia="宋体"/>
                <w:bCs/>
                <w:szCs w:val="21"/>
              </w:rPr>
              <w:t>4.练一练：课本65页练习1-2题</w:t>
            </w:r>
          </w:p>
          <w:p>
            <w:pPr>
              <w:spacing w:line="520" w:lineRule="exact"/>
              <w:jc w:val="left"/>
              <w:rPr>
                <w:rFonts w:hint="eastAsia" w:ascii="宋体" w:hAnsi="宋体" w:eastAsia="宋体"/>
                <w:b/>
                <w:bCs/>
                <w:szCs w:val="21"/>
                <w:lang w:eastAsia="zh-CN"/>
              </w:rPr>
            </w:pPr>
            <w:r>
              <w:rPr>
                <w:rFonts w:hint="eastAsia" w:ascii="宋体" w:hAnsi="宋体" w:eastAsia="宋体"/>
                <w:b/>
                <w:bCs/>
                <w:szCs w:val="21"/>
              </w:rPr>
              <w:t>三、展示点拨</w:t>
            </w:r>
          </w:p>
          <w:p>
            <w:pPr>
              <w:spacing w:line="520" w:lineRule="exact"/>
              <w:jc w:val="left"/>
              <w:rPr>
                <w:rFonts w:ascii="宋体" w:hAnsi="宋体" w:eastAsia="宋体"/>
                <w:bCs/>
                <w:szCs w:val="21"/>
              </w:rPr>
            </w:pPr>
            <w:r>
              <w:rPr>
                <w:rFonts w:hint="eastAsia" w:ascii="宋体" w:hAnsi="宋体" w:eastAsia="宋体"/>
                <w:bCs/>
                <w:szCs w:val="21"/>
              </w:rPr>
              <w:t>1.</w:t>
            </w:r>
            <w:r>
              <w:rPr>
                <w:rFonts w:hint="eastAsia" w:ascii="宋体" w:hAnsi="宋体" w:eastAsia="宋体"/>
                <w:szCs w:val="21"/>
              </w:rPr>
              <w:t>已知</w:t>
            </w:r>
            <w:r>
              <w:rPr>
                <w:rFonts w:ascii="宋体" w:hAnsi="宋体" w:eastAsia="宋体"/>
                <w:szCs w:val="21"/>
              </w:rPr>
              <w:t>∠</w:t>
            </w:r>
            <w:r>
              <w:rPr>
                <w:rFonts w:hint="eastAsia" w:ascii="宋体" w:hAnsi="宋体" w:eastAsia="宋体"/>
                <w:szCs w:val="21"/>
                <w:lang w:val="en-US" w:eastAsia="zh-CN"/>
              </w:rPr>
              <w:t>B</w:t>
            </w:r>
            <w:r>
              <w:rPr>
                <w:rFonts w:ascii="宋体" w:hAnsi="宋体" w:eastAsia="宋体"/>
                <w:i/>
                <w:szCs w:val="21"/>
              </w:rPr>
              <w:t>A</w:t>
            </w:r>
            <w:r>
              <w:rPr>
                <w:rFonts w:hint="eastAsia" w:ascii="宋体" w:hAnsi="宋体" w:eastAsia="宋体"/>
                <w:i/>
                <w:szCs w:val="21"/>
                <w:lang w:val="en-US" w:eastAsia="zh-CN"/>
              </w:rPr>
              <w:t>C</w:t>
            </w:r>
            <w:r>
              <w:rPr>
                <w:rFonts w:ascii="宋体" w:hAnsi="宋体" w:eastAsia="宋体"/>
                <w:szCs w:val="21"/>
              </w:rPr>
              <w:t>＝45°，</w:t>
            </w:r>
            <w:r>
              <w:rPr>
                <w:rFonts w:hint="eastAsia" w:ascii="宋体" w:hAnsi="宋体" w:eastAsia="宋体"/>
                <w:i/>
                <w:szCs w:val="21"/>
              </w:rPr>
              <w:t>O</w:t>
            </w:r>
            <w:r>
              <w:rPr>
                <w:rFonts w:hint="eastAsia" w:ascii="宋体" w:hAnsi="宋体" w:eastAsia="宋体"/>
                <w:szCs w:val="21"/>
              </w:rPr>
              <w:t>点在AC上，且AO=4，</w:t>
            </w:r>
            <w:r>
              <w:rPr>
                <w:rFonts w:ascii="宋体" w:hAnsi="宋体" w:eastAsia="宋体"/>
                <w:szCs w:val="21"/>
              </w:rPr>
              <w:t>以</w:t>
            </w:r>
            <w:r>
              <w:rPr>
                <w:rFonts w:hint="eastAsia" w:ascii="宋体" w:hAnsi="宋体" w:eastAsia="宋体"/>
                <w:i/>
                <w:szCs w:val="21"/>
              </w:rPr>
              <w:t>O</w:t>
            </w:r>
            <w:r>
              <w:rPr>
                <w:rFonts w:ascii="宋体" w:hAnsi="宋体" w:eastAsia="宋体"/>
                <w:szCs w:val="21"/>
              </w:rPr>
              <w:t>为圆心，</w:t>
            </w:r>
            <w:r>
              <w:rPr>
                <w:rFonts w:ascii="宋体" w:hAnsi="宋体" w:eastAsia="宋体"/>
                <w:i/>
                <w:szCs w:val="21"/>
              </w:rPr>
              <w:t>r</w:t>
            </w:r>
            <w:r>
              <w:rPr>
                <w:rFonts w:ascii="宋体" w:hAnsi="宋体" w:eastAsia="宋体"/>
                <w:szCs w:val="21"/>
              </w:rPr>
              <w:t>为半径</w:t>
            </w:r>
            <w:r>
              <w:rPr>
                <w:rFonts w:hint="eastAsia" w:ascii="宋体" w:hAnsi="宋体" w:eastAsia="宋体"/>
                <w:szCs w:val="21"/>
              </w:rPr>
              <w:t>画</w:t>
            </w:r>
            <w:r>
              <w:rPr>
                <w:rFonts w:ascii="宋体" w:hAnsi="宋体" w:eastAsia="宋体"/>
                <w:szCs w:val="21"/>
              </w:rPr>
              <w:t>圆</w:t>
            </w:r>
            <w:r>
              <w:rPr>
                <w:rFonts w:hint="eastAsia" w:ascii="宋体" w:hAnsi="宋体" w:eastAsia="宋体"/>
                <w:szCs w:val="21"/>
              </w:rPr>
              <w:t xml:space="preserve"> ，根据下列r的值，判断AB所在的</w:t>
            </w:r>
            <w:r>
              <w:rPr>
                <w:rFonts w:ascii="宋体" w:hAnsi="宋体" w:eastAsia="宋体"/>
                <w:szCs w:val="21"/>
              </w:rPr>
              <w:t>直线</w:t>
            </w:r>
            <w:r>
              <w:rPr>
                <w:rFonts w:hint="eastAsia" w:ascii="宋体" w:hAnsi="宋体" w:eastAsia="宋体"/>
                <w:i/>
                <w:szCs w:val="21"/>
              </w:rPr>
              <w:t>与</w:t>
            </w:r>
            <w:r>
              <w:rPr>
                <w:rFonts w:ascii="宋体" w:hAnsi="宋体" w:eastAsia="宋体"/>
                <w:szCs w:val="21"/>
              </w:rPr>
              <w:t>⊙</w:t>
            </w:r>
            <w:r>
              <w:rPr>
                <w:rFonts w:hint="eastAsia" w:ascii="宋体" w:hAnsi="宋体" w:eastAsia="宋体"/>
                <w:i/>
                <w:szCs w:val="21"/>
              </w:rPr>
              <w:t>O</w:t>
            </w:r>
            <w:r>
              <w:rPr>
                <w:rFonts w:ascii="宋体" w:hAnsi="宋体" w:eastAsia="宋体"/>
                <w:szCs w:val="21"/>
              </w:rPr>
              <w:t>的位置关系？（1）</w:t>
            </w:r>
            <w:r>
              <w:rPr>
                <w:rFonts w:ascii="宋体" w:hAnsi="宋体" w:eastAsia="宋体"/>
                <w:i/>
                <w:szCs w:val="21"/>
              </w:rPr>
              <w:t>r</w:t>
            </w:r>
            <w:r>
              <w:rPr>
                <w:rFonts w:ascii="宋体" w:hAnsi="宋体" w:eastAsia="宋体"/>
                <w:szCs w:val="21"/>
              </w:rPr>
              <w:t>＝2；（2）</w:t>
            </w:r>
            <w:r>
              <w:rPr>
                <w:rFonts w:ascii="宋体" w:hAnsi="宋体" w:eastAsia="宋体"/>
                <w:i/>
                <w:szCs w:val="21"/>
              </w:rPr>
              <w:t>r</w:t>
            </w:r>
            <w:r>
              <w:rPr>
                <w:rFonts w:ascii="宋体" w:hAnsi="宋体" w:eastAsia="宋体"/>
                <w:szCs w:val="21"/>
              </w:rPr>
              <w:t>＝2</w:t>
            </w:r>
            <w:r>
              <w:rPr>
                <w:rFonts w:ascii="宋体" w:hAnsi="宋体" w:eastAsia="宋体"/>
                <w:position w:val="-6"/>
                <w:szCs w:val="21"/>
              </w:rPr>
              <w:object>
                <v:shape id="_x0000_i1029" o:spt="75" alt="学科网(www.zxxk.com)--教育资源门户，提供试卷、教案、课件、论文、素材及各类教学资源下载，还有大量而丰富的教学相关资讯！"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5" r:id="rId7">
                  <o:LockedField>false</o:LockedField>
                </o:OLEObject>
              </w:object>
            </w:r>
            <w:r>
              <w:rPr>
                <w:rFonts w:ascii="宋体" w:hAnsi="宋体" w:eastAsia="宋体"/>
                <w:szCs w:val="21"/>
              </w:rPr>
              <w:t>；（3）</w:t>
            </w:r>
            <w:r>
              <w:rPr>
                <w:rFonts w:ascii="宋体" w:hAnsi="宋体" w:eastAsia="宋体"/>
                <w:i/>
                <w:szCs w:val="21"/>
              </w:rPr>
              <w:t>r</w:t>
            </w:r>
            <w:r>
              <w:rPr>
                <w:rFonts w:ascii="宋体" w:hAnsi="宋体" w:eastAsia="宋体"/>
                <w:szCs w:val="21"/>
              </w:rPr>
              <w:t>＝3．</w:t>
            </w:r>
          </w:p>
          <w:p>
            <w:pPr>
              <w:spacing w:line="520" w:lineRule="exact"/>
              <w:jc w:val="left"/>
              <w:rPr>
                <w:rFonts w:ascii="宋体" w:hAnsi="宋体" w:eastAsia="宋体"/>
                <w:szCs w:val="21"/>
              </w:rPr>
            </w:pPr>
            <w:r>
              <w:rPr>
                <w:rFonts w:hint="eastAsia" w:ascii="宋体" w:hAnsi="宋体" w:eastAsia="宋体"/>
                <w:bCs/>
                <w:szCs w:val="21"/>
              </w:rPr>
              <w:t>2.</w:t>
            </w:r>
            <w:r>
              <w:rPr>
                <w:rFonts w:ascii="宋体" w:hAnsi="宋体" w:eastAsia="宋体"/>
                <w:szCs w:val="21"/>
              </w:rPr>
              <w:t>已知：如图示，∠</w:t>
            </w:r>
            <w:r>
              <w:rPr>
                <w:rFonts w:ascii="宋体" w:hAnsi="宋体" w:eastAsia="宋体"/>
                <w:i/>
                <w:szCs w:val="21"/>
              </w:rPr>
              <w:t>AOB</w:t>
            </w:r>
            <w:r>
              <w:rPr>
                <w:rFonts w:ascii="宋体" w:hAnsi="宋体" w:eastAsia="宋体"/>
                <w:szCs w:val="21"/>
              </w:rPr>
              <w:t>＝</w:t>
            </w:r>
            <w:r>
              <w:rPr>
                <w:rFonts w:ascii="宋体" w:hAnsi="宋体" w:eastAsia="宋体"/>
                <w:szCs w:val="21"/>
              </w:rPr>
              <w:drawing>
                <wp:inline distT="0" distB="0" distL="114300" distR="114300">
                  <wp:extent cx="19050" cy="19050"/>
                  <wp:effectExtent l="0" t="0" r="11430" b="3810"/>
                  <wp:docPr id="2"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rFonts w:ascii="宋体" w:hAnsi="宋体" w:eastAsia="宋体"/>
                <w:szCs w:val="21"/>
              </w:rPr>
              <w:t>30</w:t>
            </w:r>
            <w:r>
              <w:rPr>
                <w:rFonts w:ascii="宋体" w:hAnsi="宋体" w:eastAsia="宋体"/>
                <w:szCs w:val="21"/>
                <w:vertAlign w:val="superscript"/>
              </w:rPr>
              <w:t>0</w:t>
            </w:r>
            <w:r>
              <w:rPr>
                <w:rFonts w:ascii="宋体" w:hAnsi="宋体" w:eastAsia="宋体"/>
                <w:szCs w:val="21"/>
              </w:rPr>
              <w:t>，</w:t>
            </w:r>
            <w:r>
              <w:rPr>
                <w:rFonts w:ascii="宋体" w:hAnsi="宋体" w:eastAsia="宋体"/>
                <w:i/>
                <w:szCs w:val="21"/>
              </w:rPr>
              <w:t>M</w:t>
            </w:r>
            <w:r>
              <w:rPr>
                <w:rFonts w:ascii="宋体" w:hAnsi="宋体" w:eastAsia="宋体"/>
                <w:szCs w:val="21"/>
              </w:rPr>
              <w:t>为</w:t>
            </w:r>
            <w:r>
              <w:rPr>
                <w:rFonts w:ascii="宋体" w:hAnsi="宋体" w:eastAsia="宋体"/>
                <w:i/>
                <w:szCs w:val="21"/>
              </w:rPr>
              <w:t>OB</w:t>
            </w:r>
            <w:r>
              <w:rPr>
                <w:rFonts w:ascii="宋体" w:hAnsi="宋体" w:eastAsia="宋体"/>
                <w:szCs w:val="21"/>
              </w:rPr>
              <w:t>上一点，以</w:t>
            </w:r>
            <w:r>
              <w:rPr>
                <w:rFonts w:ascii="宋体" w:hAnsi="宋体" w:eastAsia="宋体"/>
                <w:i/>
                <w:szCs w:val="21"/>
              </w:rPr>
              <w:t>M</w:t>
            </w:r>
            <w:r>
              <w:rPr>
                <w:rFonts w:ascii="宋体" w:hAnsi="宋体" w:eastAsia="宋体"/>
                <w:szCs w:val="21"/>
              </w:rPr>
              <w:t>为圆心，5cm长为半径作圆，若</w:t>
            </w:r>
            <w:r>
              <w:rPr>
                <w:rFonts w:ascii="宋体" w:hAnsi="宋体" w:eastAsia="宋体"/>
                <w:i/>
                <w:szCs w:val="21"/>
              </w:rPr>
              <w:t>M</w:t>
            </w:r>
            <w:r>
              <w:rPr>
                <w:rFonts w:ascii="宋体" w:hAnsi="宋体" w:eastAsia="宋体"/>
                <w:szCs w:val="21"/>
              </w:rPr>
              <w:t>在</w:t>
            </w:r>
            <w:r>
              <w:rPr>
                <w:rFonts w:ascii="宋体" w:hAnsi="宋体" w:eastAsia="宋体"/>
                <w:i/>
                <w:szCs w:val="21"/>
              </w:rPr>
              <w:t>OB</w:t>
            </w:r>
            <w:r>
              <w:rPr>
                <w:rFonts w:ascii="宋体" w:hAnsi="宋体" w:eastAsia="宋体"/>
                <w:szCs w:val="21"/>
              </w:rPr>
              <w:t>上运</w:t>
            </w:r>
            <w:r>
              <w:rPr>
                <w:rFonts w:ascii="宋体" w:hAnsi="宋体" w:eastAsia="宋体"/>
                <w:szCs w:val="21"/>
              </w:rPr>
              <w:drawing>
                <wp:inline distT="0" distB="0" distL="114300" distR="114300">
                  <wp:extent cx="19050" cy="19050"/>
                  <wp:effectExtent l="0" t="0" r="11430" b="3810"/>
                  <wp:docPr id="4"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rPr>
                <w:rFonts w:ascii="宋体" w:hAnsi="宋体" w:eastAsia="宋体"/>
                <w:szCs w:val="21"/>
              </w:rPr>
              <w:t>动，问：①当</w:t>
            </w:r>
            <w:r>
              <w:rPr>
                <w:rFonts w:ascii="宋体" w:hAnsi="宋体" w:eastAsia="宋体"/>
                <w:i/>
                <w:szCs w:val="21"/>
              </w:rPr>
              <w:t>OM</w:t>
            </w:r>
            <w:r>
              <w:rPr>
                <w:rFonts w:ascii="宋体" w:hAnsi="宋体" w:eastAsia="宋体"/>
                <w:szCs w:val="21"/>
              </w:rPr>
              <w:t>满足</w:t>
            </w:r>
            <w:r>
              <w:rPr>
                <w:rFonts w:hint="eastAsia" w:ascii="宋体" w:hAnsi="宋体" w:eastAsia="宋体"/>
                <w:szCs w:val="21"/>
                <w:lang w:val="en-US" w:eastAsia="zh-CN"/>
              </w:rPr>
              <w:t>_________</w:t>
            </w:r>
            <w:r>
              <w:rPr>
                <w:rFonts w:ascii="宋体" w:hAnsi="宋体" w:eastAsia="宋体"/>
                <w:szCs w:val="21"/>
              </w:rPr>
              <w:t>时，⊙</w:t>
            </w:r>
            <w:r>
              <w:rPr>
                <w:rFonts w:ascii="宋体" w:hAnsi="宋体" w:eastAsia="宋体"/>
                <w:i/>
                <w:szCs w:val="21"/>
              </w:rPr>
              <w:t>M</w:t>
            </w:r>
            <w:r>
              <w:rPr>
                <w:rFonts w:ascii="宋体" w:hAnsi="宋体" w:eastAsia="宋体"/>
                <w:szCs w:val="21"/>
              </w:rPr>
              <w:t>与</w:t>
            </w:r>
            <w:r>
              <w:rPr>
                <w:rFonts w:ascii="宋体" w:hAnsi="宋体" w:eastAsia="宋体"/>
                <w:i/>
                <w:szCs w:val="21"/>
              </w:rPr>
              <w:t>OA</w:t>
            </w:r>
            <w:r>
              <w:rPr>
                <w:rFonts w:ascii="宋体" w:hAnsi="宋体" w:eastAsia="宋体"/>
                <w:szCs w:val="21"/>
              </w:rPr>
              <w:t>相离？</w:t>
            </w:r>
          </w:p>
          <w:p>
            <w:pPr>
              <w:spacing w:line="520" w:lineRule="exact"/>
              <w:ind w:firstLine="420" w:firstLineChars="200"/>
              <w:jc w:val="left"/>
              <w:rPr>
                <w:rFonts w:ascii="宋体" w:hAnsi="宋体" w:eastAsia="宋体"/>
                <w:szCs w:val="21"/>
              </w:rPr>
            </w:pPr>
            <w:r>
              <w:rPr>
                <w:rFonts w:ascii="宋体" w:hAnsi="宋体" w:eastAsia="宋体"/>
                <w:szCs w:val="21"/>
              </w:rPr>
              <w:t>②当</w:t>
            </w:r>
            <w:r>
              <w:rPr>
                <w:rFonts w:ascii="宋体" w:hAnsi="宋体" w:eastAsia="宋体"/>
                <w:i/>
                <w:szCs w:val="21"/>
              </w:rPr>
              <w:t>OM</w:t>
            </w:r>
            <w:r>
              <w:rPr>
                <w:rFonts w:ascii="宋体" w:hAnsi="宋体" w:eastAsia="宋体"/>
                <w:szCs w:val="21"/>
              </w:rPr>
              <w:t>满足</w:t>
            </w:r>
            <w:r>
              <w:rPr>
                <w:rFonts w:hint="eastAsia" w:ascii="宋体" w:hAnsi="宋体" w:eastAsia="宋体"/>
                <w:szCs w:val="21"/>
                <w:lang w:val="en-US" w:eastAsia="zh-CN"/>
              </w:rPr>
              <w:t>_________</w:t>
            </w:r>
            <w:r>
              <w:rPr>
                <w:rFonts w:ascii="宋体" w:hAnsi="宋体" w:eastAsia="宋体"/>
                <w:szCs w:val="21"/>
              </w:rPr>
              <w:t>时，⊙</w:t>
            </w:r>
            <w:r>
              <w:rPr>
                <w:rFonts w:ascii="宋体" w:hAnsi="宋体" w:eastAsia="宋体"/>
                <w:i/>
                <w:szCs w:val="21"/>
              </w:rPr>
              <w:t>M</w:t>
            </w:r>
            <w:r>
              <w:rPr>
                <w:rFonts w:ascii="宋体" w:hAnsi="宋体" w:eastAsia="宋体"/>
                <w:szCs w:val="21"/>
              </w:rPr>
              <w:t>与</w:t>
            </w:r>
            <w:r>
              <w:rPr>
                <w:rFonts w:ascii="宋体" w:hAnsi="宋体" w:eastAsia="宋体"/>
                <w:i/>
                <w:szCs w:val="21"/>
              </w:rPr>
              <w:t>OA</w:t>
            </w:r>
            <w:r>
              <w:rPr>
                <w:rFonts w:ascii="宋体" w:hAnsi="宋体" w:eastAsia="宋体"/>
                <w:szCs w:val="21"/>
              </w:rPr>
              <w:t>相切？</w:t>
            </w:r>
          </w:p>
          <w:p>
            <w:pPr>
              <w:spacing w:line="520" w:lineRule="exact"/>
              <w:ind w:firstLine="420" w:firstLineChars="200"/>
              <w:jc w:val="left"/>
              <w:rPr>
                <w:rFonts w:hint="eastAsia" w:ascii="宋体" w:hAnsi="宋体" w:eastAsia="宋体"/>
                <w:b/>
                <w:szCs w:val="21"/>
              </w:rPr>
            </w:pPr>
            <w:r>
              <w:rPr>
                <w:rFonts w:ascii="宋体" w:hAnsi="宋体" w:eastAsia="宋体"/>
                <w:szCs w:val="21"/>
              </w:rPr>
              <w:t>③当</w:t>
            </w:r>
            <w:r>
              <w:rPr>
                <w:rFonts w:ascii="宋体" w:hAnsi="宋体" w:eastAsia="宋体"/>
                <w:i/>
                <w:szCs w:val="21"/>
              </w:rPr>
              <w:t>OM</w:t>
            </w:r>
            <w:r>
              <w:rPr>
                <w:rFonts w:ascii="宋体" w:hAnsi="宋体" w:eastAsia="宋体"/>
                <w:szCs w:val="21"/>
              </w:rPr>
              <w:t>满足</w:t>
            </w:r>
            <w:r>
              <w:rPr>
                <w:rFonts w:hint="eastAsia" w:ascii="宋体" w:hAnsi="宋体" w:eastAsia="宋体"/>
                <w:szCs w:val="21"/>
                <w:lang w:val="en-US" w:eastAsia="zh-CN"/>
              </w:rPr>
              <w:t>_________</w:t>
            </w:r>
            <w:r>
              <w:rPr>
                <w:rFonts w:ascii="宋体" w:hAnsi="宋体" w:eastAsia="宋体"/>
                <w:szCs w:val="21"/>
              </w:rPr>
              <w:t>时，⊙</w:t>
            </w:r>
            <w:r>
              <w:rPr>
                <w:rFonts w:ascii="宋体" w:hAnsi="宋体" w:eastAsia="宋体"/>
                <w:i/>
                <w:szCs w:val="21"/>
              </w:rPr>
              <w:t>M</w:t>
            </w:r>
            <w:r>
              <w:rPr>
                <w:rFonts w:ascii="宋体" w:hAnsi="宋体" w:eastAsia="宋体"/>
                <w:szCs w:val="21"/>
              </w:rPr>
              <w:t>与</w:t>
            </w:r>
            <w:r>
              <w:rPr>
                <w:rFonts w:ascii="宋体" w:hAnsi="宋体" w:eastAsia="宋体"/>
                <w:i/>
                <w:szCs w:val="21"/>
              </w:rPr>
              <w:t>OA</w:t>
            </w:r>
            <w:r>
              <w:rPr>
                <w:rFonts w:ascii="宋体" w:hAnsi="宋体" w:eastAsia="宋体"/>
                <w:szCs w:val="21"/>
              </w:rPr>
              <w:t>相交？</w:t>
            </w:r>
          </w:p>
          <w:p>
            <w:pPr>
              <w:spacing w:line="520" w:lineRule="exact"/>
              <w:jc w:val="left"/>
              <w:rPr>
                <w:rFonts w:ascii="宋体" w:hAnsi="宋体" w:eastAsia="宋体"/>
                <w:b/>
                <w:szCs w:val="21"/>
              </w:rPr>
            </w:pPr>
            <w:r>
              <w:rPr>
                <w:rFonts w:hint="eastAsia" w:ascii="宋体" w:hAnsi="宋体" w:eastAsia="宋体"/>
                <w:b/>
                <w:szCs w:val="21"/>
              </w:rPr>
              <w:t>四、发展提高：</w:t>
            </w:r>
          </w:p>
          <w:p>
            <w:pPr>
              <w:spacing w:line="520" w:lineRule="exact"/>
              <w:ind w:firstLine="105" w:firstLineChars="50"/>
              <w:jc w:val="left"/>
              <w:rPr>
                <w:rFonts w:ascii="宋体" w:hAnsi="宋体" w:eastAsia="宋体"/>
                <w:color w:val="FFFFFF"/>
                <w:szCs w:val="21"/>
              </w:rPr>
            </w:pPr>
            <w:r>
              <w:rPr>
                <w:rFonts w:ascii="宋体" w:hAnsi="宋体" w:eastAsia="宋体"/>
                <w:bCs/>
                <w:szCs w:val="21"/>
              </w:rPr>
              <w:drawing>
                <wp:anchor distT="0" distB="0" distL="114300" distR="114300" simplePos="0" relativeHeight="251662336" behindDoc="1" locked="0" layoutInCell="1" allowOverlap="1">
                  <wp:simplePos x="0" y="0"/>
                  <wp:positionH relativeFrom="page">
                    <wp:posOffset>2930525</wp:posOffset>
                  </wp:positionH>
                  <wp:positionV relativeFrom="page">
                    <wp:posOffset>816610</wp:posOffset>
                  </wp:positionV>
                  <wp:extent cx="1656080" cy="1711325"/>
                  <wp:effectExtent l="0" t="0" r="5080" b="10795"/>
                  <wp:wrapTight wrapText="bothSides">
                    <wp:wrapPolygon>
                      <wp:start x="0" y="0"/>
                      <wp:lineTo x="0" y="21352"/>
                      <wp:lineTo x="21467" y="21352"/>
                      <wp:lineTo x="21467" y="0"/>
                      <wp:lineTo x="0" y="0"/>
                    </wp:wrapPolygon>
                  </wp:wrapTight>
                  <wp:docPr id="1" name="图片 1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2"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656080" cy="1711325"/>
                          </a:xfrm>
                          <a:prstGeom prst="rect">
                            <a:avLst/>
                          </a:prstGeom>
                          <a:noFill/>
                          <a:ln>
                            <a:noFill/>
                          </a:ln>
                        </pic:spPr>
                      </pic:pic>
                    </a:graphicData>
                  </a:graphic>
                </wp:anchor>
              </w:drawing>
            </w:r>
            <w:r>
              <w:rPr>
                <w:rFonts w:ascii="宋体" w:hAnsi="宋体" w:eastAsia="宋体"/>
                <w:bCs/>
                <w:szCs w:val="21"/>
              </w:rPr>
              <w:t>在平面直角坐标系中有一点</w:t>
            </w:r>
            <w:r>
              <w:rPr>
                <w:rFonts w:ascii="宋体" w:hAnsi="宋体" w:eastAsia="宋体"/>
                <w:bCs/>
                <w:i/>
                <w:szCs w:val="21"/>
              </w:rPr>
              <w:t>A</w:t>
            </w:r>
            <w:r>
              <w:rPr>
                <w:rFonts w:ascii="宋体" w:hAnsi="宋体" w:eastAsia="宋体"/>
                <w:bCs/>
                <w:szCs w:val="21"/>
              </w:rPr>
              <w:t>(－3，－4)，以点</w:t>
            </w:r>
            <w:r>
              <w:rPr>
                <w:rFonts w:ascii="宋体" w:hAnsi="宋体" w:eastAsia="宋体"/>
                <w:bCs/>
                <w:i/>
                <w:szCs w:val="21"/>
              </w:rPr>
              <w:t>A</w:t>
            </w:r>
            <w:r>
              <w:rPr>
                <w:rFonts w:ascii="宋体" w:hAnsi="宋体" w:eastAsia="宋体"/>
                <w:bCs/>
                <w:szCs w:val="21"/>
              </w:rPr>
              <w:t>为圆心，</w:t>
            </w:r>
            <w:r>
              <w:rPr>
                <w:rFonts w:ascii="宋体" w:hAnsi="宋体" w:eastAsia="宋体"/>
                <w:bCs/>
                <w:i/>
                <w:szCs w:val="21"/>
              </w:rPr>
              <w:t>r</w:t>
            </w:r>
            <w:r>
              <w:rPr>
                <w:rFonts w:ascii="宋体" w:hAnsi="宋体" w:eastAsia="宋体"/>
                <w:bCs/>
                <w:szCs w:val="21"/>
              </w:rPr>
              <w:t>长为半径时，思考</w:t>
            </w:r>
            <w:r>
              <w:rPr>
                <w:rFonts w:ascii="宋体" w:hAnsi="宋体" w:eastAsia="宋体"/>
                <w:bCs/>
                <w:szCs w:val="21"/>
              </w:rPr>
              <w:drawing>
                <wp:inline distT="0" distB="0" distL="114300" distR="114300">
                  <wp:extent cx="19050" cy="9525"/>
                  <wp:effectExtent l="0" t="0" r="0" b="0"/>
                  <wp:docPr id="3"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9050" cy="9525"/>
                          </a:xfrm>
                          <a:prstGeom prst="rect">
                            <a:avLst/>
                          </a:prstGeom>
                          <a:noFill/>
                          <a:ln>
                            <a:noFill/>
                          </a:ln>
                        </pic:spPr>
                      </pic:pic>
                    </a:graphicData>
                  </a:graphic>
                </wp:inline>
              </w:drawing>
            </w:r>
            <w:r>
              <w:rPr>
                <w:rFonts w:ascii="宋体" w:hAnsi="宋体" w:eastAsia="宋体"/>
                <w:bCs/>
                <w:szCs w:val="21"/>
              </w:rPr>
              <w:t>：随着</w:t>
            </w:r>
            <w:r>
              <w:rPr>
                <w:rFonts w:ascii="宋体" w:hAnsi="宋体" w:eastAsia="宋体"/>
                <w:bCs/>
                <w:i/>
                <w:szCs w:val="21"/>
              </w:rPr>
              <w:t>r</w:t>
            </w:r>
            <w:r>
              <w:rPr>
                <w:rFonts w:ascii="宋体" w:hAnsi="宋体" w:eastAsia="宋体"/>
                <w:bCs/>
                <w:szCs w:val="21"/>
              </w:rPr>
              <w:t>的变化，⊙</w:t>
            </w:r>
            <w:r>
              <w:rPr>
                <w:rFonts w:ascii="宋体" w:hAnsi="宋体" w:eastAsia="宋体"/>
                <w:bCs/>
                <w:i/>
                <w:szCs w:val="21"/>
              </w:rPr>
              <w:t>A</w:t>
            </w:r>
            <w:r>
              <w:rPr>
                <w:rFonts w:ascii="宋体" w:hAnsi="宋体" w:eastAsia="宋体"/>
                <w:bCs/>
                <w:szCs w:val="21"/>
              </w:rPr>
              <w:t>与坐标轴交点的变化情况</w:t>
            </w:r>
            <w:r>
              <w:rPr>
                <w:rFonts w:ascii="宋体" w:hAnsi="宋体" w:eastAsia="宋体"/>
                <w:szCs w:val="21"/>
              </w:rPr>
              <w:t>．</w:t>
            </w:r>
          </w:p>
          <w:p>
            <w:pPr>
              <w:spacing w:line="520" w:lineRule="exact"/>
              <w:jc w:val="left"/>
              <w:rPr>
                <w:rFonts w:ascii="宋体" w:hAnsi="宋体" w:eastAsia="宋体"/>
                <w:b/>
                <w:bCs/>
                <w:szCs w:val="21"/>
              </w:rPr>
            </w:pPr>
            <w:r>
              <w:rPr>
                <w:rFonts w:hint="eastAsia" w:ascii="宋体" w:hAnsi="宋体" w:eastAsia="宋体"/>
                <w:b/>
                <w:bCs/>
                <w:szCs w:val="21"/>
              </w:rPr>
              <w:t>五、检测反馈：</w:t>
            </w:r>
            <w:r>
              <w:rPr>
                <w:rFonts w:ascii="宋体" w:hAnsi="宋体" w:eastAsia="宋体"/>
                <w:b/>
                <w:bCs/>
                <w:color w:val="FFFFFF"/>
                <w:szCs w:val="21"/>
              </w:rPr>
              <w:t>来源:学科网ZXXK]</w:t>
            </w:r>
          </w:p>
          <w:p>
            <w:pPr>
              <w:spacing w:line="520" w:lineRule="exact"/>
              <w:ind w:firstLine="420" w:firstLineChars="200"/>
              <w:jc w:val="left"/>
              <w:rPr>
                <w:rFonts w:ascii="宋体" w:hAnsi="宋体" w:eastAsia="宋体"/>
                <w:szCs w:val="21"/>
              </w:rPr>
            </w:pPr>
            <w:r>
              <w:rPr>
                <w:rFonts w:ascii="宋体" w:hAnsi="宋体" w:eastAsia="宋体"/>
                <w:bCs/>
                <w:szCs w:val="21"/>
              </w:rPr>
              <w:t>1．</w:t>
            </w:r>
            <w:r>
              <w:rPr>
                <w:rFonts w:ascii="宋体" w:hAnsi="宋体" w:eastAsia="宋体"/>
                <w:szCs w:val="21"/>
              </w:rPr>
              <w:t>已知⊙</w:t>
            </w:r>
            <w:r>
              <w:rPr>
                <w:rFonts w:ascii="宋体" w:hAnsi="宋体" w:eastAsia="宋体"/>
                <w:i/>
                <w:szCs w:val="21"/>
              </w:rPr>
              <w:t>O</w:t>
            </w:r>
            <w:r>
              <w:rPr>
                <w:rFonts w:ascii="宋体" w:hAnsi="宋体" w:eastAsia="宋体"/>
                <w:szCs w:val="21"/>
              </w:rPr>
              <w:t>的直径为10cm，点</w:t>
            </w:r>
            <w:r>
              <w:rPr>
                <w:rFonts w:ascii="宋体" w:hAnsi="宋体" w:eastAsia="宋体"/>
                <w:i/>
                <w:szCs w:val="21"/>
              </w:rPr>
              <w:t>O</w:t>
            </w:r>
            <w:r>
              <w:rPr>
                <w:rFonts w:ascii="宋体" w:hAnsi="宋体" w:eastAsia="宋体"/>
                <w:szCs w:val="21"/>
              </w:rPr>
              <w:t>到直线</w:t>
            </w:r>
            <w:r>
              <w:rPr>
                <w:rFonts w:ascii="宋体" w:hAnsi="宋体" w:eastAsia="宋体"/>
                <w:position w:val="-6"/>
                <w:szCs w:val="21"/>
              </w:rPr>
              <w:object>
                <v:shape id="_x0000_i1033"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12" o:title=""/>
                  <o:lock v:ext="edit" aspectratio="t"/>
                  <w10:wrap type="none"/>
                  <w10:anchorlock/>
                </v:shape>
                <o:OLEObject Type="Embed" ProgID="Equation.3" ShapeID="_x0000_i1033" DrawAspect="Content" ObjectID="_1468075726" r:id="rId11">
                  <o:LockedField>false</o:LockedField>
                </o:OLEObject>
              </w:object>
            </w:r>
            <w:r>
              <w:rPr>
                <w:rFonts w:ascii="宋体" w:hAnsi="宋体" w:eastAsia="宋体"/>
                <w:szCs w:val="21"/>
              </w:rPr>
              <w:t>的距离为</w:t>
            </w:r>
            <w:r>
              <w:rPr>
                <w:rFonts w:ascii="宋体" w:hAnsi="宋体" w:eastAsia="宋体"/>
                <w:i/>
                <w:szCs w:val="21"/>
              </w:rPr>
              <w:t>d</w:t>
            </w:r>
            <w:r>
              <w:rPr>
                <w:rFonts w:ascii="宋体" w:hAnsi="宋体" w:eastAsia="宋体"/>
                <w:szCs w:val="21"/>
              </w:rPr>
              <w:t>：</w:t>
            </w:r>
          </w:p>
          <w:p>
            <w:pPr>
              <w:spacing w:line="520" w:lineRule="exact"/>
              <w:ind w:firstLine="420" w:firstLineChars="200"/>
              <w:jc w:val="left"/>
              <w:rPr>
                <w:rFonts w:ascii="宋体" w:hAnsi="宋体" w:eastAsia="宋体"/>
                <w:szCs w:val="21"/>
              </w:rPr>
            </w:pPr>
            <w:r>
              <w:rPr>
                <w:rFonts w:ascii="宋体" w:hAnsi="宋体" w:eastAsia="宋体"/>
                <w:szCs w:val="21"/>
              </w:rPr>
              <w:t>(1)若直线</w:t>
            </w:r>
            <w:r>
              <w:rPr>
                <w:rFonts w:ascii="宋体" w:hAnsi="宋体" w:eastAsia="宋体"/>
                <w:position w:val="-6"/>
                <w:szCs w:val="21"/>
              </w:rPr>
              <w:object>
                <v:shape id="_x0000_i1034"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12" o:title=""/>
                  <o:lock v:ext="edit" aspectratio="t"/>
                  <w10:wrap type="none"/>
                  <w10:anchorlock/>
                </v:shape>
                <o:OLEObject Type="Embed" ProgID="Equation.3" ShapeID="_x0000_i1034" DrawAspect="Content" ObjectID="_1468075727" r:id="rId13">
                  <o:LockedField>false</o:LockedField>
                </o:OLEObject>
              </w:object>
            </w:r>
            <w:r>
              <w:rPr>
                <w:rFonts w:ascii="宋体" w:hAnsi="宋体" w:eastAsia="宋体"/>
                <w:szCs w:val="21"/>
              </w:rPr>
              <w:t>与⊙</w:t>
            </w:r>
            <w:r>
              <w:rPr>
                <w:rFonts w:ascii="宋体" w:hAnsi="宋体" w:eastAsia="宋体"/>
                <w:i/>
                <w:szCs w:val="21"/>
              </w:rPr>
              <w:t>O</w:t>
            </w:r>
            <w:r>
              <w:rPr>
                <w:rFonts w:ascii="宋体" w:hAnsi="宋体" w:eastAsia="宋体"/>
                <w:szCs w:val="21"/>
              </w:rPr>
              <w:t>相切，则</w:t>
            </w:r>
            <w:r>
              <w:rPr>
                <w:rFonts w:ascii="宋体" w:hAnsi="宋体" w:eastAsia="宋体"/>
                <w:i/>
                <w:szCs w:val="21"/>
              </w:rPr>
              <w:t>d</w:t>
            </w:r>
            <w:r>
              <w:rPr>
                <w:rFonts w:ascii="宋体" w:hAnsi="宋体" w:eastAsia="宋体"/>
                <w:szCs w:val="21"/>
              </w:rPr>
              <w:t>＝____；</w:t>
            </w:r>
          </w:p>
          <w:p>
            <w:pPr>
              <w:spacing w:line="520" w:lineRule="exact"/>
              <w:ind w:firstLine="420" w:firstLineChars="200"/>
              <w:jc w:val="left"/>
              <w:rPr>
                <w:rFonts w:ascii="宋体" w:hAnsi="宋体" w:eastAsia="宋体"/>
                <w:szCs w:val="21"/>
              </w:rPr>
            </w:pPr>
            <w:r>
              <w:rPr>
                <w:rFonts w:ascii="宋体" w:hAnsi="宋体" w:eastAsia="宋体"/>
                <w:szCs w:val="21"/>
              </w:rPr>
              <w:t>(2)若</w:t>
            </w:r>
            <w:r>
              <w:rPr>
                <w:rFonts w:ascii="宋体" w:hAnsi="宋体" w:eastAsia="宋体"/>
                <w:i/>
                <w:szCs w:val="21"/>
              </w:rPr>
              <w:t>d</w:t>
            </w:r>
            <w:r>
              <w:rPr>
                <w:rFonts w:ascii="宋体" w:hAnsi="宋体" w:eastAsia="宋体"/>
                <w:szCs w:val="21"/>
              </w:rPr>
              <w:t>＝4cm，则直线</w:t>
            </w:r>
            <w:r>
              <w:rPr>
                <w:rFonts w:ascii="宋体" w:hAnsi="宋体" w:eastAsia="宋体"/>
                <w:position w:val="-6"/>
                <w:szCs w:val="21"/>
              </w:rPr>
              <w:object>
                <v:shape id="_x0000_i1035"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12" o:title=""/>
                  <o:lock v:ext="edit" aspectratio="t"/>
                  <w10:wrap type="none"/>
                  <w10:anchorlock/>
                </v:shape>
                <o:OLEObject Type="Embed" ProgID="Equation.3" ShapeID="_x0000_i1035" DrawAspect="Content" ObjectID="_1468075728" r:id="rId14">
                  <o:LockedField>false</o:LockedField>
                </o:OLEObject>
              </w:object>
            </w:r>
            <w:r>
              <w:rPr>
                <w:rFonts w:ascii="宋体" w:hAnsi="宋体" w:eastAsia="宋体"/>
                <w:szCs w:val="21"/>
              </w:rPr>
              <w:t>与⊙</w:t>
            </w:r>
            <w:r>
              <w:rPr>
                <w:rFonts w:ascii="宋体" w:hAnsi="宋体" w:eastAsia="宋体"/>
                <w:i/>
                <w:szCs w:val="21"/>
              </w:rPr>
              <w:t>O</w:t>
            </w:r>
            <w:r>
              <w:rPr>
                <w:rFonts w:ascii="宋体" w:hAnsi="宋体" w:eastAsia="宋体"/>
                <w:szCs w:val="21"/>
              </w:rPr>
              <w:t xml:space="preserve">有_____个公共点；   </w:t>
            </w:r>
          </w:p>
          <w:p>
            <w:pPr>
              <w:spacing w:line="520" w:lineRule="exact"/>
              <w:ind w:firstLine="420" w:firstLineChars="200"/>
              <w:jc w:val="left"/>
              <w:rPr>
                <w:rFonts w:ascii="宋体" w:hAnsi="宋体" w:eastAsia="宋体"/>
                <w:szCs w:val="21"/>
              </w:rPr>
            </w:pPr>
            <w:r>
              <w:rPr>
                <w:rFonts w:ascii="宋体" w:hAnsi="宋体" w:eastAsia="宋体"/>
                <w:szCs w:val="21"/>
              </w:rPr>
              <w:t>(3)若</w:t>
            </w:r>
            <w:r>
              <w:rPr>
                <w:rFonts w:ascii="宋体" w:hAnsi="宋体" w:eastAsia="宋体"/>
                <w:i/>
                <w:szCs w:val="21"/>
              </w:rPr>
              <w:t>d</w:t>
            </w:r>
            <w:r>
              <w:rPr>
                <w:rFonts w:ascii="宋体" w:hAnsi="宋体" w:eastAsia="宋体"/>
                <w:szCs w:val="21"/>
              </w:rPr>
              <w:t>＝6cm，则直线</w:t>
            </w:r>
            <w:r>
              <w:rPr>
                <w:rFonts w:ascii="宋体" w:hAnsi="宋体" w:eastAsia="宋体"/>
                <w:position w:val="-6"/>
                <w:szCs w:val="21"/>
              </w:rPr>
              <w:object>
                <v:shape id="_x0000_i1036" o:spt="75" alt="学科网(www.zxxk.com)--教育资源门户，提供试卷、教案、课件、论文、素材及各类教学资源下载，还有大量而丰富的教学相关资讯！" type="#_x0000_t75" style="height:14.25pt;width:6.75pt;" o:ole="t" filled="f" o:preferrelative="t" stroked="f" coordsize="21600,21600">
                  <v:path/>
                  <v:fill on="f" focussize="0,0"/>
                  <v:stroke on="f" joinstyle="miter"/>
                  <v:imagedata r:id="rId12" o:title=""/>
                  <o:lock v:ext="edit" aspectratio="t"/>
                  <w10:wrap type="none"/>
                  <w10:anchorlock/>
                </v:shape>
                <o:OLEObject Type="Embed" ProgID="Equation.3" ShapeID="_x0000_i1036" DrawAspect="Content" ObjectID="_1468075729" r:id="rId15">
                  <o:LockedField>false</o:LockedField>
                </o:OLEObject>
              </w:object>
            </w:r>
            <w:r>
              <w:rPr>
                <w:rFonts w:ascii="宋体" w:hAnsi="宋体" w:eastAsia="宋体"/>
                <w:szCs w:val="21"/>
              </w:rPr>
              <w:t>与⊙O的位置关系是________．</w:t>
            </w:r>
          </w:p>
          <w:p>
            <w:pPr>
              <w:spacing w:line="520" w:lineRule="exact"/>
              <w:ind w:left="-359" w:leftChars="-171" w:right="-176" w:rightChars="-84" w:firstLine="308" w:firstLineChars="147"/>
              <w:rPr>
                <w:rFonts w:hint="eastAsia" w:hAnsi="宋体"/>
                <w:szCs w:val="21"/>
              </w:rPr>
            </w:pPr>
            <w:r>
              <w:rPr>
                <w:rFonts w:hint="eastAsia" w:hAnsi="宋体"/>
                <w:szCs w:val="21"/>
              </w:rPr>
              <w:t>2、已知⊙O的半径为2，直线l上有一点D，且DO=2，则直线l与⊙O的位置关系__________</w:t>
            </w:r>
          </w:p>
          <w:p>
            <w:pPr>
              <w:spacing w:line="520" w:lineRule="exact"/>
              <w:ind w:left="-359" w:leftChars="-171" w:right="-176" w:rightChars="-84" w:firstLine="308" w:firstLineChars="147"/>
              <w:rPr>
                <w:rFonts w:hint="eastAsia" w:hAnsi="宋体"/>
                <w:szCs w:val="21"/>
              </w:rPr>
            </w:pPr>
            <w:r>
              <w:drawing>
                <wp:anchor distT="0" distB="0" distL="114300" distR="114300" simplePos="0" relativeHeight="251664384" behindDoc="0" locked="0" layoutInCell="1" allowOverlap="1">
                  <wp:simplePos x="0" y="0"/>
                  <wp:positionH relativeFrom="column">
                    <wp:posOffset>2931160</wp:posOffset>
                  </wp:positionH>
                  <wp:positionV relativeFrom="paragraph">
                    <wp:posOffset>484505</wp:posOffset>
                  </wp:positionV>
                  <wp:extent cx="1440180" cy="1247775"/>
                  <wp:effectExtent l="0" t="0" r="7620" b="1905"/>
                  <wp:wrapNone/>
                  <wp:docPr id="5"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4" descr="菁优网：http://www.jyeoo.com"/>
                          <pic:cNvPicPr>
                            <a:picLocks noChangeAspect="1"/>
                          </pic:cNvPicPr>
                        </pic:nvPicPr>
                        <pic:blipFill>
                          <a:blip r:embed="rId16"/>
                          <a:stretch>
                            <a:fillRect/>
                          </a:stretch>
                        </pic:blipFill>
                        <pic:spPr>
                          <a:xfrm>
                            <a:off x="0" y="0"/>
                            <a:ext cx="1440180" cy="1247775"/>
                          </a:xfrm>
                          <a:prstGeom prst="rect">
                            <a:avLst/>
                          </a:prstGeom>
                          <a:noFill/>
                          <a:ln>
                            <a:noFill/>
                          </a:ln>
                        </pic:spPr>
                      </pic:pic>
                    </a:graphicData>
                  </a:graphic>
                </wp:anchor>
              </w:drawing>
            </w:r>
            <w:r>
              <w:rPr>
                <w:rFonts w:hint="eastAsia" w:hAnsi="宋体"/>
                <w:szCs w:val="21"/>
                <w:lang w:val="en-US" w:eastAsia="zh-CN"/>
              </w:rPr>
              <w:t>3</w:t>
            </w:r>
            <w:r>
              <w:rPr>
                <w:rFonts w:hint="eastAsia" w:hAnsi="宋体"/>
                <w:szCs w:val="21"/>
              </w:rPr>
              <w:t>．如图，两个同心圆，大圆半径为5cm，小圆的半径为3cm，若大圆的弦AB与小圆相交，则弦AB的取值范围是　_________　．</w:t>
            </w:r>
          </w:p>
          <w:p>
            <w:pPr>
              <w:tabs>
                <w:tab w:val="left" w:pos="675"/>
              </w:tabs>
              <w:spacing w:line="240" w:lineRule="atLeast"/>
              <w:rPr>
                <w:rFonts w:hint="eastAsia" w:ascii="宋体" w:hAnsi="宋体"/>
                <w:sz w:val="24"/>
                <w:u w:val="single"/>
              </w:rPr>
            </w:pPr>
          </w:p>
          <w:p>
            <w:pPr>
              <w:tabs>
                <w:tab w:val="left" w:pos="675"/>
              </w:tabs>
              <w:spacing w:line="240" w:lineRule="atLeast"/>
              <w:rPr>
                <w:rFonts w:hint="eastAsia" w:ascii="宋体" w:hAnsi="宋体"/>
                <w:sz w:val="24"/>
                <w:u w:val="single"/>
              </w:rPr>
            </w:pPr>
          </w:p>
          <w:p>
            <w:pPr>
              <w:tabs>
                <w:tab w:val="left" w:pos="675"/>
              </w:tabs>
              <w:spacing w:line="240" w:lineRule="atLeast"/>
              <w:rPr>
                <w:rFonts w:hint="eastAsia" w:ascii="宋体" w:hAnsi="宋体"/>
                <w:sz w:val="24"/>
                <w:u w:val="single"/>
              </w:rPr>
            </w:pPr>
          </w:p>
          <w:p>
            <w:pPr>
              <w:tabs>
                <w:tab w:val="left" w:pos="675"/>
              </w:tabs>
              <w:spacing w:line="240" w:lineRule="atLeast"/>
              <w:rPr>
                <w:rFonts w:hint="eastAsia" w:ascii="宋体" w:hAnsi="宋体"/>
                <w:sz w:val="24"/>
                <w:u w:val="single"/>
              </w:rPr>
            </w:pPr>
          </w:p>
          <w:p>
            <w:pPr>
              <w:tabs>
                <w:tab w:val="left" w:pos="675"/>
              </w:tabs>
              <w:spacing w:line="240" w:lineRule="atLeast"/>
              <w:rPr>
                <w:rFonts w:hint="eastAsia" w:ascii="宋体" w:hAnsi="宋体"/>
                <w:sz w:val="24"/>
                <w:u w:val="single"/>
              </w:rPr>
            </w:pPr>
          </w:p>
          <w:p>
            <w:pPr>
              <w:tabs>
                <w:tab w:val="left" w:pos="675"/>
              </w:tabs>
              <w:spacing w:line="24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113" w:type="dxa"/>
            <w:gridSpan w:val="6"/>
            <w:noWrap w:val="0"/>
            <w:vAlign w:val="center"/>
          </w:tcPr>
          <w:p>
            <w:pPr>
              <w:tabs>
                <w:tab w:val="left" w:pos="675"/>
              </w:tabs>
              <w:spacing w:line="240" w:lineRule="atLeast"/>
              <w:jc w:val="center"/>
              <w:rPr>
                <w:rFonts w:hint="eastAsia"/>
                <w:b/>
                <w:sz w:val="24"/>
                <w:szCs w:val="20"/>
              </w:rPr>
            </w:pPr>
            <w:r>
              <w:rPr>
                <w:rFonts w:hint="eastAsia"/>
                <w:b/>
                <w:sz w:val="32"/>
                <w:szCs w:val="32"/>
              </w:rPr>
              <w:t>教  后  反  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113" w:type="dxa"/>
            <w:gridSpan w:val="6"/>
            <w:noWrap w:val="0"/>
            <w:vAlign w:val="top"/>
          </w:tcPr>
          <w:p>
            <w:pPr>
              <w:keepNext w:val="0"/>
              <w:keepLines w:val="0"/>
              <w:pageBreakBefore w:val="0"/>
              <w:widowControl w:val="0"/>
              <w:tabs>
                <w:tab w:val="left" w:pos="675"/>
              </w:tabs>
              <w:kinsoku/>
              <w:wordWrap/>
              <w:overflowPunct/>
              <w:topLinePunct w:val="0"/>
              <w:autoSpaceDE/>
              <w:autoSpaceDN/>
              <w:bidi w:val="0"/>
              <w:adjustRightInd/>
              <w:snapToGrid/>
              <w:spacing w:line="440" w:lineRule="exact"/>
              <w:jc w:val="both"/>
              <w:textAlignment w:val="auto"/>
              <w:rPr>
                <w:rFonts w:hint="default" w:eastAsia="宋体"/>
                <w:lang w:val="en-US" w:eastAsia="zh-CN"/>
              </w:rPr>
            </w:pPr>
            <w:r>
              <w:rPr>
                <w:rFonts w:hint="eastAsia"/>
                <w:b w:val="0"/>
                <w:bCs/>
                <w:sz w:val="21"/>
                <w:szCs w:val="21"/>
                <w:lang w:val="en-US" w:eastAsia="zh-CN"/>
              </w:rPr>
              <w:t>需充分学习新课程标准，了解学生的个性特点，不断探索教学方法，总结教学经验，逐渐认识到核心素养下的初中数学教学不仅仅是以教授学生知识为目的，要提高学生各方面的能力。学生具有很强的求知欲望，但是学生的思维能力有限，因此他们接受到知识也在一定的范围内，因此，在教学中需要不断开发学生的思维，帮助学生发散思维，让学生在学习中主动观察，探究，充分发挥学生的主体作用。    在学习期间，学生与教师、学生与学生之间的交流程度越高，学生的学习高度也就越高，实践证明这句话是很有道理的。在日常</w:t>
            </w:r>
            <w:r>
              <w:rPr>
                <w:rFonts w:hint="eastAsia"/>
                <w:lang w:val="en-US" w:eastAsia="zh-CN"/>
              </w:rPr>
              <w:t>教学中，师生之间、生生之间的交流时间有限。学生在学习中遇到的问题以及个人想法不能及时解决，时间长了就会对学习失去兴趣。因此，在课堂上，我们要利用有限的时间实现师生、生生的有效交流，大家共同探讨，让学生进行讨论，在课堂上要让思维的火花闪现，碰撞出丰厚的成果。利用分组交流合作的方式可以调动数学课堂的学习氛围，打开学生的思维，调动学生的学习积极性和学生间互帮互助、共同进步的情意。</w:t>
            </w:r>
          </w:p>
          <w:p>
            <w:pPr>
              <w:keepNext w:val="0"/>
              <w:keepLines w:val="0"/>
              <w:pageBreakBefore w:val="0"/>
              <w:widowControl w:val="0"/>
              <w:tabs>
                <w:tab w:val="left" w:pos="675"/>
              </w:tabs>
              <w:kinsoku/>
              <w:wordWrap/>
              <w:overflowPunct/>
              <w:topLinePunct w:val="0"/>
              <w:autoSpaceDE/>
              <w:autoSpaceDN/>
              <w:bidi w:val="0"/>
              <w:adjustRightInd/>
              <w:snapToGrid/>
              <w:spacing w:line="440" w:lineRule="exact"/>
              <w:jc w:val="both"/>
              <w:textAlignment w:val="auto"/>
              <w:rPr>
                <w:rFonts w:hint="default" w:eastAsia="宋体"/>
                <w:b w:val="0"/>
                <w:bCs/>
                <w:sz w:val="21"/>
                <w:szCs w:val="21"/>
                <w:lang w:val="en-US" w:eastAsia="zh-CN"/>
              </w:rPr>
            </w:pPr>
          </w:p>
          <w:p>
            <w:pPr>
              <w:tabs>
                <w:tab w:val="left" w:pos="675"/>
              </w:tabs>
              <w:spacing w:line="240" w:lineRule="atLeast"/>
              <w:jc w:val="center"/>
              <w:rPr>
                <w:rFonts w:hint="eastAsia"/>
                <w:b w:val="0"/>
                <w:bCs/>
                <w:sz w:val="24"/>
                <w:szCs w:val="20"/>
              </w:rPr>
            </w:pPr>
          </w:p>
          <w:p>
            <w:pPr>
              <w:tabs>
                <w:tab w:val="left" w:pos="675"/>
              </w:tabs>
              <w:spacing w:line="240" w:lineRule="atLeast"/>
              <w:jc w:val="center"/>
              <w:rPr>
                <w:rFonts w:hint="eastAsia"/>
                <w:b/>
                <w:sz w:val="24"/>
                <w:szCs w:val="20"/>
              </w:rPr>
            </w:pPr>
          </w:p>
          <w:p>
            <w:pPr>
              <w:tabs>
                <w:tab w:val="left" w:pos="675"/>
              </w:tabs>
              <w:spacing w:line="240" w:lineRule="atLeast"/>
              <w:jc w:val="center"/>
              <w:rPr>
                <w:rFonts w:hint="eastAsia"/>
                <w:b/>
                <w:sz w:val="24"/>
                <w:szCs w:val="20"/>
              </w:rPr>
            </w:pPr>
          </w:p>
          <w:p>
            <w:pPr>
              <w:tabs>
                <w:tab w:val="left" w:pos="675"/>
              </w:tabs>
              <w:spacing w:line="240" w:lineRule="atLeast"/>
              <w:jc w:val="center"/>
              <w:rPr>
                <w:rFonts w:hint="eastAsia"/>
                <w:b/>
                <w:sz w:val="24"/>
                <w:szCs w:val="20"/>
              </w:rPr>
            </w:pPr>
          </w:p>
          <w:p>
            <w:pPr>
              <w:tabs>
                <w:tab w:val="left" w:pos="675"/>
              </w:tabs>
              <w:spacing w:line="240" w:lineRule="atLeast"/>
              <w:jc w:val="both"/>
              <w:rPr>
                <w:rFonts w:hint="eastAsia"/>
                <w:b/>
                <w:sz w:val="24"/>
                <w:szCs w:val="20"/>
              </w:rPr>
            </w:pPr>
          </w:p>
          <w:p>
            <w:pPr>
              <w:tabs>
                <w:tab w:val="left" w:pos="675"/>
              </w:tabs>
              <w:spacing w:line="240" w:lineRule="atLeast"/>
              <w:jc w:val="center"/>
              <w:rPr>
                <w:rFonts w:hint="eastAsia"/>
                <w:b/>
                <w:sz w:val="24"/>
                <w:szCs w:val="2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ZDc3NTMwZjYzYjBlOGI2OGQxZWRiMmNhM2IzZTIifQ=="/>
  </w:docVars>
  <w:rsids>
    <w:rsidRoot w:val="38DC4B5F"/>
    <w:rsid w:val="38DC4B5F"/>
    <w:rsid w:val="56B4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半城烟沙半城雨</dc:creator>
  <cp:lastModifiedBy>半城烟沙半城雨</cp:lastModifiedBy>
  <dcterms:modified xsi:type="dcterms:W3CDTF">2022-10-07T11:40:48Z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34E46027284C49DF864DAFA54F11394D</vt:lpwstr>
  </property>
</Properties>
</file>