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教学反思</w:t>
      </w:r>
    </w:p>
    <w:p>
      <w:pPr>
        <w:jc w:val="center"/>
        <w:rPr>
          <w:rFonts w:hint="eastAsia" w:ascii="楷体" w:hAnsi="楷体" w:eastAsia="楷体" w:cs="楷体"/>
          <w:b w:val="0"/>
          <w:bCs w:val="0"/>
          <w:sz w:val="24"/>
          <w:szCs w:val="32"/>
          <w:lang w:val="en-US" w:eastAsia="zh-CN"/>
        </w:rPr>
      </w:pPr>
      <w:r>
        <w:rPr>
          <w:rFonts w:hint="eastAsia" w:ascii="楷体" w:hAnsi="楷体" w:eastAsia="楷体" w:cs="楷体"/>
          <w:b w:val="0"/>
          <w:bCs w:val="0"/>
          <w:sz w:val="24"/>
          <w:szCs w:val="32"/>
          <w:lang w:val="en-US" w:eastAsia="zh-CN"/>
        </w:rPr>
        <w:t>高二语文组·张曼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选择性必修上册第一单元是选择了中华民族伟大复兴历程中六大重要历史事件，每一事件都是发展历程中的重要一环，具有重大的历史意义。所以，为了保证教学的一惯性，我选择了进行单元整体教学。先梳理了近代史发展轨迹，对应好每一篇文章在历史发展过程中的重要位置。然后分析每一件历史事件对应的人物（个体、群体）的形象，在形象总结环节主要分成两部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1.概括革命经历或突出事件来总结形象；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heme="minorEastAsia" w:hAnsiTheme="minorEastAsia" w:eastAsiaTheme="minorEastAsia" w:cstheme="minorEastAsia"/>
          <w:sz w:val="28"/>
          <w:szCs w:val="28"/>
          <w:lang w:val="en-US" w:eastAsia="zh-CN"/>
        </w:rPr>
      </w:pPr>
      <w:bookmarkStart w:id="0" w:name="_GoBack"/>
      <w:bookmarkEnd w:id="0"/>
      <w:r>
        <w:rPr>
          <w:rFonts w:hint="eastAsia" w:asciiTheme="minorEastAsia" w:hAnsiTheme="minorEastAsia" w:eastAsiaTheme="minorEastAsia" w:cstheme="minorEastAsia"/>
          <w:sz w:val="28"/>
          <w:szCs w:val="28"/>
          <w:lang w:val="en-US" w:eastAsia="zh-CN"/>
        </w:rPr>
        <w:t>2.通过人物素描中某一细节或某一场景感受人物形象。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从课堂呈现结果，有几个问题：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1.学生课下学习态度不可观，很多学生课下负责一篇文章都有敷衍了事之嫌；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2.概括革命经历不全面，很多学生凭着已有经验来简单概括一两件经历，很多文中细节关注不到；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3.不了解何为“形象”，以意义充当形象的颇有几个，或者知道形象却词汇单薄。只有“伟大”“帅气”“勇敢”这类词语；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4.素描部分，突出细节的意识不够，语言描述过于简单，介绍自己的创作意图都难以表达清楚。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对于这些我进行了深刻反思，可在下次操作中进行改进，比如：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1.明确进行小组分组，几个人合作一篇文章，课下先自行思考，然后课上先交流再贡献小组智慧，提高学生积极性；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2.提供如何寻找“形象刻画”类知识点，背诵褒、贬、中性等形象类词语，丰富语言。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3.素描之类，指示更加明确一点。根据学情，甚至可以精确到“示范”。</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MmRmZTZhMDgyM2JkN2I2ZWM2NWYyOGFhN2U0MGIifQ=="/>
  </w:docVars>
  <w:rsids>
    <w:rsidRoot w:val="00000000"/>
    <w:rsid w:val="529F01B3"/>
    <w:rsid w:val="55B961A2"/>
    <w:rsid w:val="5E6A32E8"/>
    <w:rsid w:val="5EC73828"/>
    <w:rsid w:val="776321DE"/>
    <w:rsid w:val="779501DA"/>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556</Words>
  <Characters>565</Characters>
  <Lines>0</Lines>
  <Paragraphs>0</Paragraphs>
  <TotalTime>103</TotalTime>
  <ScaleCrop>false</ScaleCrop>
  <LinksUpToDate>false</LinksUpToDate>
  <CharactersWithSpaces>566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2022-09-16T06:30:00Z</dcterms:created>
  <dc:creator>86152</dc:creator>
  <cp:lastModifiedBy>WPS_1603022330</cp:lastModifiedBy>
  <dcterms:modified xsi:type="dcterms:W3CDTF">2022-09-30T09:09:16Z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747BB71E126F47D48AE1E6C03E611A79</vt:lpwstr>
  </property>
</Properties>
</file>