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4B93" w14:textId="35B5EEFC" w:rsidR="00A74247" w:rsidRDefault="00172C40" w:rsidP="00172C40">
      <w:pPr>
        <w:jc w:val="center"/>
        <w:rPr>
          <w:rFonts w:ascii="黑体" w:eastAsia="黑体" w:hAnsi="黑体"/>
          <w:sz w:val="28"/>
          <w:szCs w:val="28"/>
        </w:rPr>
      </w:pPr>
      <w:r w:rsidRPr="00172C40">
        <w:rPr>
          <w:rFonts w:ascii="黑体" w:eastAsia="黑体" w:hAnsi="黑体" w:hint="eastAsia"/>
          <w:sz w:val="28"/>
          <w:szCs w:val="28"/>
        </w:rPr>
        <w:t>选择性必修上第一单元大单元教学反思</w:t>
      </w:r>
    </w:p>
    <w:p w14:paraId="1F9DFE42" w14:textId="05653F1B" w:rsidR="006D1FBE" w:rsidRPr="006D1FBE" w:rsidRDefault="006D1FBE" w:rsidP="00172C40">
      <w:pPr>
        <w:jc w:val="center"/>
        <w:rPr>
          <w:rFonts w:ascii="楷体" w:eastAsia="楷体" w:hAnsi="楷体" w:hint="eastAsia"/>
          <w:sz w:val="30"/>
          <w:szCs w:val="30"/>
        </w:rPr>
      </w:pPr>
      <w:r w:rsidRPr="006D1FBE">
        <w:rPr>
          <w:rFonts w:ascii="楷体" w:eastAsia="楷体" w:hAnsi="楷体" w:hint="eastAsia"/>
          <w:sz w:val="30"/>
          <w:szCs w:val="30"/>
        </w:rPr>
        <w:t>高二</w:t>
      </w:r>
      <w:r w:rsidRPr="006D1FBE">
        <w:rPr>
          <w:rFonts w:ascii="楷体" w:eastAsia="楷体" w:hAnsi="楷体"/>
          <w:sz w:val="30"/>
          <w:szCs w:val="30"/>
        </w:rPr>
        <w:t xml:space="preserve"> </w:t>
      </w:r>
      <w:r w:rsidRPr="006D1FBE">
        <w:rPr>
          <w:rFonts w:ascii="楷体" w:eastAsia="楷体" w:hAnsi="楷体" w:hint="eastAsia"/>
          <w:sz w:val="30"/>
          <w:szCs w:val="30"/>
        </w:rPr>
        <w:t>李静</w:t>
      </w:r>
    </w:p>
    <w:p w14:paraId="0AE7A015" w14:textId="77777777" w:rsidR="00B542D1" w:rsidRPr="0077311D" w:rsidRDefault="00172C40" w:rsidP="0077311D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7311D">
        <w:rPr>
          <w:rFonts w:ascii="宋体" w:eastAsia="宋体" w:hAnsi="宋体" w:hint="eastAsia"/>
          <w:sz w:val="24"/>
          <w:szCs w:val="24"/>
        </w:rPr>
        <w:t>这是第一次尝试大单元教学，整个设计是核心任务统领下的单元整体教学设计，突出单元人文主题“伟大复兴”，完成课程标准中“中国革命传统作品研习”</w:t>
      </w:r>
      <w:r w:rsidR="007032AA" w:rsidRPr="0077311D">
        <w:rPr>
          <w:rFonts w:ascii="宋体" w:eastAsia="宋体" w:hAnsi="宋体" w:hint="eastAsia"/>
          <w:sz w:val="24"/>
          <w:szCs w:val="24"/>
        </w:rPr>
        <w:t>学习任务群提出的学习目标。本次设计主要是依照统编高中语文教科书教学设计与指导来设计的。</w:t>
      </w:r>
    </w:p>
    <w:p w14:paraId="2ABB827A" w14:textId="7F3E9A7A" w:rsidR="007032AA" w:rsidRPr="0077311D" w:rsidRDefault="00B542D1" w:rsidP="0077311D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7311D">
        <w:rPr>
          <w:rFonts w:ascii="宋体" w:eastAsia="宋体" w:hAnsi="宋体" w:hint="eastAsia"/>
          <w:sz w:val="24"/>
          <w:szCs w:val="24"/>
        </w:rPr>
        <w:t>这次设计共有三个学习任务，在现阶段只完成了第一个任务“追求历史印记”，这一学习任务主要是在对文本创作背景整体感知的基础上，了解中国共产党领导全国人民不断奋斗的光辉历史，梳理重要历史事件</w:t>
      </w:r>
      <w:r w:rsidR="00CA2D2D" w:rsidRPr="0077311D">
        <w:rPr>
          <w:rFonts w:ascii="宋体" w:eastAsia="宋体" w:hAnsi="宋体" w:hint="eastAsia"/>
          <w:sz w:val="24"/>
          <w:szCs w:val="24"/>
        </w:rPr>
        <w:t>，探究英雄形象，区分政论性开幕词、纪实性回忆录、新闻等不同体式的革命文化作品的不同功用。一共用了4个课时，这样的大单元设计能有效的调动</w:t>
      </w:r>
      <w:r w:rsidR="00861175" w:rsidRPr="0077311D">
        <w:rPr>
          <w:rFonts w:ascii="宋体" w:eastAsia="宋体" w:hAnsi="宋体" w:hint="eastAsia"/>
          <w:sz w:val="24"/>
          <w:szCs w:val="24"/>
        </w:rPr>
        <w:t>学生的学习积极性，并最大程度地让学生参与到课堂活动来。通过创设情境，引导学生更加深入，细致地把握人物形象，这是语文情境教学的一种方式，有效地培养学生的阅读能力与创造能力深入理解</w:t>
      </w:r>
      <w:r w:rsidR="007A38A6" w:rsidRPr="0077311D">
        <w:rPr>
          <w:rFonts w:ascii="宋体" w:eastAsia="宋体" w:hAnsi="宋体" w:hint="eastAsia"/>
          <w:sz w:val="24"/>
          <w:szCs w:val="24"/>
        </w:rPr>
        <w:t>作品内涵与意蕴。</w:t>
      </w:r>
    </w:p>
    <w:p w14:paraId="1FB94637" w14:textId="4C3F5BEA" w:rsidR="007A38A6" w:rsidRPr="0077311D" w:rsidRDefault="007A38A6" w:rsidP="0077311D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7311D">
        <w:rPr>
          <w:rFonts w:ascii="宋体" w:eastAsia="宋体" w:hAnsi="宋体" w:hint="eastAsia"/>
          <w:sz w:val="24"/>
          <w:szCs w:val="24"/>
        </w:rPr>
        <w:t>这4个课时中，同学们参与度非常高，每节课都是一个单独的研习任务，一个特定的主题指向，都有相对独立的学习对象与学习内容。但是在教学过程中也有一些问题，因为是第一次尝试大单元，同学们还是不太习惯，主要是被设计拉着走，思考空间少，并且第一单元课文篇幅较长，同学们预习困难大，</w:t>
      </w:r>
      <w:r w:rsidR="006D1FBE" w:rsidRPr="0077311D">
        <w:rPr>
          <w:rFonts w:ascii="宋体" w:eastAsia="宋体" w:hAnsi="宋体" w:hint="eastAsia"/>
          <w:sz w:val="24"/>
          <w:szCs w:val="24"/>
        </w:rPr>
        <w:t>往往会忽视细节，成果都是以表格的形式呈现，对于部分同学难以检测，往往效果不如人意。</w:t>
      </w:r>
    </w:p>
    <w:sectPr w:rsidR="007A38A6" w:rsidRPr="0077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4F"/>
    <w:rsid w:val="00172C40"/>
    <w:rsid w:val="006D1FBE"/>
    <w:rsid w:val="007032AA"/>
    <w:rsid w:val="0077311D"/>
    <w:rsid w:val="007A38A6"/>
    <w:rsid w:val="0082514F"/>
    <w:rsid w:val="00861175"/>
    <w:rsid w:val="009C1301"/>
    <w:rsid w:val="00B40324"/>
    <w:rsid w:val="00B542D1"/>
    <w:rsid w:val="00CA2D2D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534C"/>
  <w15:chartTrackingRefBased/>
  <w15:docId w15:val="{D00820C1-B890-4CAA-A5D7-286D85F1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5</cp:revision>
  <dcterms:created xsi:type="dcterms:W3CDTF">2022-09-30T07:04:00Z</dcterms:created>
  <dcterms:modified xsi:type="dcterms:W3CDTF">2022-09-30T07:56:00Z</dcterms:modified>
</cp:coreProperties>
</file>