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A3AA" w14:textId="51C4FF63" w:rsidR="00331297" w:rsidRPr="005A5D3E" w:rsidRDefault="005A5D3E" w:rsidP="00331297">
      <w:pPr>
        <w:spacing w:line="276" w:lineRule="auto"/>
        <w:ind w:firstLineChars="200" w:firstLine="560"/>
        <w:rPr>
          <w:rFonts w:ascii="宋体" w:eastAsia="宋体" w:hAnsi="宋体" w:hint="eastAsia"/>
          <w:sz w:val="28"/>
          <w:szCs w:val="28"/>
        </w:rPr>
      </w:pPr>
      <w:r w:rsidRPr="005A5D3E">
        <w:rPr>
          <w:rFonts w:ascii="宋体" w:eastAsia="宋体" w:hAnsi="宋体" w:hint="eastAsia"/>
          <w:sz w:val="28"/>
          <w:szCs w:val="28"/>
        </w:rPr>
        <w:t>尊敬</w:t>
      </w:r>
      <w:r w:rsidR="00331297" w:rsidRPr="005A5D3E">
        <w:rPr>
          <w:rFonts w:ascii="宋体" w:eastAsia="宋体" w:hAnsi="宋体" w:hint="eastAsia"/>
          <w:sz w:val="28"/>
          <w:szCs w:val="28"/>
        </w:rPr>
        <w:t>的领导以及各位同仁：</w:t>
      </w:r>
    </w:p>
    <w:p w14:paraId="16168821" w14:textId="77777777" w:rsidR="00331297" w:rsidRPr="005A5D3E" w:rsidRDefault="00331297" w:rsidP="00331297">
      <w:pPr>
        <w:spacing w:line="276" w:lineRule="auto"/>
        <w:ind w:firstLineChars="200" w:firstLine="560"/>
        <w:rPr>
          <w:rFonts w:ascii="宋体" w:eastAsia="宋体" w:hAnsi="宋体" w:hint="eastAsia"/>
          <w:sz w:val="28"/>
          <w:szCs w:val="28"/>
        </w:rPr>
      </w:pPr>
      <w:r w:rsidRPr="005A5D3E">
        <w:rPr>
          <w:rFonts w:ascii="宋体" w:eastAsia="宋体" w:hAnsi="宋体" w:hint="eastAsia"/>
          <w:sz w:val="28"/>
          <w:szCs w:val="28"/>
        </w:rPr>
        <w:t>很荣幸参加这次的“XXX”读书分享活动。</w:t>
      </w:r>
    </w:p>
    <w:p w14:paraId="79710585" w14:textId="77777777" w:rsidR="00331297" w:rsidRPr="005A5D3E" w:rsidRDefault="00331297" w:rsidP="00331297">
      <w:pPr>
        <w:spacing w:line="276" w:lineRule="auto"/>
        <w:ind w:firstLineChars="200" w:firstLine="560"/>
        <w:rPr>
          <w:rFonts w:ascii="宋体" w:eastAsia="宋体" w:hAnsi="宋体" w:hint="eastAsia"/>
          <w:sz w:val="28"/>
          <w:szCs w:val="28"/>
        </w:rPr>
      </w:pPr>
      <w:r w:rsidRPr="005A5D3E">
        <w:rPr>
          <w:rFonts w:ascii="宋体" w:eastAsia="宋体" w:hAnsi="宋体" w:hint="eastAsia"/>
          <w:sz w:val="28"/>
          <w:szCs w:val="28"/>
        </w:rPr>
        <w:t>“欲求教书好，先做读书人”，在我的内心深处，我认为教师提升自我的最好的方法之一，那便是勤奋的读书。</w:t>
      </w:r>
    </w:p>
    <w:p w14:paraId="7FEDAD9B" w14:textId="70CB09F3" w:rsidR="00331297" w:rsidRPr="005A5D3E" w:rsidRDefault="00331297" w:rsidP="00460AD3">
      <w:pPr>
        <w:spacing w:line="276" w:lineRule="auto"/>
        <w:ind w:firstLineChars="200" w:firstLine="560"/>
        <w:rPr>
          <w:rFonts w:ascii="宋体" w:eastAsia="宋体" w:hAnsi="宋体" w:hint="eastAsia"/>
          <w:sz w:val="28"/>
          <w:szCs w:val="28"/>
        </w:rPr>
      </w:pPr>
      <w:r w:rsidRPr="005A5D3E">
        <w:rPr>
          <w:rFonts w:ascii="宋体" w:eastAsia="宋体" w:hAnsi="宋体" w:hint="eastAsia"/>
          <w:sz w:val="28"/>
          <w:szCs w:val="28"/>
        </w:rPr>
        <w:t>今天我为大家带来这部我很喜欢的书籍一—</w:t>
      </w:r>
      <w:r w:rsidR="00460AD3" w:rsidRPr="005A5D3E">
        <w:rPr>
          <w:rFonts w:ascii="宋体" w:eastAsia="宋体" w:hAnsi="宋体" w:hint="eastAsia"/>
          <w:sz w:val="28"/>
          <w:szCs w:val="28"/>
        </w:rPr>
        <w:t>《孩子是脚，教育是鞋》</w:t>
      </w:r>
    </w:p>
    <w:p w14:paraId="7B798F0C" w14:textId="39576832" w:rsidR="00460AD3" w:rsidRPr="005A5D3E" w:rsidRDefault="00460AD3" w:rsidP="00460AD3">
      <w:pPr>
        <w:spacing w:line="276" w:lineRule="auto"/>
        <w:ind w:firstLineChars="200" w:firstLine="560"/>
        <w:rPr>
          <w:rFonts w:ascii="宋体" w:eastAsia="宋体" w:hAnsi="宋体" w:hint="eastAsia"/>
          <w:sz w:val="28"/>
          <w:szCs w:val="28"/>
        </w:rPr>
      </w:pPr>
      <w:r w:rsidRPr="00460AD3">
        <w:rPr>
          <w:rFonts w:ascii="宋体" w:eastAsia="宋体" w:hAnsi="宋体" w:hint="eastAsia"/>
          <w:sz w:val="28"/>
          <w:szCs w:val="28"/>
        </w:rPr>
        <w:t>《孩子是脚，教育是鞋》</w:t>
      </w:r>
      <w:r w:rsidRPr="005A5D3E">
        <w:rPr>
          <w:rFonts w:ascii="宋体" w:eastAsia="宋体" w:hAnsi="宋体" w:hint="eastAsia"/>
          <w:sz w:val="28"/>
          <w:szCs w:val="28"/>
        </w:rPr>
        <w:t>这本书的作者是</w:t>
      </w:r>
      <w:r w:rsidRPr="005A5D3E">
        <w:rPr>
          <w:rFonts w:ascii="宋体" w:eastAsia="宋体" w:hAnsi="宋体" w:hint="eastAsia"/>
          <w:sz w:val="28"/>
          <w:szCs w:val="28"/>
        </w:rPr>
        <w:t>李跃儿,“李跃儿芭学园”创办人；上海行健职业学院学前教育系特聘教授；《父母》杂志、央视少儿频道签约专家。著有《谁拿走了孩子的幸福》、《幼儿园那些事儿》、《谁了解孩子的成长秘密——关键期关键帮助》等畅销育儿书，在家长中拥有很高的人气。在芭学园拍摄的电影《小人国》和纪录片《成长的秘密》，在全国多所师范院校、培训学校和幼教机构作为教学片使用，引发幼教界人士和家长的热议。</w:t>
      </w:r>
    </w:p>
    <w:p w14:paraId="5A9B15A5" w14:textId="423F6A05" w:rsidR="00460AD3" w:rsidRPr="00460AD3" w:rsidRDefault="00460AD3" w:rsidP="00460AD3">
      <w:pPr>
        <w:ind w:firstLineChars="200" w:firstLine="560"/>
        <w:rPr>
          <w:rFonts w:ascii="宋体" w:eastAsia="宋体" w:hAnsi="宋体" w:hint="eastAsia"/>
          <w:sz w:val="28"/>
          <w:szCs w:val="28"/>
        </w:rPr>
      </w:pPr>
      <w:r w:rsidRPr="00460AD3">
        <w:rPr>
          <w:rFonts w:ascii="宋体" w:eastAsia="宋体" w:hAnsi="宋体" w:hint="eastAsia"/>
          <w:sz w:val="28"/>
          <w:szCs w:val="28"/>
        </w:rPr>
        <w:t>《孩子是脚，教育是鞋》是</w:t>
      </w:r>
      <w:r w:rsidRPr="005A5D3E">
        <w:rPr>
          <w:rFonts w:ascii="宋体" w:eastAsia="宋体" w:hAnsi="宋体" w:hint="eastAsia"/>
          <w:sz w:val="28"/>
          <w:szCs w:val="28"/>
        </w:rPr>
        <w:t>由</w:t>
      </w:r>
      <w:r w:rsidRPr="00460AD3">
        <w:rPr>
          <w:rFonts w:ascii="宋体" w:eastAsia="宋体" w:hAnsi="宋体" w:hint="eastAsia"/>
          <w:sz w:val="28"/>
          <w:szCs w:val="28"/>
        </w:rPr>
        <w:t>李跃儿和她的先生徐晓平及其团队，经过22年与孩子接触、十几年对现代教育的实践与研究，在兼顾中国国情、融合西方教育的前提下，总结形成的一套集儿童人格建构、心理保护与成长的教育。翻开这本凝聚了心血和思考的经典之作，让芭学园创办人李跃儿告诉你什么样的教育理念、教育工作者、教育环境和课程内容才能塑造出具有完整人格的孩子，而这样的幼儿园一定是专家、家长和孩子们眼中的理想幼儿园。</w:t>
      </w:r>
    </w:p>
    <w:p w14:paraId="4380CF1B" w14:textId="0DB8FF58" w:rsidR="00460AD3" w:rsidRPr="00460AD3" w:rsidRDefault="005A5D3E" w:rsidP="00460AD3">
      <w:pPr>
        <w:rPr>
          <w:rFonts w:ascii="宋体" w:eastAsia="宋体" w:hAnsi="宋体" w:hint="eastAsia"/>
          <w:sz w:val="28"/>
          <w:szCs w:val="28"/>
        </w:rPr>
      </w:pPr>
      <w:r w:rsidRPr="005A5D3E">
        <w:rPr>
          <w:rFonts w:ascii="宋体" w:eastAsia="宋体" w:hAnsi="宋体" w:hint="eastAsia"/>
          <w:sz w:val="28"/>
          <w:szCs w:val="28"/>
        </w:rPr>
        <w:t>接下来我说说我的几点收获:</w:t>
      </w:r>
    </w:p>
    <w:p w14:paraId="3F961B0C" w14:textId="169628A2" w:rsidR="00460AD3" w:rsidRPr="00460AD3" w:rsidRDefault="00460AD3" w:rsidP="00460AD3">
      <w:pPr>
        <w:ind w:firstLineChars="200" w:firstLine="560"/>
        <w:rPr>
          <w:rFonts w:ascii="宋体" w:eastAsia="宋体" w:hAnsi="宋体" w:hint="eastAsia"/>
          <w:sz w:val="28"/>
          <w:szCs w:val="28"/>
        </w:rPr>
      </w:pPr>
      <w:r w:rsidRPr="00460AD3">
        <w:rPr>
          <w:rFonts w:ascii="宋体" w:eastAsia="宋体" w:hAnsi="宋体" w:hint="eastAsia"/>
          <w:sz w:val="28"/>
          <w:szCs w:val="28"/>
        </w:rPr>
        <w:t>1、知道了建构主义教育思想、发展心理学。我最近学的是蒙特</w:t>
      </w:r>
      <w:r w:rsidRPr="00460AD3">
        <w:rPr>
          <w:rFonts w:ascii="宋体" w:eastAsia="宋体" w:hAnsi="宋体" w:hint="eastAsia"/>
          <w:sz w:val="28"/>
          <w:szCs w:val="28"/>
        </w:rPr>
        <w:lastRenderedPageBreak/>
        <w:t>梭利的教育理论，以为自己就接触到了最科学的教育方法了，可是一接触其他教育学者的教育理论，才发现自己是井底之蛙。除了和蒙特梭利教育并驾齐驱的华德福、瑞吉欧和奥尔夫音乐教育，还有心理学方面的行为主义、人本主义、建构主义、认知学习理论等理论知识都和幼儿教育有紧密的练习。一个好的幼儿园不是只坚守一种教育理念，而是像巴学园那样，博采众长，结合孩子的特点，形成自己的一套理念。</w:t>
      </w:r>
    </w:p>
    <w:p w14:paraId="3789E278" w14:textId="19542B9C" w:rsidR="005A5D3E" w:rsidRPr="005A5D3E" w:rsidRDefault="005A5D3E" w:rsidP="005A5D3E">
      <w:pPr>
        <w:ind w:firstLineChars="200" w:firstLine="560"/>
        <w:rPr>
          <w:rFonts w:ascii="宋体" w:eastAsia="宋体" w:hAnsi="宋体" w:hint="eastAsia"/>
          <w:sz w:val="28"/>
          <w:szCs w:val="28"/>
        </w:rPr>
      </w:pPr>
      <w:r w:rsidRPr="005A5D3E">
        <w:rPr>
          <w:rFonts w:ascii="宋体" w:eastAsia="宋体" w:hAnsi="宋体" w:hint="eastAsia"/>
          <w:sz w:val="28"/>
          <w:szCs w:val="28"/>
        </w:rPr>
        <w:t>2、接触到了其他教育理论方面的参考人物及书籍，如人物方面有埃里克森、卡伦霍妮，书籍方面有《婴儿世界》（罗恰特著）、《理解孩子的成长》（英国教育家心理学家彼得史密斯著），这些都为我今后的学习指导了方向。</w:t>
      </w:r>
    </w:p>
    <w:p w14:paraId="742FDDD5" w14:textId="77777777" w:rsidR="005A5D3E"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 xml:space="preserve">3、更加深了对幼儿教育理念的认识。不管是哪种教育理念，他们的根本都是一样的，那就是尊重人类和儿童的发展规律，目的都是为了能更好地促进孩子的发展，使他能适应这个社会，更好地生存和成长。  </w:t>
      </w:r>
    </w:p>
    <w:p w14:paraId="16E91754" w14:textId="77777777" w:rsidR="005A5D3E"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 xml:space="preserve">4、对自我的要求有了更深的理解。不管是蒙特梭利教育，还是巴学园的教育理念，他们都要求老师首先对孩子有理性的爱。什么是理性的爱？就是在了解孩子、理解孩子的发展的基础之上，对孩子的引领，有控制的爱。其次是要老师自己不断提高理论知识，更好地服务于孩子的成长。再者要保持好的精神状态，以开放的心态接纳孩子，也要接纳自己。正如蒙特梭利所说的，成人要做孩子的模范。  </w:t>
      </w:r>
    </w:p>
    <w:p w14:paraId="0524D9C0" w14:textId="6B5E2CC9" w:rsidR="00460AD3"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5、对巴学园的园区设置和一日流程有了了解。由于学了蒙特梭</w:t>
      </w:r>
      <w:r w:rsidRPr="005A5D3E">
        <w:rPr>
          <w:rFonts w:ascii="宋体" w:eastAsia="宋体" w:hAnsi="宋体" w:hint="eastAsia"/>
          <w:sz w:val="28"/>
          <w:szCs w:val="28"/>
        </w:rPr>
        <w:lastRenderedPageBreak/>
        <w:t>利，有了先入为主的观念，以为蒙特梭利的环境设置才是最合理的，可是不同的流派对环境的作用会有不同的理解，巴学园的环境设置方面和蒙特梭利有一个很大的不同是增加了娃娃区，让孩子情感方面有更多的寄托和交流。还有四季桌，让孩子在室内就能感受四季的不同特点。巴学园一日流程的设计让我对园所的工作有了更清晰的认识，也感觉到任重道远，引领孩子是一个需要不停动脑子的活儿。</w:t>
      </w:r>
    </w:p>
    <w:p w14:paraId="43C4A0D2" w14:textId="2727F070" w:rsidR="00460AD3"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鞋子是否合适，只有幼儿自已最知道，作为教育者，我们要按照孩子的脚去制造最适合他的鞋子，而不是给孩子我们自认为漂亮或舒适的鞋子。没有合适的鞋子，孩子就不能肆意奔跑：没有合适的鞋子，孩子行进的过程就不会快乐：没有合适的孩子，孩子就不能行的高、走得远…那么，什么样的鞋子才是适合孩子的呢？</w:t>
      </w:r>
    </w:p>
    <w:p w14:paraId="4D5AB35A" w14:textId="6991B08A" w:rsidR="00460AD3"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阅读完这本书，我深有感触，首先，好的鞋子是孩子喜欢的，教育不能引起幼儿的反感和抵触。抛开各种情结，孩予应该是喜爱和接纳我们的教育的，要让孩子成为他想成为的人。其次，好的鞋子应该不仅仅只是漂亮，它并不是徒有其表的，而是应该满足孩子长期行走的需求，也就是说要让孩子长成能被这个社会接纳的人，教育的最终目标应该是帮助孩子在这个世界更好地生存。</w:t>
      </w:r>
    </w:p>
    <w:p w14:paraId="1A307553" w14:textId="347E77CF" w:rsidR="00460AD3"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再次，好的鞋子应该大小适宜，太大的鞋子不跟脚，太小的鞋子挤脚，教育尺度也是这样，太宽松或者严奇的管教都对成长中的孩子有害无益。最后，我们要拥有足够多的鞋，不同的孩子要穿不用的鞋，同一个孩子也不应该只拥有一双鞋，孩子是成长中的孩子，一双鞋并不能穿一辈子，随着年龄的增长，天气的变化，我们要为孩子换鞋，</w:t>
      </w:r>
      <w:r w:rsidRPr="005A5D3E">
        <w:rPr>
          <w:rFonts w:ascii="宋体" w:eastAsia="宋体" w:hAnsi="宋体" w:hint="eastAsia"/>
          <w:sz w:val="28"/>
          <w:szCs w:val="28"/>
        </w:rPr>
        <w:lastRenderedPageBreak/>
        <w:t>也就是说教育者不能一套方法走天下，教育应该在有着多种变化的同时兼顾到孩子今后的需求。</w:t>
      </w:r>
    </w:p>
    <w:p w14:paraId="72C70DBF" w14:textId="49E8DD1E" w:rsidR="005A5D3E" w:rsidRPr="005A5D3E" w:rsidRDefault="005A5D3E" w:rsidP="00331297">
      <w:pPr>
        <w:ind w:firstLineChars="200" w:firstLine="560"/>
        <w:rPr>
          <w:rFonts w:ascii="宋体" w:eastAsia="宋体" w:hAnsi="宋体" w:hint="eastAsia"/>
          <w:sz w:val="28"/>
          <w:szCs w:val="28"/>
        </w:rPr>
      </w:pPr>
      <w:r w:rsidRPr="005A5D3E">
        <w:rPr>
          <w:rFonts w:ascii="宋体" w:eastAsia="宋体" w:hAnsi="宋体" w:hint="eastAsia"/>
          <w:sz w:val="28"/>
          <w:szCs w:val="28"/>
        </w:rPr>
        <w:t>我想，作为“鞋匠”的我们，应努力营造“爱心与耐心，尊重与平等，赏识与夸赞”的教育氛围，让孩子们在充满爱与自由的空间成长。“孩子是脚，教育是鞋”其中蕴含的理念值得我们学前教育领域的教育者学习和借鉴，从而为孩子们提供真正合“脚”的好“鞋”。我们每个教育者都是一个“制鞋匠”，就让我们在今后的工作中观察孩子、感受孩子、研究孩子，制造出让孩子舒服自在，让自已引以为傲的鞋子吧！</w:t>
      </w:r>
    </w:p>
    <w:p w14:paraId="6A0B9808" w14:textId="2B9F5299" w:rsidR="006F2096" w:rsidRPr="005A5D3E" w:rsidRDefault="00331297" w:rsidP="00331297">
      <w:pPr>
        <w:ind w:firstLineChars="200" w:firstLine="560"/>
        <w:rPr>
          <w:rFonts w:ascii="宋体" w:eastAsia="宋体" w:hAnsi="宋体" w:hint="eastAsia"/>
          <w:sz w:val="28"/>
          <w:szCs w:val="28"/>
        </w:rPr>
      </w:pPr>
      <w:r w:rsidRPr="005A5D3E">
        <w:rPr>
          <w:rFonts w:ascii="宋体" w:eastAsia="宋体" w:hAnsi="宋体" w:cs="黑体" w:hint="eastAsia"/>
          <w:color w:val="0D0D0D"/>
          <w:sz w:val="28"/>
          <w:szCs w:val="28"/>
          <w:shd w:val="clear" w:color="auto" w:fill="FFFFFF"/>
        </w:rPr>
        <w:t>我的阅读分享就此告一段落，感谢大家的聆听，谢谢。</w:t>
      </w:r>
      <w:bookmarkStart w:id="0" w:name="_GoBack"/>
      <w:bookmarkEnd w:id="0"/>
    </w:p>
    <w:sectPr w:rsidR="006F2096" w:rsidRPr="005A5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0E"/>
    <w:rsid w:val="00331297"/>
    <w:rsid w:val="003F6204"/>
    <w:rsid w:val="00460AD3"/>
    <w:rsid w:val="005A5D3E"/>
    <w:rsid w:val="006A715E"/>
    <w:rsid w:val="006F2096"/>
    <w:rsid w:val="00D3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3A4B"/>
  <w15:chartTrackingRefBased/>
  <w15:docId w15:val="{6895A411-872A-48B9-ACEF-D05A5E3A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9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AD3"/>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99854">
      <w:bodyDiv w:val="1"/>
      <w:marLeft w:val="0"/>
      <w:marRight w:val="0"/>
      <w:marTop w:val="0"/>
      <w:marBottom w:val="0"/>
      <w:divBdr>
        <w:top w:val="none" w:sz="0" w:space="0" w:color="auto"/>
        <w:left w:val="none" w:sz="0" w:space="0" w:color="auto"/>
        <w:bottom w:val="none" w:sz="0" w:space="0" w:color="auto"/>
        <w:right w:val="none" w:sz="0" w:space="0" w:color="auto"/>
      </w:divBdr>
    </w:div>
    <w:div w:id="357202291">
      <w:bodyDiv w:val="1"/>
      <w:marLeft w:val="0"/>
      <w:marRight w:val="0"/>
      <w:marTop w:val="0"/>
      <w:marBottom w:val="0"/>
      <w:divBdr>
        <w:top w:val="none" w:sz="0" w:space="0" w:color="auto"/>
        <w:left w:val="none" w:sz="0" w:space="0" w:color="auto"/>
        <w:bottom w:val="none" w:sz="0" w:space="0" w:color="auto"/>
        <w:right w:val="none" w:sz="0" w:space="0" w:color="auto"/>
      </w:divBdr>
    </w:div>
    <w:div w:id="843714882">
      <w:bodyDiv w:val="1"/>
      <w:marLeft w:val="0"/>
      <w:marRight w:val="0"/>
      <w:marTop w:val="0"/>
      <w:marBottom w:val="0"/>
      <w:divBdr>
        <w:top w:val="none" w:sz="0" w:space="0" w:color="auto"/>
        <w:left w:val="none" w:sz="0" w:space="0" w:color="auto"/>
        <w:bottom w:val="none" w:sz="0" w:space="0" w:color="auto"/>
        <w:right w:val="none" w:sz="0" w:space="0" w:color="auto"/>
      </w:divBdr>
    </w:div>
    <w:div w:id="854808901">
      <w:bodyDiv w:val="1"/>
      <w:marLeft w:val="0"/>
      <w:marRight w:val="0"/>
      <w:marTop w:val="0"/>
      <w:marBottom w:val="0"/>
      <w:divBdr>
        <w:top w:val="none" w:sz="0" w:space="0" w:color="auto"/>
        <w:left w:val="none" w:sz="0" w:space="0" w:color="auto"/>
        <w:bottom w:val="none" w:sz="0" w:space="0" w:color="auto"/>
        <w:right w:val="none" w:sz="0" w:space="0" w:color="auto"/>
      </w:divBdr>
    </w:div>
    <w:div w:id="1112826375">
      <w:bodyDiv w:val="1"/>
      <w:marLeft w:val="0"/>
      <w:marRight w:val="0"/>
      <w:marTop w:val="0"/>
      <w:marBottom w:val="0"/>
      <w:divBdr>
        <w:top w:val="none" w:sz="0" w:space="0" w:color="auto"/>
        <w:left w:val="none" w:sz="0" w:space="0" w:color="auto"/>
        <w:bottom w:val="none" w:sz="0" w:space="0" w:color="auto"/>
        <w:right w:val="none" w:sz="0" w:space="0" w:color="auto"/>
      </w:divBdr>
    </w:div>
    <w:div w:id="1175459263">
      <w:bodyDiv w:val="1"/>
      <w:marLeft w:val="0"/>
      <w:marRight w:val="0"/>
      <w:marTop w:val="0"/>
      <w:marBottom w:val="0"/>
      <w:divBdr>
        <w:top w:val="none" w:sz="0" w:space="0" w:color="auto"/>
        <w:left w:val="none" w:sz="0" w:space="0" w:color="auto"/>
        <w:bottom w:val="none" w:sz="0" w:space="0" w:color="auto"/>
        <w:right w:val="none" w:sz="0" w:space="0" w:color="auto"/>
      </w:divBdr>
    </w:div>
    <w:div w:id="1536651949">
      <w:bodyDiv w:val="1"/>
      <w:marLeft w:val="0"/>
      <w:marRight w:val="0"/>
      <w:marTop w:val="0"/>
      <w:marBottom w:val="0"/>
      <w:divBdr>
        <w:top w:val="none" w:sz="0" w:space="0" w:color="auto"/>
        <w:left w:val="none" w:sz="0" w:space="0" w:color="auto"/>
        <w:bottom w:val="none" w:sz="0" w:space="0" w:color="auto"/>
        <w:right w:val="none" w:sz="0" w:space="0" w:color="auto"/>
      </w:divBdr>
    </w:div>
    <w:div w:id="1548178729">
      <w:bodyDiv w:val="1"/>
      <w:marLeft w:val="0"/>
      <w:marRight w:val="0"/>
      <w:marTop w:val="0"/>
      <w:marBottom w:val="0"/>
      <w:divBdr>
        <w:top w:val="none" w:sz="0" w:space="0" w:color="auto"/>
        <w:left w:val="none" w:sz="0" w:space="0" w:color="auto"/>
        <w:bottom w:val="none" w:sz="0" w:space="0" w:color="auto"/>
        <w:right w:val="none" w:sz="0" w:space="0" w:color="auto"/>
      </w:divBdr>
    </w:div>
    <w:div w:id="1602958165">
      <w:bodyDiv w:val="1"/>
      <w:marLeft w:val="0"/>
      <w:marRight w:val="0"/>
      <w:marTop w:val="0"/>
      <w:marBottom w:val="0"/>
      <w:divBdr>
        <w:top w:val="none" w:sz="0" w:space="0" w:color="auto"/>
        <w:left w:val="none" w:sz="0" w:space="0" w:color="auto"/>
        <w:bottom w:val="none" w:sz="0" w:space="0" w:color="auto"/>
        <w:right w:val="none" w:sz="0" w:space="0" w:color="auto"/>
      </w:divBdr>
    </w:div>
    <w:div w:id="1815443311">
      <w:bodyDiv w:val="1"/>
      <w:marLeft w:val="0"/>
      <w:marRight w:val="0"/>
      <w:marTop w:val="0"/>
      <w:marBottom w:val="0"/>
      <w:divBdr>
        <w:top w:val="none" w:sz="0" w:space="0" w:color="auto"/>
        <w:left w:val="none" w:sz="0" w:space="0" w:color="auto"/>
        <w:bottom w:val="none" w:sz="0" w:space="0" w:color="auto"/>
        <w:right w:val="none" w:sz="0" w:space="0" w:color="auto"/>
      </w:divBdr>
    </w:div>
    <w:div w:id="1841046168">
      <w:bodyDiv w:val="1"/>
      <w:marLeft w:val="0"/>
      <w:marRight w:val="0"/>
      <w:marTop w:val="0"/>
      <w:marBottom w:val="0"/>
      <w:divBdr>
        <w:top w:val="none" w:sz="0" w:space="0" w:color="auto"/>
        <w:left w:val="none" w:sz="0" w:space="0" w:color="auto"/>
        <w:bottom w:val="none" w:sz="0" w:space="0" w:color="auto"/>
        <w:right w:val="none" w:sz="0" w:space="0" w:color="auto"/>
      </w:divBdr>
    </w:div>
    <w:div w:id="1886024654">
      <w:bodyDiv w:val="1"/>
      <w:marLeft w:val="0"/>
      <w:marRight w:val="0"/>
      <w:marTop w:val="0"/>
      <w:marBottom w:val="0"/>
      <w:divBdr>
        <w:top w:val="none" w:sz="0" w:space="0" w:color="auto"/>
        <w:left w:val="none" w:sz="0" w:space="0" w:color="auto"/>
        <w:bottom w:val="none" w:sz="0" w:space="0" w:color="auto"/>
        <w:right w:val="none" w:sz="0" w:space="0" w:color="auto"/>
      </w:divBdr>
    </w:div>
    <w:div w:id="1893229495">
      <w:bodyDiv w:val="1"/>
      <w:marLeft w:val="0"/>
      <w:marRight w:val="0"/>
      <w:marTop w:val="0"/>
      <w:marBottom w:val="0"/>
      <w:divBdr>
        <w:top w:val="none" w:sz="0" w:space="0" w:color="auto"/>
        <w:left w:val="none" w:sz="0" w:space="0" w:color="auto"/>
        <w:bottom w:val="none" w:sz="0" w:space="0" w:color="auto"/>
        <w:right w:val="none" w:sz="0" w:space="0" w:color="auto"/>
      </w:divBdr>
    </w:div>
    <w:div w:id="19572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1017</Words>
  <Characters>1018</Characters>
  <Application>Microsoft Office Word</Application>
  <DocSecurity>0</DocSecurity>
  <Lines>39</Lines>
  <Paragraphs>17</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2022-07-21T15:20:00Z</dcterms:created>
  <dcterms:modified xsi:type="dcterms:W3CDTF">2022-08-06T15:55:00Z</dcterms:modified>
</cp:coreProperties>
</file>