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14" w:rsidRPr="00A923A1" w:rsidRDefault="00A923A1">
      <w:pPr>
        <w:rPr>
          <w:b/>
          <w:sz w:val="28"/>
          <w:szCs w:val="28"/>
        </w:rPr>
      </w:pPr>
      <w:r>
        <w:rPr>
          <w:rFonts w:hint="eastAsia"/>
        </w:rPr>
        <w:t xml:space="preserve">        </w:t>
      </w:r>
      <w:r w:rsidRPr="00A923A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</w:t>
      </w:r>
      <w:r w:rsidRPr="00A923A1">
        <w:rPr>
          <w:rFonts w:hint="eastAsia"/>
          <w:b/>
          <w:sz w:val="28"/>
          <w:szCs w:val="28"/>
        </w:rPr>
        <w:t>五年级（上）语文第一次集体备课通知</w:t>
      </w:r>
    </w:p>
    <w:p w:rsidR="00A923A1" w:rsidRPr="00D80122" w:rsidRDefault="00A923A1" w:rsidP="00D80122">
      <w:pPr>
        <w:ind w:firstLineChars="200" w:firstLine="560"/>
        <w:rPr>
          <w:sz w:val="28"/>
          <w:szCs w:val="28"/>
        </w:rPr>
      </w:pPr>
      <w:r w:rsidRPr="00D80122">
        <w:rPr>
          <w:rFonts w:hint="eastAsia"/>
          <w:sz w:val="28"/>
          <w:szCs w:val="28"/>
        </w:rPr>
        <w:t>为正确把握新课标理念，发展学生语文素养，有效提高课堂效率。促进民间故事教学的有效性，根据期初</w:t>
      </w:r>
      <w:proofErr w:type="gramStart"/>
      <w:r w:rsidRPr="00D80122">
        <w:rPr>
          <w:rFonts w:hint="eastAsia"/>
          <w:sz w:val="28"/>
          <w:szCs w:val="28"/>
        </w:rPr>
        <w:t>备课组</w:t>
      </w:r>
      <w:proofErr w:type="gramEnd"/>
      <w:r w:rsidRPr="00D80122">
        <w:rPr>
          <w:rFonts w:hint="eastAsia"/>
          <w:sz w:val="28"/>
          <w:szCs w:val="28"/>
        </w:rPr>
        <w:t>计划，五年级（上）语文第一次备课活动将在</w:t>
      </w:r>
      <w:r w:rsidRPr="00D80122">
        <w:rPr>
          <w:rFonts w:hint="eastAsia"/>
          <w:sz w:val="28"/>
          <w:szCs w:val="28"/>
        </w:rPr>
        <w:t>9</w:t>
      </w:r>
      <w:r w:rsidRPr="00D80122">
        <w:rPr>
          <w:rFonts w:hint="eastAsia"/>
          <w:sz w:val="28"/>
          <w:szCs w:val="28"/>
        </w:rPr>
        <w:t>月</w:t>
      </w:r>
      <w:r w:rsidRPr="00D80122">
        <w:rPr>
          <w:rFonts w:hint="eastAsia"/>
          <w:sz w:val="28"/>
          <w:szCs w:val="28"/>
        </w:rPr>
        <w:t>27</w:t>
      </w:r>
      <w:r w:rsidRPr="00D80122">
        <w:rPr>
          <w:rFonts w:hint="eastAsia"/>
          <w:sz w:val="28"/>
          <w:szCs w:val="28"/>
        </w:rPr>
        <w:t>号（周二）上午举行，请各位老师安排好课</w:t>
      </w:r>
      <w:proofErr w:type="gramStart"/>
      <w:r w:rsidRPr="00D80122">
        <w:rPr>
          <w:rFonts w:hint="eastAsia"/>
          <w:sz w:val="28"/>
          <w:szCs w:val="28"/>
        </w:rPr>
        <w:t>务</w:t>
      </w:r>
      <w:proofErr w:type="gramEnd"/>
      <w:r w:rsidRPr="00D80122">
        <w:rPr>
          <w:rFonts w:hint="eastAsia"/>
          <w:sz w:val="28"/>
          <w:szCs w:val="28"/>
        </w:rPr>
        <w:t>，准时参加活动。</w:t>
      </w:r>
    </w:p>
    <w:p w:rsidR="00A923A1" w:rsidRPr="00D80122" w:rsidRDefault="00A923A1" w:rsidP="00D80122">
      <w:pPr>
        <w:ind w:firstLineChars="200" w:firstLine="560"/>
        <w:rPr>
          <w:sz w:val="28"/>
          <w:szCs w:val="28"/>
        </w:rPr>
      </w:pPr>
      <w:r w:rsidRPr="00D80122">
        <w:rPr>
          <w:rFonts w:hint="eastAsia"/>
          <w:sz w:val="28"/>
          <w:szCs w:val="28"/>
        </w:rPr>
        <w:t>具体安排：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A923A1" w:rsidRPr="00D80122" w:rsidTr="00A923A1">
        <w:tc>
          <w:tcPr>
            <w:tcW w:w="1526" w:type="dxa"/>
          </w:tcPr>
          <w:p w:rsidR="00A923A1" w:rsidRPr="00D80122" w:rsidRDefault="00A923A1" w:rsidP="00A923A1">
            <w:pPr>
              <w:rPr>
                <w:sz w:val="28"/>
                <w:szCs w:val="28"/>
              </w:rPr>
            </w:pPr>
            <w:r w:rsidRPr="00D80122">
              <w:rPr>
                <w:rFonts w:hint="eastAsia"/>
                <w:sz w:val="28"/>
                <w:szCs w:val="28"/>
              </w:rPr>
              <w:t>备课内容</w:t>
            </w:r>
          </w:p>
        </w:tc>
        <w:tc>
          <w:tcPr>
            <w:tcW w:w="6996" w:type="dxa"/>
          </w:tcPr>
          <w:p w:rsidR="00A923A1" w:rsidRPr="00D80122" w:rsidRDefault="00A923A1" w:rsidP="00A923A1">
            <w:pPr>
              <w:rPr>
                <w:sz w:val="28"/>
                <w:szCs w:val="28"/>
              </w:rPr>
            </w:pPr>
            <w:r w:rsidRPr="00D80122">
              <w:rPr>
                <w:rFonts w:hint="eastAsia"/>
                <w:sz w:val="28"/>
                <w:szCs w:val="28"/>
              </w:rPr>
              <w:t>第三单元</w:t>
            </w:r>
          </w:p>
        </w:tc>
      </w:tr>
      <w:tr w:rsidR="00A923A1" w:rsidRPr="00D80122" w:rsidTr="00A923A1">
        <w:tc>
          <w:tcPr>
            <w:tcW w:w="1526" w:type="dxa"/>
          </w:tcPr>
          <w:p w:rsidR="00A923A1" w:rsidRPr="00D80122" w:rsidRDefault="00A923A1" w:rsidP="00A923A1">
            <w:pPr>
              <w:rPr>
                <w:sz w:val="28"/>
                <w:szCs w:val="28"/>
              </w:rPr>
            </w:pPr>
            <w:r w:rsidRPr="00D80122">
              <w:rPr>
                <w:rFonts w:hint="eastAsia"/>
                <w:sz w:val="28"/>
                <w:szCs w:val="28"/>
              </w:rPr>
              <w:t>主讲人员</w:t>
            </w:r>
          </w:p>
        </w:tc>
        <w:tc>
          <w:tcPr>
            <w:tcW w:w="6996" w:type="dxa"/>
          </w:tcPr>
          <w:p w:rsidR="00A923A1" w:rsidRPr="00D80122" w:rsidRDefault="00A923A1" w:rsidP="00A923A1">
            <w:pPr>
              <w:rPr>
                <w:sz w:val="28"/>
                <w:szCs w:val="28"/>
              </w:rPr>
            </w:pPr>
            <w:r w:rsidRPr="00D80122">
              <w:rPr>
                <w:rFonts w:hint="eastAsia"/>
                <w:sz w:val="28"/>
                <w:szCs w:val="28"/>
              </w:rPr>
              <w:t>蒋青月</w:t>
            </w:r>
          </w:p>
        </w:tc>
      </w:tr>
      <w:tr w:rsidR="00A923A1" w:rsidRPr="00D80122" w:rsidTr="00A923A1">
        <w:tc>
          <w:tcPr>
            <w:tcW w:w="1526" w:type="dxa"/>
          </w:tcPr>
          <w:p w:rsidR="00A923A1" w:rsidRPr="00D80122" w:rsidRDefault="00A923A1" w:rsidP="00A923A1">
            <w:pPr>
              <w:rPr>
                <w:sz w:val="28"/>
                <w:szCs w:val="28"/>
              </w:rPr>
            </w:pPr>
            <w:r w:rsidRPr="00D80122">
              <w:rPr>
                <w:rFonts w:hint="eastAsia"/>
                <w:sz w:val="28"/>
                <w:szCs w:val="28"/>
              </w:rPr>
              <w:t>参与人员</w:t>
            </w:r>
          </w:p>
        </w:tc>
        <w:tc>
          <w:tcPr>
            <w:tcW w:w="6996" w:type="dxa"/>
          </w:tcPr>
          <w:p w:rsidR="00A923A1" w:rsidRPr="00D80122" w:rsidRDefault="00A923A1" w:rsidP="00A923A1">
            <w:pPr>
              <w:rPr>
                <w:sz w:val="28"/>
                <w:szCs w:val="28"/>
              </w:rPr>
            </w:pPr>
            <w:r w:rsidRPr="00D80122">
              <w:rPr>
                <w:rFonts w:hint="eastAsia"/>
                <w:sz w:val="28"/>
                <w:szCs w:val="28"/>
              </w:rPr>
              <w:t>董晓红</w:t>
            </w:r>
            <w:r w:rsidRPr="00D80122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D80122">
              <w:rPr>
                <w:rFonts w:hint="eastAsia"/>
                <w:sz w:val="28"/>
                <w:szCs w:val="28"/>
              </w:rPr>
              <w:t>陈文瑶</w:t>
            </w:r>
            <w:proofErr w:type="gramEnd"/>
            <w:r w:rsidRPr="00D80122">
              <w:rPr>
                <w:rFonts w:hint="eastAsia"/>
                <w:sz w:val="28"/>
                <w:szCs w:val="28"/>
              </w:rPr>
              <w:t xml:space="preserve"> </w:t>
            </w:r>
            <w:r w:rsidRPr="00D80122">
              <w:rPr>
                <w:rFonts w:hint="eastAsia"/>
                <w:sz w:val="28"/>
                <w:szCs w:val="28"/>
              </w:rPr>
              <w:t>王东</w:t>
            </w:r>
            <w:r w:rsidRPr="00D80122">
              <w:rPr>
                <w:rFonts w:hint="eastAsia"/>
                <w:sz w:val="28"/>
                <w:szCs w:val="28"/>
              </w:rPr>
              <w:t xml:space="preserve"> </w:t>
            </w:r>
            <w:r w:rsidRPr="00D80122">
              <w:rPr>
                <w:rFonts w:hint="eastAsia"/>
                <w:sz w:val="28"/>
                <w:szCs w:val="28"/>
              </w:rPr>
              <w:t>路燕芬</w:t>
            </w:r>
            <w:r w:rsidRPr="00D80122">
              <w:rPr>
                <w:rFonts w:hint="eastAsia"/>
                <w:sz w:val="28"/>
                <w:szCs w:val="28"/>
              </w:rPr>
              <w:t xml:space="preserve"> </w:t>
            </w:r>
            <w:r w:rsidRPr="00D80122">
              <w:rPr>
                <w:rFonts w:hint="eastAsia"/>
                <w:sz w:val="28"/>
                <w:szCs w:val="28"/>
              </w:rPr>
              <w:t>徐红梅</w:t>
            </w:r>
          </w:p>
        </w:tc>
      </w:tr>
      <w:tr w:rsidR="00A923A1" w:rsidRPr="00D80122" w:rsidTr="00A923A1">
        <w:tc>
          <w:tcPr>
            <w:tcW w:w="1526" w:type="dxa"/>
          </w:tcPr>
          <w:p w:rsidR="00A923A1" w:rsidRPr="00D80122" w:rsidRDefault="00A923A1" w:rsidP="00A923A1">
            <w:pPr>
              <w:rPr>
                <w:sz w:val="28"/>
                <w:szCs w:val="28"/>
              </w:rPr>
            </w:pPr>
            <w:r w:rsidRPr="00D80122">
              <w:rPr>
                <w:rFonts w:hint="eastAsia"/>
                <w:sz w:val="28"/>
                <w:szCs w:val="28"/>
              </w:rPr>
              <w:t>活动记录</w:t>
            </w:r>
          </w:p>
        </w:tc>
        <w:tc>
          <w:tcPr>
            <w:tcW w:w="6996" w:type="dxa"/>
          </w:tcPr>
          <w:p w:rsidR="00A923A1" w:rsidRPr="00D80122" w:rsidRDefault="00A923A1" w:rsidP="00A923A1">
            <w:pPr>
              <w:rPr>
                <w:sz w:val="28"/>
                <w:szCs w:val="28"/>
              </w:rPr>
            </w:pPr>
            <w:r w:rsidRPr="00D80122">
              <w:rPr>
                <w:rFonts w:hint="eastAsia"/>
                <w:sz w:val="28"/>
                <w:szCs w:val="28"/>
              </w:rPr>
              <w:t xml:space="preserve"> </w:t>
            </w:r>
            <w:r w:rsidRPr="00D80122">
              <w:rPr>
                <w:rFonts w:hint="eastAsia"/>
                <w:sz w:val="28"/>
                <w:szCs w:val="28"/>
              </w:rPr>
              <w:t>董晓红</w:t>
            </w:r>
          </w:p>
        </w:tc>
      </w:tr>
    </w:tbl>
    <w:p w:rsidR="00A923A1" w:rsidRPr="00D80122" w:rsidRDefault="00A923A1" w:rsidP="00D80122">
      <w:pPr>
        <w:ind w:leftChars="200" w:left="5740" w:hangingChars="1900" w:hanging="5320"/>
        <w:rPr>
          <w:sz w:val="28"/>
          <w:szCs w:val="28"/>
        </w:rPr>
      </w:pPr>
      <w:r w:rsidRPr="00D80122">
        <w:rPr>
          <w:rFonts w:hint="eastAsia"/>
          <w:sz w:val="28"/>
          <w:szCs w:val="28"/>
        </w:rPr>
        <w:t xml:space="preserve">                   </w:t>
      </w:r>
      <w:r w:rsidR="00D80122">
        <w:rPr>
          <w:rFonts w:hint="eastAsia"/>
          <w:sz w:val="28"/>
          <w:szCs w:val="28"/>
        </w:rPr>
        <w:t xml:space="preserve">          </w:t>
      </w:r>
      <w:proofErr w:type="gramStart"/>
      <w:r w:rsidRPr="00D80122">
        <w:rPr>
          <w:rFonts w:hint="eastAsia"/>
          <w:sz w:val="28"/>
          <w:szCs w:val="28"/>
        </w:rPr>
        <w:t>湟里中心</w:t>
      </w:r>
      <w:proofErr w:type="gramEnd"/>
      <w:r w:rsidRPr="00D80122">
        <w:rPr>
          <w:rFonts w:hint="eastAsia"/>
          <w:sz w:val="28"/>
          <w:szCs w:val="28"/>
        </w:rPr>
        <w:t>小学五年级语文组</w:t>
      </w:r>
      <w:r w:rsidRPr="00D80122">
        <w:rPr>
          <w:rFonts w:hint="eastAsia"/>
          <w:sz w:val="28"/>
          <w:szCs w:val="28"/>
        </w:rPr>
        <w:t xml:space="preserve">                                                      2022</w:t>
      </w:r>
      <w:r w:rsidRPr="00D80122">
        <w:rPr>
          <w:rFonts w:hint="eastAsia"/>
          <w:sz w:val="28"/>
          <w:szCs w:val="28"/>
        </w:rPr>
        <w:t>年</w:t>
      </w:r>
      <w:r w:rsidRPr="00D80122">
        <w:rPr>
          <w:rFonts w:hint="eastAsia"/>
          <w:sz w:val="28"/>
          <w:szCs w:val="28"/>
        </w:rPr>
        <w:t>9</w:t>
      </w:r>
      <w:r w:rsidRPr="00D80122">
        <w:rPr>
          <w:rFonts w:hint="eastAsia"/>
          <w:sz w:val="28"/>
          <w:szCs w:val="28"/>
        </w:rPr>
        <w:t>月</w:t>
      </w:r>
      <w:r w:rsidRPr="00D80122">
        <w:rPr>
          <w:rFonts w:hint="eastAsia"/>
          <w:sz w:val="28"/>
          <w:szCs w:val="28"/>
        </w:rPr>
        <w:t>26</w:t>
      </w:r>
      <w:r w:rsidRPr="00D80122">
        <w:rPr>
          <w:rFonts w:hint="eastAsia"/>
          <w:sz w:val="28"/>
          <w:szCs w:val="28"/>
        </w:rPr>
        <w:t>号</w:t>
      </w:r>
    </w:p>
    <w:p w:rsidR="00D80122" w:rsidRDefault="00D80122" w:rsidP="00D80122">
      <w:pPr>
        <w:ind w:firstLineChars="200" w:firstLine="560"/>
        <w:rPr>
          <w:sz w:val="28"/>
          <w:szCs w:val="28"/>
        </w:rPr>
      </w:pPr>
    </w:p>
    <w:p w:rsidR="00D80122" w:rsidRDefault="00D80122" w:rsidP="00D80122">
      <w:pPr>
        <w:ind w:firstLineChars="200" w:firstLine="560"/>
        <w:rPr>
          <w:sz w:val="28"/>
          <w:szCs w:val="28"/>
        </w:rPr>
      </w:pPr>
    </w:p>
    <w:p w:rsidR="00D80122" w:rsidRDefault="00D80122" w:rsidP="00D80122">
      <w:pPr>
        <w:ind w:firstLineChars="200" w:firstLine="560"/>
        <w:rPr>
          <w:sz w:val="28"/>
          <w:szCs w:val="28"/>
        </w:rPr>
      </w:pPr>
    </w:p>
    <w:p w:rsidR="00D80122" w:rsidRDefault="00D80122" w:rsidP="00D80122">
      <w:pPr>
        <w:ind w:firstLineChars="200" w:firstLine="560"/>
        <w:rPr>
          <w:sz w:val="28"/>
          <w:szCs w:val="28"/>
        </w:rPr>
      </w:pPr>
    </w:p>
    <w:p w:rsidR="00D80122" w:rsidRDefault="00D80122" w:rsidP="00D80122">
      <w:pPr>
        <w:ind w:firstLineChars="200" w:firstLine="560"/>
        <w:rPr>
          <w:sz w:val="28"/>
          <w:szCs w:val="28"/>
        </w:rPr>
      </w:pPr>
    </w:p>
    <w:p w:rsidR="00D80122" w:rsidRDefault="00D80122" w:rsidP="00D80122">
      <w:pPr>
        <w:ind w:firstLineChars="200" w:firstLine="560"/>
        <w:rPr>
          <w:rFonts w:hint="eastAsia"/>
          <w:sz w:val="28"/>
          <w:szCs w:val="28"/>
        </w:rPr>
      </w:pPr>
    </w:p>
    <w:p w:rsidR="007A205C" w:rsidRDefault="007A205C" w:rsidP="00D80122">
      <w:pPr>
        <w:ind w:firstLineChars="200" w:firstLine="560"/>
        <w:rPr>
          <w:rFonts w:hint="eastAsia"/>
          <w:sz w:val="28"/>
          <w:szCs w:val="28"/>
        </w:rPr>
      </w:pPr>
    </w:p>
    <w:p w:rsidR="007A205C" w:rsidRDefault="007A205C" w:rsidP="00D80122">
      <w:pPr>
        <w:ind w:firstLineChars="200" w:firstLine="560"/>
        <w:rPr>
          <w:rFonts w:hint="eastAsia"/>
          <w:sz w:val="28"/>
          <w:szCs w:val="28"/>
        </w:rPr>
      </w:pPr>
    </w:p>
    <w:p w:rsidR="007A205C" w:rsidRDefault="007A205C" w:rsidP="00D80122">
      <w:pPr>
        <w:ind w:firstLineChars="200" w:firstLine="560"/>
        <w:rPr>
          <w:rFonts w:hint="eastAsia"/>
          <w:sz w:val="28"/>
          <w:szCs w:val="28"/>
        </w:rPr>
      </w:pPr>
    </w:p>
    <w:p w:rsidR="007A205C" w:rsidRPr="007A205C" w:rsidRDefault="007A205C" w:rsidP="00D80122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D80122" w:rsidRPr="00D80122" w:rsidRDefault="00D80122" w:rsidP="00D80122">
      <w:pPr>
        <w:ind w:firstLineChars="400" w:firstLine="1124"/>
        <w:rPr>
          <w:b/>
          <w:sz w:val="28"/>
          <w:szCs w:val="28"/>
        </w:rPr>
      </w:pPr>
      <w:proofErr w:type="gramStart"/>
      <w:r w:rsidRPr="00D80122">
        <w:rPr>
          <w:rFonts w:hint="eastAsia"/>
          <w:b/>
          <w:sz w:val="28"/>
          <w:szCs w:val="28"/>
        </w:rPr>
        <w:lastRenderedPageBreak/>
        <w:t>湟</w:t>
      </w:r>
      <w:proofErr w:type="gramEnd"/>
      <w:r w:rsidRPr="00D80122">
        <w:rPr>
          <w:rFonts w:hint="eastAsia"/>
          <w:b/>
          <w:sz w:val="28"/>
          <w:szCs w:val="28"/>
        </w:rPr>
        <w:t>里小学五年级语文组举行第一次集体备课</w:t>
      </w:r>
    </w:p>
    <w:p w:rsidR="00495B83" w:rsidRPr="00D80122" w:rsidRDefault="00D80122" w:rsidP="00D80122">
      <w:pPr>
        <w:ind w:firstLineChars="300" w:firstLine="843"/>
        <w:rPr>
          <w:sz w:val="28"/>
          <w:szCs w:val="28"/>
        </w:rPr>
      </w:pPr>
      <w:r w:rsidRPr="00D80122"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A8C25A" wp14:editId="42349AF6">
            <wp:simplePos x="0" y="0"/>
            <wp:positionH relativeFrom="column">
              <wp:posOffset>-635</wp:posOffset>
            </wp:positionH>
            <wp:positionV relativeFrom="paragraph">
              <wp:posOffset>1435100</wp:posOffset>
            </wp:positionV>
            <wp:extent cx="5274310" cy="3956050"/>
            <wp:effectExtent l="0" t="0" r="2540" b="6350"/>
            <wp:wrapTight wrapText="bothSides">
              <wp:wrapPolygon edited="0">
                <wp:start x="0" y="0"/>
                <wp:lineTo x="0" y="21531"/>
                <wp:lineTo x="21532" y="21531"/>
                <wp:lineTo x="2153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c74f29ee7c9ffa245b0d3139998c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3A1" w:rsidRPr="00D80122">
        <w:rPr>
          <w:rFonts w:hint="eastAsia"/>
          <w:sz w:val="28"/>
          <w:szCs w:val="28"/>
        </w:rPr>
        <w:t>按期初</w:t>
      </w:r>
      <w:proofErr w:type="gramStart"/>
      <w:r w:rsidR="00A923A1" w:rsidRPr="00D80122">
        <w:rPr>
          <w:rFonts w:hint="eastAsia"/>
          <w:sz w:val="28"/>
          <w:szCs w:val="28"/>
        </w:rPr>
        <w:t>备课组</w:t>
      </w:r>
      <w:proofErr w:type="gramEnd"/>
      <w:r w:rsidR="00A923A1" w:rsidRPr="00D80122">
        <w:rPr>
          <w:rFonts w:hint="eastAsia"/>
          <w:sz w:val="28"/>
          <w:szCs w:val="28"/>
        </w:rPr>
        <w:t>计划，</w:t>
      </w:r>
      <w:proofErr w:type="gramStart"/>
      <w:r w:rsidR="00A923A1" w:rsidRPr="00D80122">
        <w:rPr>
          <w:rFonts w:hint="eastAsia"/>
          <w:sz w:val="28"/>
          <w:szCs w:val="28"/>
        </w:rPr>
        <w:t>湟</w:t>
      </w:r>
      <w:proofErr w:type="gramEnd"/>
      <w:r w:rsidR="00A923A1" w:rsidRPr="00D80122">
        <w:rPr>
          <w:rFonts w:hint="eastAsia"/>
          <w:sz w:val="28"/>
          <w:szCs w:val="28"/>
        </w:rPr>
        <w:t>里小学五年级语文组第一次集体备课暨研讨活动如期</w:t>
      </w:r>
      <w:r w:rsidR="00495B83" w:rsidRPr="00D80122">
        <w:rPr>
          <w:rFonts w:hint="eastAsia"/>
          <w:sz w:val="28"/>
          <w:szCs w:val="28"/>
        </w:rPr>
        <w:t>举行。本次活动先由蒋青月老师执教《猎人海力布》，五年级</w:t>
      </w:r>
      <w:proofErr w:type="gramStart"/>
      <w:r w:rsidR="00495B83" w:rsidRPr="00D80122">
        <w:rPr>
          <w:rFonts w:hint="eastAsia"/>
          <w:sz w:val="28"/>
          <w:szCs w:val="28"/>
        </w:rPr>
        <w:t>级</w:t>
      </w:r>
      <w:proofErr w:type="gramEnd"/>
      <w:r w:rsidR="00495B83" w:rsidRPr="00D80122">
        <w:rPr>
          <w:rFonts w:hint="eastAsia"/>
          <w:sz w:val="28"/>
          <w:szCs w:val="28"/>
        </w:rPr>
        <w:t>组老师和其他级</w:t>
      </w:r>
      <w:proofErr w:type="gramStart"/>
      <w:r w:rsidR="00495B83" w:rsidRPr="00D80122">
        <w:rPr>
          <w:rFonts w:hint="eastAsia"/>
          <w:sz w:val="28"/>
          <w:szCs w:val="28"/>
        </w:rPr>
        <w:t>组部分</w:t>
      </w:r>
      <w:proofErr w:type="gramEnd"/>
      <w:r w:rsidR="00495B83" w:rsidRPr="00D80122">
        <w:rPr>
          <w:rFonts w:hint="eastAsia"/>
          <w:sz w:val="28"/>
          <w:szCs w:val="28"/>
        </w:rPr>
        <w:t>老师也参与活动。课堂上，蒋老师摈弃传统一问一答式教学，以学习任务讲故事推动学习活动展开，让学生在完成学习任务的过程中积累语言，内化语言，努力体现新课标要求。</w:t>
      </w:r>
    </w:p>
    <w:p w:rsidR="00A923A1" w:rsidRPr="00D80122" w:rsidRDefault="00495B83" w:rsidP="00D80122">
      <w:pPr>
        <w:ind w:firstLineChars="200" w:firstLine="560"/>
        <w:rPr>
          <w:sz w:val="28"/>
          <w:szCs w:val="28"/>
        </w:rPr>
      </w:pPr>
      <w:r w:rsidRPr="00D80122">
        <w:rPr>
          <w:rFonts w:hint="eastAsia"/>
          <w:sz w:val="28"/>
          <w:szCs w:val="28"/>
        </w:rPr>
        <w:t>活动的第二阶段，级组老师对本次课堂教学、对民间故事教学，对新课标理念的实施各抒己见。</w:t>
      </w:r>
      <w:r w:rsidRPr="00D80122">
        <w:rPr>
          <w:sz w:val="28"/>
          <w:szCs w:val="28"/>
        </w:rPr>
        <w:t>本次活动是新课</w:t>
      </w:r>
      <w:proofErr w:type="gramStart"/>
      <w:r w:rsidRPr="00D80122">
        <w:rPr>
          <w:sz w:val="28"/>
          <w:szCs w:val="28"/>
        </w:rPr>
        <w:t>标实施</w:t>
      </w:r>
      <w:proofErr w:type="gramEnd"/>
      <w:r w:rsidRPr="00D80122">
        <w:rPr>
          <w:rFonts w:hint="eastAsia"/>
          <w:sz w:val="28"/>
          <w:szCs w:val="28"/>
        </w:rPr>
        <w:t>后的</w:t>
      </w:r>
      <w:r w:rsidR="00D80122" w:rsidRPr="00D80122">
        <w:rPr>
          <w:rFonts w:hint="eastAsia"/>
          <w:sz w:val="28"/>
          <w:szCs w:val="28"/>
        </w:rPr>
        <w:t>第一次</w:t>
      </w:r>
      <w:r w:rsidRPr="00D80122">
        <w:rPr>
          <w:sz w:val="28"/>
          <w:szCs w:val="28"/>
        </w:rPr>
        <w:t>共同</w:t>
      </w:r>
      <w:r w:rsidR="00D80122" w:rsidRPr="00D80122">
        <w:rPr>
          <w:sz w:val="28"/>
          <w:szCs w:val="28"/>
        </w:rPr>
        <w:t>研讨</w:t>
      </w:r>
      <w:r w:rsidRPr="00D80122">
        <w:rPr>
          <w:sz w:val="28"/>
          <w:szCs w:val="28"/>
        </w:rPr>
        <w:t>，</w:t>
      </w:r>
      <w:r w:rsidR="00D80122" w:rsidRPr="00D80122">
        <w:rPr>
          <w:sz w:val="28"/>
          <w:szCs w:val="28"/>
        </w:rPr>
        <w:t>为五年级语文教学后续开展起到把握方向的作用。</w:t>
      </w:r>
    </w:p>
    <w:p w:rsidR="00495B83" w:rsidRDefault="00495B83" w:rsidP="00A923A1">
      <w:pPr>
        <w:ind w:firstLineChars="200" w:firstLine="420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a10a37cf7fd8521a1cecaaae0b1a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22" w:rsidRDefault="00D80122" w:rsidP="00A923A1">
      <w:pPr>
        <w:ind w:firstLineChars="200" w:firstLine="420"/>
      </w:pPr>
      <w:r>
        <w:rPr>
          <w:rFonts w:hint="eastAsia"/>
        </w:rPr>
        <w:t xml:space="preserve"> </w:t>
      </w:r>
      <w:r w:rsidRPr="00D80122">
        <w:rPr>
          <w:rFonts w:hint="eastAsia"/>
          <w:b/>
        </w:rPr>
        <w:t xml:space="preserve"> </w:t>
      </w:r>
      <w:r w:rsidRPr="00D80122">
        <w:rPr>
          <w:rFonts w:hint="eastAsia"/>
          <w:b/>
        </w:rPr>
        <w:t>评课</w:t>
      </w:r>
      <w:r>
        <w:rPr>
          <w:rFonts w:hint="eastAsia"/>
        </w:rPr>
        <w:t>：</w:t>
      </w:r>
    </w:p>
    <w:p w:rsidR="00D80122" w:rsidRDefault="00D80122" w:rsidP="00A923A1">
      <w:pPr>
        <w:ind w:firstLineChars="200" w:firstLine="420"/>
      </w:pPr>
      <w:r>
        <w:rPr>
          <w:rFonts w:hint="eastAsia"/>
        </w:rPr>
        <w:t>董晓红：</w:t>
      </w:r>
      <w:r w:rsidRPr="00D80122">
        <w:rPr>
          <w:rFonts w:hint="eastAsia"/>
        </w:rPr>
        <w:t>课件出示</w:t>
      </w:r>
      <w:r w:rsidRPr="00D80122">
        <w:rPr>
          <w:rFonts w:hint="eastAsia"/>
        </w:rPr>
        <w:t xml:space="preserve"> </w:t>
      </w:r>
      <w:r w:rsidRPr="00D80122">
        <w:rPr>
          <w:rFonts w:hint="eastAsia"/>
        </w:rPr>
        <w:t>“</w:t>
      </w:r>
      <w:r w:rsidR="00650277">
        <w:rPr>
          <w:rFonts w:hint="eastAsia"/>
        </w:rPr>
        <w:t>酬</w:t>
      </w:r>
      <w:r w:rsidRPr="00D80122">
        <w:rPr>
          <w:rFonts w:hint="eastAsia"/>
        </w:rPr>
        <w:t>”字的演变过程，并让学生猜一猜它的内涵，接着课件呈现它的本义以及引申义</w:t>
      </w:r>
      <w:r w:rsidR="00650277">
        <w:rPr>
          <w:rFonts w:hint="eastAsia"/>
        </w:rPr>
        <w:t>，再联系文中的意思</w:t>
      </w:r>
      <w:r w:rsidRPr="00D80122">
        <w:rPr>
          <w:rFonts w:hint="eastAsia"/>
        </w:rPr>
        <w:t>。此环节意在让学生通过看课件了解汉字的演变过程，从而对汉字文化产生仰慕之情</w:t>
      </w:r>
      <w:r w:rsidR="00650277">
        <w:rPr>
          <w:rFonts w:hint="eastAsia"/>
        </w:rPr>
        <w:t>，更是渗透理解字词的方法。</w:t>
      </w:r>
    </w:p>
    <w:p w:rsidR="00650277" w:rsidRDefault="00650277" w:rsidP="00650277">
      <w:pPr>
        <w:ind w:firstLineChars="200" w:firstLine="420"/>
      </w:pPr>
      <w:r>
        <w:rPr>
          <w:rFonts w:hint="eastAsia"/>
        </w:rPr>
        <w:t>陈文瑶：</w:t>
      </w:r>
      <w:r w:rsidRPr="00650277">
        <w:rPr>
          <w:rFonts w:hint="eastAsia"/>
        </w:rPr>
        <w:t>.</w:t>
      </w:r>
      <w:r w:rsidRPr="00650277">
        <w:rPr>
          <w:rFonts w:hint="eastAsia"/>
        </w:rPr>
        <w:t>科学合理的教学方法能使教学效果事半功倍，达到教与学的和谐统一，又因为课文的篇幅较长，情节曲折生动，情感丰富动人，教学中</w:t>
      </w:r>
      <w:r>
        <w:rPr>
          <w:rFonts w:hint="eastAsia"/>
        </w:rPr>
        <w:t>给学生创造自读自悟，</w:t>
      </w:r>
      <w:r w:rsidRPr="00650277">
        <w:rPr>
          <w:rFonts w:hint="eastAsia"/>
        </w:rPr>
        <w:t>本节课所采用的教学方法是</w:t>
      </w:r>
      <w:r>
        <w:rPr>
          <w:rFonts w:hint="eastAsia"/>
        </w:rPr>
        <w:t>以两种方式帮助学生理</w:t>
      </w:r>
      <w:proofErr w:type="gramStart"/>
      <w:r>
        <w:rPr>
          <w:rFonts w:hint="eastAsia"/>
        </w:rPr>
        <w:t>清文章</w:t>
      </w:r>
      <w:proofErr w:type="gramEnd"/>
      <w:r>
        <w:rPr>
          <w:rFonts w:hint="eastAsia"/>
        </w:rPr>
        <w:t>思路，做到</w:t>
      </w:r>
      <w:r w:rsidRPr="00650277">
        <w:rPr>
          <w:rFonts w:hint="eastAsia"/>
        </w:rPr>
        <w:t>以学生为主体，把学生学习的主动权还给学生</w:t>
      </w:r>
      <w:r>
        <w:rPr>
          <w:rFonts w:hint="eastAsia"/>
        </w:rPr>
        <w:t>。</w:t>
      </w:r>
    </w:p>
    <w:p w:rsidR="00650277" w:rsidRDefault="00650277" w:rsidP="00650277">
      <w:pPr>
        <w:ind w:firstLineChars="200" w:firstLine="420"/>
      </w:pPr>
      <w:r>
        <w:rPr>
          <w:rFonts w:hint="eastAsia"/>
        </w:rPr>
        <w:t>王东：引导孩子们抓住宝物型民间故事的特征，</w:t>
      </w:r>
      <w:r w:rsidRPr="00650277">
        <w:rPr>
          <w:rFonts w:hint="eastAsia"/>
        </w:rPr>
        <w:t>以</w:t>
      </w:r>
      <w:r>
        <w:rPr>
          <w:rFonts w:hint="eastAsia"/>
        </w:rPr>
        <w:t>选择</w:t>
      </w:r>
      <w:r w:rsidRPr="00650277">
        <w:rPr>
          <w:rFonts w:hint="eastAsia"/>
        </w:rPr>
        <w:t>的形式学习复述的方法，学生很快便完成目标，复述的条理清楚，能力进一步得到了锤炼</w:t>
      </w:r>
      <w:r>
        <w:rPr>
          <w:rFonts w:hint="eastAsia"/>
        </w:rPr>
        <w:t>。</w:t>
      </w:r>
    </w:p>
    <w:p w:rsidR="00650277" w:rsidRDefault="00650277" w:rsidP="00650277">
      <w:pPr>
        <w:ind w:firstLineChars="200" w:firstLine="420"/>
      </w:pPr>
      <w:r>
        <w:rPr>
          <w:rFonts w:hint="eastAsia"/>
        </w:rPr>
        <w:t>路燕芬：</w:t>
      </w:r>
      <w:r w:rsidRPr="00650277">
        <w:rPr>
          <w:rFonts w:hint="eastAsia"/>
        </w:rPr>
        <w:t>在教学</w:t>
      </w:r>
      <w:proofErr w:type="gramStart"/>
      <w:r w:rsidRPr="00650277">
        <w:rPr>
          <w:rFonts w:hint="eastAsia"/>
        </w:rPr>
        <w:t>品词析句</w:t>
      </w:r>
      <w:proofErr w:type="gramEnd"/>
      <w:r w:rsidRPr="00650277">
        <w:rPr>
          <w:rFonts w:hint="eastAsia"/>
        </w:rPr>
        <w:t>时，注重了引导</w:t>
      </w:r>
      <w:proofErr w:type="gramStart"/>
      <w:r w:rsidRPr="00650277">
        <w:rPr>
          <w:rFonts w:hint="eastAsia"/>
        </w:rPr>
        <w:t>学生抓</w:t>
      </w:r>
      <w:proofErr w:type="gramEnd"/>
      <w:r w:rsidRPr="00650277">
        <w:rPr>
          <w:rFonts w:hint="eastAsia"/>
        </w:rPr>
        <w:t>关键词语理解句子以及句子包含着的社会含义，但是揣摩用词的精妙未能涉及，特别是有声朗读预设得更少，所以整堂课缺少有滋有味的朗读，显得沉闷。</w:t>
      </w:r>
    </w:p>
    <w:p w:rsidR="00D552E7" w:rsidRDefault="00D552E7" w:rsidP="00650277">
      <w:pPr>
        <w:ind w:firstLineChars="200" w:firstLine="420"/>
      </w:pPr>
      <w:r>
        <w:rPr>
          <w:rFonts w:hint="eastAsia"/>
        </w:rPr>
        <w:t>徐红梅：</w:t>
      </w:r>
      <w:r w:rsidRPr="00D552E7">
        <w:rPr>
          <w:rFonts w:hint="eastAsia"/>
        </w:rPr>
        <w:t>在语文</w:t>
      </w:r>
      <w:r>
        <w:rPr>
          <w:rFonts w:hint="eastAsia"/>
        </w:rPr>
        <w:t>新实施后，</w:t>
      </w:r>
      <w:r w:rsidRPr="00D552E7">
        <w:rPr>
          <w:rFonts w:hint="eastAsia"/>
        </w:rPr>
        <w:t>课堂上</w:t>
      </w:r>
      <w:r>
        <w:rPr>
          <w:rFonts w:hint="eastAsia"/>
        </w:rPr>
        <w:t>我们一定要体现新课标理念，把提高语文素养作</w:t>
      </w:r>
      <w:r w:rsidRPr="00D552E7">
        <w:rPr>
          <w:rFonts w:hint="eastAsia"/>
        </w:rPr>
        <w:t>每一堂课</w:t>
      </w:r>
      <w:r>
        <w:rPr>
          <w:rFonts w:hint="eastAsia"/>
        </w:rPr>
        <w:t>的目标</w:t>
      </w:r>
      <w:r w:rsidRPr="00D552E7">
        <w:rPr>
          <w:rFonts w:hint="eastAsia"/>
        </w:rPr>
        <w:t>！在教研的路上，我们要不怕困难，勇往直前！</w:t>
      </w:r>
    </w:p>
    <w:p w:rsidR="00650277" w:rsidRDefault="00650277" w:rsidP="00650277">
      <w:pPr>
        <w:ind w:firstLineChars="200" w:firstLine="422"/>
        <w:rPr>
          <w:b/>
        </w:rPr>
      </w:pPr>
    </w:p>
    <w:p w:rsidR="00650277" w:rsidRDefault="00650277" w:rsidP="00650277">
      <w:pPr>
        <w:ind w:firstLineChars="200" w:firstLine="422"/>
        <w:rPr>
          <w:b/>
        </w:rPr>
      </w:pPr>
    </w:p>
    <w:p w:rsidR="00650277" w:rsidRDefault="00650277" w:rsidP="00650277">
      <w:pPr>
        <w:ind w:firstLineChars="200" w:firstLine="422"/>
        <w:rPr>
          <w:b/>
        </w:rPr>
      </w:pPr>
    </w:p>
    <w:p w:rsidR="00650277" w:rsidRDefault="00650277" w:rsidP="00650277">
      <w:pPr>
        <w:ind w:firstLineChars="200" w:firstLine="422"/>
        <w:rPr>
          <w:b/>
        </w:rPr>
      </w:pPr>
    </w:p>
    <w:p w:rsidR="00650277" w:rsidRDefault="00650277" w:rsidP="00650277">
      <w:pPr>
        <w:ind w:firstLineChars="200" w:firstLine="422"/>
        <w:rPr>
          <w:b/>
        </w:rPr>
      </w:pPr>
    </w:p>
    <w:p w:rsidR="00650277" w:rsidRDefault="00650277" w:rsidP="00650277">
      <w:pPr>
        <w:ind w:firstLineChars="200" w:firstLine="422"/>
        <w:rPr>
          <w:b/>
        </w:rPr>
      </w:pPr>
    </w:p>
    <w:p w:rsidR="00650277" w:rsidRDefault="00650277" w:rsidP="00650277">
      <w:pPr>
        <w:ind w:firstLineChars="200" w:firstLine="422"/>
        <w:rPr>
          <w:b/>
        </w:rPr>
      </w:pPr>
    </w:p>
    <w:p w:rsidR="00650277" w:rsidRDefault="00650277" w:rsidP="00650277">
      <w:pPr>
        <w:ind w:firstLineChars="200" w:firstLine="422"/>
        <w:rPr>
          <w:b/>
        </w:rPr>
      </w:pPr>
    </w:p>
    <w:p w:rsidR="00650277" w:rsidRDefault="00650277" w:rsidP="00650277">
      <w:pPr>
        <w:ind w:firstLineChars="200" w:firstLine="422"/>
        <w:rPr>
          <w:b/>
        </w:rPr>
      </w:pPr>
      <w:r>
        <w:rPr>
          <w:rFonts w:hint="eastAsia"/>
          <w:b/>
        </w:rPr>
        <w:lastRenderedPageBreak/>
        <w:t>教案：</w:t>
      </w:r>
    </w:p>
    <w:p w:rsidR="00650277" w:rsidRPr="00650277" w:rsidRDefault="00650277" w:rsidP="00650277">
      <w:pPr>
        <w:ind w:firstLineChars="1800" w:firstLine="3795"/>
        <w:jc w:val="left"/>
        <w:rPr>
          <w:b/>
          <w:szCs w:val="21"/>
        </w:rPr>
      </w:pPr>
      <w:r w:rsidRPr="00650277">
        <w:rPr>
          <w:rFonts w:hint="eastAsia"/>
          <w:b/>
          <w:szCs w:val="21"/>
        </w:rPr>
        <w:t>猎人海力布（第一课时）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b/>
          <w:szCs w:val="21"/>
        </w:rPr>
        <w:t>学习目标</w:t>
      </w:r>
      <w:r w:rsidRPr="00650277">
        <w:rPr>
          <w:rFonts w:hint="eastAsia"/>
          <w:szCs w:val="21"/>
        </w:rPr>
        <w:t>：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1</w:t>
      </w:r>
      <w:r w:rsidRPr="00650277">
        <w:rPr>
          <w:rFonts w:hint="eastAsia"/>
          <w:szCs w:val="21"/>
        </w:rPr>
        <w:t>、读通课文，扫清阅读障碍，关注读音易错，书写易错字。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2</w:t>
      </w:r>
      <w:r w:rsidRPr="00650277">
        <w:rPr>
          <w:rFonts w:hint="eastAsia"/>
          <w:szCs w:val="21"/>
        </w:rPr>
        <w:t>、理清文章脉络，通过两种方式搭建故事框架，帮助复述故事。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3</w:t>
      </w:r>
      <w:r w:rsidRPr="00650277">
        <w:rPr>
          <w:rFonts w:hint="eastAsia"/>
          <w:szCs w:val="21"/>
        </w:rPr>
        <w:t>、发现故事主要部分（劝搬家）的规律，练习具体讲这个主要部分，为第二课时创造性讲故事做好铺垫。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b/>
          <w:szCs w:val="21"/>
        </w:rPr>
        <w:t>学习过程</w:t>
      </w:r>
      <w:r w:rsidRPr="00650277">
        <w:rPr>
          <w:rFonts w:hint="eastAsia"/>
          <w:szCs w:val="21"/>
        </w:rPr>
        <w:t>：</w:t>
      </w:r>
    </w:p>
    <w:p w:rsidR="00650277" w:rsidRPr="00650277" w:rsidRDefault="00650277" w:rsidP="00650277">
      <w:pPr>
        <w:pStyle w:val="a5"/>
        <w:numPr>
          <w:ilvl w:val="0"/>
          <w:numId w:val="1"/>
        </w:numPr>
        <w:ind w:firstLineChars="0"/>
        <w:jc w:val="left"/>
        <w:rPr>
          <w:szCs w:val="21"/>
        </w:rPr>
      </w:pPr>
      <w:r w:rsidRPr="00650277">
        <w:rPr>
          <w:rFonts w:hint="eastAsia"/>
          <w:szCs w:val="21"/>
        </w:rPr>
        <w:t>谈话导入</w:t>
      </w:r>
    </w:p>
    <w:p w:rsidR="00650277" w:rsidRPr="00650277" w:rsidRDefault="00650277" w:rsidP="00650277">
      <w:pPr>
        <w:pStyle w:val="a5"/>
        <w:numPr>
          <w:ilvl w:val="1"/>
          <w:numId w:val="1"/>
        </w:numPr>
        <w:ind w:firstLineChars="0"/>
        <w:jc w:val="left"/>
        <w:rPr>
          <w:szCs w:val="21"/>
        </w:rPr>
      </w:pPr>
      <w:r w:rsidRPr="00650277">
        <w:rPr>
          <w:rFonts w:hint="eastAsia"/>
          <w:szCs w:val="21"/>
        </w:rPr>
        <w:t>出示第三单元页面</w:t>
      </w:r>
    </w:p>
    <w:p w:rsidR="00650277" w:rsidRPr="00650277" w:rsidRDefault="00650277" w:rsidP="00650277">
      <w:pPr>
        <w:ind w:firstLineChars="200" w:firstLine="420"/>
        <w:jc w:val="left"/>
        <w:rPr>
          <w:szCs w:val="21"/>
        </w:rPr>
      </w:pPr>
      <w:r w:rsidRPr="00650277">
        <w:rPr>
          <w:rFonts w:hint="eastAsia"/>
          <w:szCs w:val="21"/>
        </w:rPr>
        <w:t>第三单元是民间故事单元，你知道什么事民间故事吗？（民间故事就是劳动人民创作并传播的、具有虚构内容的散文形式的口头文学作品），</w:t>
      </w:r>
      <w:proofErr w:type="gramStart"/>
      <w:r w:rsidRPr="00650277">
        <w:rPr>
          <w:rFonts w:hint="eastAsia"/>
          <w:szCs w:val="21"/>
        </w:rPr>
        <w:t>齐读页面</w:t>
      </w:r>
      <w:proofErr w:type="gramEnd"/>
      <w:r w:rsidRPr="00650277">
        <w:rPr>
          <w:rFonts w:hint="eastAsia"/>
          <w:szCs w:val="21"/>
        </w:rPr>
        <w:t>上的三句话。</w:t>
      </w:r>
    </w:p>
    <w:p w:rsidR="00650277" w:rsidRPr="00650277" w:rsidRDefault="00650277" w:rsidP="00650277">
      <w:pPr>
        <w:pStyle w:val="a5"/>
        <w:numPr>
          <w:ilvl w:val="1"/>
          <w:numId w:val="1"/>
        </w:numPr>
        <w:ind w:firstLineChars="0"/>
        <w:jc w:val="left"/>
        <w:rPr>
          <w:szCs w:val="21"/>
        </w:rPr>
      </w:pPr>
      <w:r w:rsidRPr="00650277">
        <w:rPr>
          <w:szCs w:val="21"/>
        </w:rPr>
        <w:t>中国古代四大民间故事。这四个都是民间爱情故事。</w:t>
      </w:r>
    </w:p>
    <w:p w:rsidR="00650277" w:rsidRPr="00650277" w:rsidRDefault="00650277" w:rsidP="00650277">
      <w:pPr>
        <w:pStyle w:val="a5"/>
        <w:numPr>
          <w:ilvl w:val="1"/>
          <w:numId w:val="1"/>
        </w:numPr>
        <w:ind w:firstLineChars="0"/>
        <w:jc w:val="left"/>
        <w:rPr>
          <w:szCs w:val="21"/>
        </w:rPr>
      </w:pPr>
      <w:r w:rsidRPr="00650277">
        <w:rPr>
          <w:rFonts w:hint="eastAsia"/>
          <w:szCs w:val="21"/>
        </w:rPr>
        <w:t>在这个单元我们要学会：</w:t>
      </w:r>
      <w:r w:rsidRPr="00650277">
        <w:rPr>
          <w:rFonts w:hint="eastAsia"/>
          <w:szCs w:val="21"/>
        </w:rPr>
        <w:t xml:space="preserve"> </w:t>
      </w:r>
      <w:r w:rsidRPr="00650277">
        <w:rPr>
          <w:rFonts w:hint="eastAsia"/>
          <w:szCs w:val="21"/>
        </w:rPr>
        <w:t>创造性得复述课文；提取故事主要信息，缩写故事。</w:t>
      </w:r>
    </w:p>
    <w:p w:rsidR="00650277" w:rsidRPr="00650277" w:rsidRDefault="00650277" w:rsidP="00650277">
      <w:pPr>
        <w:pStyle w:val="a5"/>
        <w:numPr>
          <w:ilvl w:val="1"/>
          <w:numId w:val="1"/>
        </w:numPr>
        <w:ind w:firstLineChars="0"/>
        <w:jc w:val="left"/>
        <w:rPr>
          <w:szCs w:val="21"/>
        </w:rPr>
      </w:pPr>
      <w:r w:rsidRPr="00650277">
        <w:rPr>
          <w:szCs w:val="21"/>
        </w:rPr>
        <w:t>我们一起走进第</w:t>
      </w:r>
      <w:r w:rsidRPr="00650277">
        <w:rPr>
          <w:szCs w:val="21"/>
        </w:rPr>
        <w:t>7</w:t>
      </w:r>
      <w:r w:rsidRPr="00650277">
        <w:rPr>
          <w:szCs w:val="21"/>
        </w:rPr>
        <w:t>课，板书课题。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二、检查预习情况，了解宝物型民间故事结构，理清课文脉络</w:t>
      </w:r>
    </w:p>
    <w:p w:rsidR="00650277" w:rsidRPr="00650277" w:rsidRDefault="00650277" w:rsidP="00650277">
      <w:pPr>
        <w:ind w:firstLineChars="200" w:firstLine="420"/>
        <w:jc w:val="left"/>
        <w:rPr>
          <w:szCs w:val="21"/>
        </w:rPr>
      </w:pPr>
      <w:r w:rsidRPr="00650277">
        <w:rPr>
          <w:rFonts w:hint="eastAsia"/>
          <w:szCs w:val="21"/>
        </w:rPr>
        <w:t>1</w:t>
      </w:r>
      <w:r w:rsidRPr="00650277">
        <w:rPr>
          <w:rFonts w:hint="eastAsia"/>
          <w:szCs w:val="21"/>
        </w:rPr>
        <w:t>、交流预习情况</w:t>
      </w:r>
    </w:p>
    <w:p w:rsidR="00650277" w:rsidRPr="00650277" w:rsidRDefault="00650277" w:rsidP="00650277">
      <w:pPr>
        <w:ind w:firstLineChars="200" w:firstLine="420"/>
        <w:jc w:val="left"/>
        <w:rPr>
          <w:szCs w:val="21"/>
        </w:rPr>
      </w:pPr>
      <w:r w:rsidRPr="00650277">
        <w:rPr>
          <w:rFonts w:hint="eastAsia"/>
          <w:szCs w:val="21"/>
        </w:rPr>
        <w:t>课前布置同学们预习，你能和大家说说预习的情况吗？（第一遍读课文花了多少时间？遇到什么词语不理解，没有回读，后来怎么处理的）</w:t>
      </w:r>
    </w:p>
    <w:p w:rsidR="00650277" w:rsidRPr="00650277" w:rsidRDefault="00650277" w:rsidP="00650277">
      <w:pPr>
        <w:pStyle w:val="a5"/>
        <w:numPr>
          <w:ilvl w:val="0"/>
          <w:numId w:val="1"/>
        </w:numPr>
        <w:ind w:firstLineChars="0"/>
        <w:jc w:val="left"/>
        <w:rPr>
          <w:szCs w:val="21"/>
        </w:rPr>
      </w:pPr>
      <w:r w:rsidRPr="00650277">
        <w:rPr>
          <w:rFonts w:hint="eastAsia"/>
          <w:szCs w:val="21"/>
        </w:rPr>
        <w:t>逐行检查生字词</w:t>
      </w:r>
    </w:p>
    <w:p w:rsidR="00650277" w:rsidRPr="00650277" w:rsidRDefault="00650277" w:rsidP="00650277">
      <w:pPr>
        <w:pStyle w:val="a5"/>
        <w:ind w:left="1440" w:firstLineChars="0" w:firstLine="0"/>
        <w:jc w:val="left"/>
        <w:rPr>
          <w:szCs w:val="21"/>
        </w:rPr>
      </w:pPr>
      <w:r w:rsidRPr="00650277">
        <w:rPr>
          <w:rFonts w:hint="eastAsia"/>
          <w:szCs w:val="21"/>
        </w:rPr>
        <w:t>酬谢（字义）</w:t>
      </w:r>
    </w:p>
    <w:p w:rsidR="00650277" w:rsidRPr="00650277" w:rsidRDefault="00650277" w:rsidP="00650277">
      <w:pPr>
        <w:pStyle w:val="a5"/>
        <w:ind w:left="1440" w:firstLineChars="0" w:firstLine="0"/>
        <w:jc w:val="left"/>
        <w:rPr>
          <w:szCs w:val="21"/>
        </w:rPr>
      </w:pPr>
      <w:r w:rsidRPr="00650277">
        <w:rPr>
          <w:rFonts w:hint="eastAsia"/>
          <w:szCs w:val="21"/>
        </w:rPr>
        <w:t>发誓（字音，字行）</w:t>
      </w:r>
    </w:p>
    <w:p w:rsidR="00650277" w:rsidRPr="00650277" w:rsidRDefault="00650277" w:rsidP="00650277">
      <w:pPr>
        <w:pStyle w:val="a5"/>
        <w:ind w:left="1440" w:firstLineChars="0" w:firstLine="0"/>
        <w:jc w:val="left"/>
        <w:rPr>
          <w:szCs w:val="21"/>
        </w:rPr>
      </w:pPr>
      <w:r w:rsidRPr="00650277">
        <w:rPr>
          <w:rFonts w:hint="eastAsia"/>
          <w:szCs w:val="21"/>
        </w:rPr>
        <w:t>狂风怒号（号多音字组词）</w:t>
      </w:r>
    </w:p>
    <w:p w:rsidR="00650277" w:rsidRPr="00650277" w:rsidRDefault="00650277" w:rsidP="00650277">
      <w:pPr>
        <w:pStyle w:val="a5"/>
        <w:ind w:left="1440" w:firstLineChars="0" w:firstLine="0"/>
        <w:jc w:val="left"/>
        <w:rPr>
          <w:szCs w:val="21"/>
        </w:rPr>
      </w:pPr>
      <w:r w:rsidRPr="00650277">
        <w:rPr>
          <w:rFonts w:hint="eastAsia"/>
          <w:szCs w:val="21"/>
        </w:rPr>
        <w:t>延（</w:t>
      </w:r>
      <w:proofErr w:type="gramStart"/>
      <w:r w:rsidRPr="00650277">
        <w:rPr>
          <w:rFonts w:hint="eastAsia"/>
          <w:szCs w:val="21"/>
        </w:rPr>
        <w:t>廷</w:t>
      </w:r>
      <w:proofErr w:type="gramEnd"/>
      <w:r w:rsidRPr="00650277">
        <w:rPr>
          <w:rFonts w:hint="eastAsia"/>
          <w:szCs w:val="21"/>
        </w:rPr>
        <w:t>，字形比较）</w:t>
      </w:r>
    </w:p>
    <w:p w:rsidR="00650277" w:rsidRPr="00650277" w:rsidRDefault="00650277" w:rsidP="00650277">
      <w:pPr>
        <w:pStyle w:val="a5"/>
        <w:numPr>
          <w:ilvl w:val="0"/>
          <w:numId w:val="1"/>
        </w:numPr>
        <w:ind w:firstLineChars="0"/>
        <w:jc w:val="left"/>
        <w:rPr>
          <w:szCs w:val="21"/>
        </w:rPr>
      </w:pPr>
      <w:r w:rsidRPr="00650277">
        <w:rPr>
          <w:rFonts w:hint="eastAsia"/>
          <w:szCs w:val="21"/>
        </w:rPr>
        <w:t>默读课文，完成表格，理清故事情节。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1</w:t>
      </w:r>
      <w:r w:rsidRPr="00650277">
        <w:rPr>
          <w:rFonts w:hint="eastAsia"/>
          <w:szCs w:val="21"/>
        </w:rPr>
        <w:t>、这是个围绕宝物展开的故事，这类故事有个特点。默读课文，你觉得这篇课文符合哪些特点</w:t>
      </w:r>
      <w:r w:rsidRPr="00650277">
        <w:rPr>
          <w:rFonts w:hint="eastAsia"/>
          <w:szCs w:val="21"/>
        </w:rPr>
        <w:t>?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2</w:t>
      </w:r>
      <w:r w:rsidRPr="00650277">
        <w:rPr>
          <w:rFonts w:hint="eastAsia"/>
          <w:szCs w:val="21"/>
        </w:rPr>
        <w:t>、通过刚才的选择，我们发现这个故事的基本框架就是这样的，出示框架图。如果简单地讲猎人海力布的故事，只要能知道宝物怎么来的，宝物有什么用处，以及得到宝物后发生了什么，基本就可以。。</w:t>
      </w:r>
    </w:p>
    <w:p w:rsidR="00650277" w:rsidRPr="00650277" w:rsidRDefault="00650277" w:rsidP="00650277">
      <w:pPr>
        <w:pStyle w:val="a5"/>
        <w:numPr>
          <w:ilvl w:val="0"/>
          <w:numId w:val="2"/>
        </w:numPr>
        <w:ind w:firstLineChars="0"/>
        <w:jc w:val="left"/>
        <w:rPr>
          <w:szCs w:val="21"/>
        </w:rPr>
      </w:pPr>
      <w:proofErr w:type="gramStart"/>
      <w:r w:rsidRPr="00650277">
        <w:rPr>
          <w:rFonts w:hint="eastAsia"/>
          <w:szCs w:val="21"/>
        </w:rPr>
        <w:t>师结合表格范</w:t>
      </w:r>
      <w:proofErr w:type="gramEnd"/>
      <w:r w:rsidRPr="00650277">
        <w:rPr>
          <w:rFonts w:hint="eastAsia"/>
          <w:szCs w:val="21"/>
        </w:rPr>
        <w:t>讲故事大概情节。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结合这个框架，我们就能简单的讲这个故事了。我先来试一试，请你仔细听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4</w:t>
      </w:r>
      <w:r w:rsidRPr="00650277">
        <w:rPr>
          <w:rFonts w:hint="eastAsia"/>
          <w:szCs w:val="21"/>
        </w:rPr>
        <w:t>、学生练习简要讲故事。（给学生充分时间练习）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（</w:t>
      </w:r>
      <w:r w:rsidRPr="00650277">
        <w:rPr>
          <w:rFonts w:hint="eastAsia"/>
          <w:szCs w:val="21"/>
        </w:rPr>
        <w:t>1</w:t>
      </w:r>
      <w:r w:rsidRPr="00650277">
        <w:rPr>
          <w:rFonts w:hint="eastAsia"/>
          <w:szCs w:val="21"/>
        </w:rPr>
        <w:t>）你能像我这样把这个故事简要讲下来吗？（学生练习）</w:t>
      </w:r>
    </w:p>
    <w:p w:rsidR="00650277" w:rsidRPr="00650277" w:rsidRDefault="00650277" w:rsidP="00650277">
      <w:pPr>
        <w:rPr>
          <w:szCs w:val="21"/>
        </w:rPr>
      </w:pPr>
      <w:r w:rsidRPr="00650277">
        <w:rPr>
          <w:rFonts w:hint="eastAsia"/>
          <w:szCs w:val="21"/>
        </w:rPr>
        <w:t>（</w:t>
      </w:r>
      <w:r w:rsidRPr="00650277">
        <w:rPr>
          <w:rFonts w:hint="eastAsia"/>
          <w:szCs w:val="21"/>
        </w:rPr>
        <w:t>2</w:t>
      </w:r>
      <w:r w:rsidRPr="00650277">
        <w:rPr>
          <w:rFonts w:hint="eastAsia"/>
          <w:szCs w:val="21"/>
        </w:rPr>
        <w:t>）指名讲，让学生点评。</w:t>
      </w:r>
      <w:r w:rsidRPr="00650277">
        <w:rPr>
          <w:rFonts w:hint="eastAsia"/>
          <w:szCs w:val="21"/>
        </w:rPr>
        <w:t>(</w:t>
      </w:r>
      <w:r w:rsidRPr="00650277">
        <w:rPr>
          <w:rFonts w:hint="eastAsia"/>
          <w:szCs w:val="21"/>
        </w:rPr>
        <w:t>声音要响亮，关键信息不能丢</w:t>
      </w:r>
      <w:r w:rsidRPr="00650277">
        <w:rPr>
          <w:rFonts w:hint="eastAsia"/>
          <w:szCs w:val="21"/>
        </w:rPr>
        <w:t>)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(3)</w:t>
      </w:r>
      <w:r w:rsidRPr="00650277">
        <w:rPr>
          <w:rFonts w:hint="eastAsia"/>
          <w:szCs w:val="21"/>
        </w:rPr>
        <w:t>小结：宝物型民间故事，抓住宝物怎么来，宝物怎么用，得到宝物后发生了什么，就掌握故事内容啦！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5</w:t>
      </w:r>
      <w:r w:rsidRPr="00650277">
        <w:rPr>
          <w:rFonts w:hint="eastAsia"/>
          <w:szCs w:val="21"/>
        </w:rPr>
        <w:t>、课文围绕海力布讲了哪些事？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（</w:t>
      </w:r>
      <w:r w:rsidRPr="00650277">
        <w:rPr>
          <w:rFonts w:hint="eastAsia"/>
          <w:szCs w:val="21"/>
        </w:rPr>
        <w:t>1</w:t>
      </w:r>
      <w:r w:rsidRPr="00650277">
        <w:rPr>
          <w:rFonts w:hint="eastAsia"/>
          <w:szCs w:val="21"/>
        </w:rPr>
        <w:t>）当然我们还可以换种方式来梳理文章的内容，帮助讲故事。那就是思考，围绕主人公发生了哪些事？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（</w:t>
      </w:r>
      <w:r w:rsidRPr="00650277">
        <w:rPr>
          <w:rFonts w:hint="eastAsia"/>
          <w:szCs w:val="21"/>
        </w:rPr>
        <w:t>2</w:t>
      </w:r>
      <w:r w:rsidRPr="00650277">
        <w:rPr>
          <w:rFonts w:hint="eastAsia"/>
          <w:szCs w:val="21"/>
        </w:rPr>
        <w:t>）学生说，老师概括小标题，并板书呈现故事脉络。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（</w:t>
      </w:r>
      <w:r w:rsidRPr="00650277">
        <w:rPr>
          <w:rFonts w:hint="eastAsia"/>
          <w:szCs w:val="21"/>
        </w:rPr>
        <w:t>3</w:t>
      </w:r>
      <w:r w:rsidRPr="00650277">
        <w:rPr>
          <w:rFonts w:hint="eastAsia"/>
          <w:szCs w:val="21"/>
        </w:rPr>
        <w:t>）如果我们按这个故事脉络，把故事分两部分，从哪里分开比较合适。</w:t>
      </w:r>
      <w:r w:rsidRPr="00650277">
        <w:rPr>
          <w:rFonts w:hint="eastAsia"/>
          <w:szCs w:val="21"/>
        </w:rPr>
        <w:t>(2-6)</w:t>
      </w:r>
      <w:r w:rsidRPr="00650277">
        <w:rPr>
          <w:rFonts w:hint="eastAsia"/>
          <w:szCs w:val="21"/>
        </w:rPr>
        <w:t>（</w:t>
      </w:r>
      <w:r w:rsidRPr="00650277">
        <w:rPr>
          <w:rFonts w:hint="eastAsia"/>
          <w:szCs w:val="21"/>
        </w:rPr>
        <w:t>7-11</w:t>
      </w:r>
      <w:r w:rsidRPr="00650277">
        <w:rPr>
          <w:rFonts w:hint="eastAsia"/>
          <w:szCs w:val="21"/>
        </w:rPr>
        <w:t>）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6</w:t>
      </w:r>
      <w:r w:rsidRPr="00650277">
        <w:rPr>
          <w:rFonts w:hint="eastAsia"/>
          <w:szCs w:val="21"/>
        </w:rPr>
        <w:t>、请看情节图，试着再简单讲这个故事。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三、详细讲“劝搬家</w:t>
      </w:r>
      <w:r w:rsidRPr="00650277">
        <w:rPr>
          <w:szCs w:val="21"/>
        </w:rPr>
        <w:t>”</w:t>
      </w:r>
      <w:r w:rsidRPr="00650277">
        <w:rPr>
          <w:rFonts w:hint="eastAsia"/>
          <w:szCs w:val="21"/>
        </w:rPr>
        <w:t>部分。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lastRenderedPageBreak/>
        <w:t>（</w:t>
      </w:r>
      <w:r w:rsidRPr="00650277">
        <w:rPr>
          <w:rFonts w:hint="eastAsia"/>
          <w:szCs w:val="21"/>
        </w:rPr>
        <w:t>1</w:t>
      </w:r>
      <w:r w:rsidRPr="00650277">
        <w:rPr>
          <w:rFonts w:hint="eastAsia"/>
          <w:szCs w:val="21"/>
        </w:rPr>
        <w:t>）</w:t>
      </w:r>
      <w:r w:rsidRPr="00650277">
        <w:rPr>
          <w:rFonts w:hint="eastAsia"/>
          <w:szCs w:val="21"/>
        </w:rPr>
        <w:t xml:space="preserve"> </w:t>
      </w:r>
      <w:r w:rsidRPr="00650277">
        <w:rPr>
          <w:rFonts w:hint="eastAsia"/>
          <w:szCs w:val="21"/>
        </w:rPr>
        <w:t>刚才是练习简单讲故事，这样讲故事，太简单，听的人会觉得不够生动，下面我们联系具体讲故事。时间有限，我们来练习这个故事矛盾冲突最厉害的部分。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（</w:t>
      </w:r>
      <w:r w:rsidRPr="00650277">
        <w:rPr>
          <w:rFonts w:hint="eastAsia"/>
          <w:szCs w:val="21"/>
        </w:rPr>
        <w:t>2</w:t>
      </w:r>
      <w:r w:rsidRPr="00650277">
        <w:rPr>
          <w:rFonts w:hint="eastAsia"/>
          <w:szCs w:val="21"/>
        </w:rPr>
        <w:t>）</w:t>
      </w:r>
      <w:proofErr w:type="gramStart"/>
      <w:r w:rsidRPr="00650277">
        <w:rPr>
          <w:rFonts w:hint="eastAsia"/>
          <w:szCs w:val="21"/>
        </w:rPr>
        <w:t>其实讲</w:t>
      </w:r>
      <w:proofErr w:type="gramEnd"/>
      <w:r w:rsidRPr="00650277">
        <w:rPr>
          <w:rFonts w:hint="eastAsia"/>
          <w:szCs w:val="21"/>
        </w:rPr>
        <w:t>故事最重要的是发现故事的规律，把握故事的主要内容，这样讲的时候就不会慌，比如，下面这张“劝搬家”关键词句摘录单对我们讲好“劝搬家”这部分就很有帮助，（出示表格）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(3)</w:t>
      </w:r>
      <w:r w:rsidRPr="00650277">
        <w:rPr>
          <w:rFonts w:hint="eastAsia"/>
          <w:szCs w:val="21"/>
        </w:rPr>
        <w:t>你看懂这张表格了吗？一共劝了三次，每一次劝，都是先写海力布具体劝的话，再写乡亲们的反应，然后写海力布的反应。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（</w:t>
      </w:r>
      <w:r w:rsidRPr="00650277">
        <w:rPr>
          <w:rFonts w:hint="eastAsia"/>
          <w:szCs w:val="21"/>
        </w:rPr>
        <w:t>4</w:t>
      </w:r>
      <w:r w:rsidRPr="00650277">
        <w:rPr>
          <w:rFonts w:hint="eastAsia"/>
          <w:szCs w:val="21"/>
        </w:rPr>
        <w:t>）填好关键词，试着详细讲这个部分。（注意事项：重要的句子要读熟，要不断练习讲述，</w:t>
      </w:r>
      <w:r w:rsidRPr="00650277">
        <w:rPr>
          <w:rFonts w:hint="eastAsia"/>
          <w:szCs w:val="21"/>
        </w:rPr>
        <w:t xml:space="preserve"> </w:t>
      </w:r>
      <w:r w:rsidRPr="00650277">
        <w:rPr>
          <w:rFonts w:hint="eastAsia"/>
          <w:szCs w:val="21"/>
        </w:rPr>
        <w:t>注意语气。）</w:t>
      </w:r>
    </w:p>
    <w:p w:rsidR="00650277" w:rsidRPr="00650277" w:rsidRDefault="00650277" w:rsidP="00650277">
      <w:pPr>
        <w:jc w:val="left"/>
        <w:rPr>
          <w:szCs w:val="21"/>
        </w:rPr>
      </w:pPr>
      <w:r w:rsidRPr="00650277">
        <w:rPr>
          <w:rFonts w:hint="eastAsia"/>
          <w:szCs w:val="21"/>
        </w:rPr>
        <w:t>（</w:t>
      </w:r>
      <w:r w:rsidRPr="00650277">
        <w:rPr>
          <w:rFonts w:hint="eastAsia"/>
          <w:szCs w:val="21"/>
        </w:rPr>
        <w:t>5</w:t>
      </w:r>
      <w:r w:rsidRPr="00650277">
        <w:rPr>
          <w:rFonts w:hint="eastAsia"/>
          <w:szCs w:val="21"/>
        </w:rPr>
        <w:t>）</w:t>
      </w:r>
      <w:proofErr w:type="gramStart"/>
      <w:r w:rsidRPr="00650277">
        <w:rPr>
          <w:rFonts w:hint="eastAsia"/>
          <w:szCs w:val="21"/>
        </w:rPr>
        <w:t>指名讲</w:t>
      </w:r>
      <w:proofErr w:type="gramEnd"/>
      <w:r w:rsidRPr="00650277">
        <w:rPr>
          <w:rFonts w:hint="eastAsia"/>
          <w:szCs w:val="21"/>
        </w:rPr>
        <w:t>故事</w:t>
      </w:r>
      <w:r>
        <w:rPr>
          <w:rFonts w:hint="eastAsia"/>
          <w:szCs w:val="21"/>
        </w:rPr>
        <w:t>，让学生评价</w:t>
      </w:r>
    </w:p>
    <w:p w:rsidR="00650277" w:rsidRPr="00650277" w:rsidRDefault="00650277" w:rsidP="00650277">
      <w:pPr>
        <w:ind w:firstLineChars="100" w:firstLine="210"/>
        <w:jc w:val="left"/>
        <w:rPr>
          <w:szCs w:val="21"/>
        </w:rPr>
      </w:pPr>
      <w:r w:rsidRPr="00650277">
        <w:rPr>
          <w:rFonts w:hint="eastAsia"/>
          <w:szCs w:val="21"/>
        </w:rPr>
        <w:t>四、布置作业</w:t>
      </w:r>
    </w:p>
    <w:p w:rsidR="00650277" w:rsidRPr="00650277" w:rsidRDefault="00650277" w:rsidP="00650277">
      <w:pPr>
        <w:ind w:left="1140"/>
        <w:jc w:val="left"/>
        <w:rPr>
          <w:szCs w:val="21"/>
        </w:rPr>
      </w:pPr>
      <w:r w:rsidRPr="00650277">
        <w:rPr>
          <w:rFonts w:hint="eastAsia"/>
          <w:szCs w:val="21"/>
        </w:rPr>
        <w:t>1</w:t>
      </w:r>
      <w:r w:rsidRPr="00650277">
        <w:rPr>
          <w:rFonts w:hint="eastAsia"/>
          <w:szCs w:val="21"/>
        </w:rPr>
        <w:t>、完成习字册。</w:t>
      </w:r>
    </w:p>
    <w:p w:rsidR="00650277" w:rsidRPr="00650277" w:rsidRDefault="00650277" w:rsidP="00650277">
      <w:pPr>
        <w:ind w:left="1140"/>
        <w:jc w:val="left"/>
        <w:rPr>
          <w:szCs w:val="21"/>
        </w:rPr>
      </w:pPr>
      <w:r w:rsidRPr="00650277">
        <w:rPr>
          <w:rFonts w:hint="eastAsia"/>
          <w:szCs w:val="21"/>
        </w:rPr>
        <w:t>2</w:t>
      </w:r>
      <w:r w:rsidRPr="00650277">
        <w:rPr>
          <w:rFonts w:hint="eastAsia"/>
          <w:szCs w:val="21"/>
        </w:rPr>
        <w:t>、练习熟练讲“劝搬家”部分。</w:t>
      </w:r>
    </w:p>
    <w:p w:rsidR="00650277" w:rsidRPr="00650277" w:rsidRDefault="00650277" w:rsidP="00650277">
      <w:pPr>
        <w:pStyle w:val="a5"/>
        <w:ind w:left="1440" w:firstLineChars="0" w:firstLine="0"/>
        <w:jc w:val="left"/>
        <w:rPr>
          <w:szCs w:val="21"/>
        </w:rPr>
      </w:pPr>
    </w:p>
    <w:p w:rsidR="00650277" w:rsidRPr="00650277" w:rsidRDefault="00650277" w:rsidP="00650277">
      <w:pPr>
        <w:ind w:firstLineChars="200" w:firstLine="422"/>
        <w:rPr>
          <w:b/>
          <w:szCs w:val="21"/>
        </w:rPr>
      </w:pPr>
    </w:p>
    <w:sectPr w:rsidR="00650277" w:rsidRPr="0065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06E4"/>
    <w:multiLevelType w:val="hybridMultilevel"/>
    <w:tmpl w:val="B9F6A8C8"/>
    <w:lvl w:ilvl="0" w:tplc="E26A868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DF6EC1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8FB208EC">
      <w:start w:val="2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883394"/>
    <w:multiLevelType w:val="hybridMultilevel"/>
    <w:tmpl w:val="6794175A"/>
    <w:lvl w:ilvl="0" w:tplc="CAF830F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72"/>
    <w:rsid w:val="00280D72"/>
    <w:rsid w:val="00371F14"/>
    <w:rsid w:val="00495B83"/>
    <w:rsid w:val="00650277"/>
    <w:rsid w:val="007A205C"/>
    <w:rsid w:val="00A923A1"/>
    <w:rsid w:val="00D552E7"/>
    <w:rsid w:val="00D8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95B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5B83"/>
    <w:rPr>
      <w:sz w:val="18"/>
      <w:szCs w:val="18"/>
    </w:rPr>
  </w:style>
  <w:style w:type="paragraph" w:styleId="a5">
    <w:name w:val="List Paragraph"/>
    <w:basedOn w:val="a"/>
    <w:uiPriority w:val="34"/>
    <w:qFormat/>
    <w:rsid w:val="006502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95B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5B83"/>
    <w:rPr>
      <w:sz w:val="18"/>
      <w:szCs w:val="18"/>
    </w:rPr>
  </w:style>
  <w:style w:type="paragraph" w:styleId="a5">
    <w:name w:val="List Paragraph"/>
    <w:basedOn w:val="a"/>
    <w:uiPriority w:val="34"/>
    <w:qFormat/>
    <w:rsid w:val="006502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4</cp:revision>
  <dcterms:created xsi:type="dcterms:W3CDTF">2022-09-27T12:07:00Z</dcterms:created>
  <dcterms:modified xsi:type="dcterms:W3CDTF">2022-09-27T12:57:00Z</dcterms:modified>
</cp:coreProperties>
</file>