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2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520065</wp:posOffset>
                </wp:positionV>
                <wp:extent cx="500380" cy="452755"/>
                <wp:effectExtent l="3175" t="3810" r="10795" b="196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380" cy="452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40.95pt;height:35.65pt;width:39.4pt;z-index:251660288;mso-width-relative:page;mso-height-relative:page;" filled="f" stroked="t" coordsize="21600,21600" o:gfxdata="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W&#10;/vL92AAAAAgBAAAPAAAAAAAAAAEAIAAAACIAAABkcnMvZG93bnJldi54bWxQSwECFAAUAAAACACH&#10;TuJA3yKHAesBAAC1AwAADgAAAAAAAAABACAAAAAnAQAAZHJzL2Uyb0RvYy54bWxQSwUGAAAAAAYA&#10;BgBZAQAAh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663"/>
        <w:gridCol w:w="2077"/>
        <w:gridCol w:w="1948"/>
        <w:gridCol w:w="1800"/>
        <w:gridCol w:w="1830"/>
        <w:gridCol w:w="1691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53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93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9月26日—— 9月30日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  <w:jc w:val="center"/>
        </w:trPr>
        <w:tc>
          <w:tcPr>
            <w:tcW w:w="15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口答（填一填）</w:t>
            </w: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指读书P26、27，流利地读要求，认识题目中的字。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从大到小排序</w:t>
            </w: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在A4纸上，做成一张小报。</w:t>
            </w:r>
          </w:p>
        </w:tc>
        <w:tc>
          <w:tcPr>
            <w:tcW w:w="1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读数补P14页。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我会摆：每堆3个，摆4堆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每堆4个，摆3堆</w:t>
            </w: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我会背：6的乘法口诀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互动小游戏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计算练习</w:t>
            </w: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解决问题，会说数量关系</w:t>
            </w:r>
          </w:p>
        </w:tc>
        <w:tc>
          <w:tcPr>
            <w:tcW w:w="1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1、绘本阅读：乘法数学绘本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2、思维导图创作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5min</w:t>
            </w: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10min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10min</w:t>
            </w: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10min</w:t>
            </w:r>
          </w:p>
        </w:tc>
        <w:tc>
          <w:tcPr>
            <w:tcW w:w="1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15min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我能行：口算一页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2、我会算：笔算练习二三位数乘一位数</w:t>
            </w: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1、我能行：口算一页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2、数学游戏：故事王国中的数学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1、我能行：口算一页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2、我会算：复习二三位数乘一位数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1、我能行：口算一页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2、小竞赛：竖式排位赛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1、我能行：口算一页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2、我会算：复习二三位数乘一位数，解决问题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口算小能手：口算1页；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我会做：《补充习题》2页。</w:t>
            </w: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1、口算小能手：口算1页；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2、我会做：《补充习题》2页。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1、口算小能手：口算1页；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2、我会做：《补充习题》1页。</w:t>
            </w: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1、口算小能手：口算1页；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2、我会做：《补充习题》1页。</w:t>
            </w:r>
          </w:p>
        </w:tc>
        <w:tc>
          <w:tcPr>
            <w:tcW w:w="1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1、口算小能手：口算1页；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2、我会做：《补充习题》2页。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sz w:val="21"/>
                <w:szCs w:val="21"/>
                <w:u w:val="none"/>
              </w:rPr>
              <w:t>1、基础类：完成补充习题1页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sz w:val="21"/>
                <w:szCs w:val="21"/>
                <w:u w:val="none"/>
              </w:rPr>
              <w:t>2、我会算：完成灵机一动口算1页</w:t>
            </w: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sz w:val="21"/>
                <w:szCs w:val="21"/>
                <w:u w:val="none"/>
              </w:rPr>
              <w:t>1、基础类：完成补充习题2页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sz w:val="21"/>
                <w:szCs w:val="21"/>
                <w:u w:val="none"/>
              </w:rPr>
              <w:t>2、我会算：完成灵机一动口算1页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sz w:val="21"/>
                <w:szCs w:val="21"/>
                <w:u w:val="none"/>
              </w:rPr>
              <w:t>1、基础类：完成补充习题1页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sz w:val="21"/>
                <w:szCs w:val="21"/>
                <w:u w:val="none"/>
              </w:rPr>
              <w:t>2、我会算：完成灵机一动口算1页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sz w:val="21"/>
                <w:szCs w:val="21"/>
                <w:u w:val="none"/>
              </w:rPr>
              <w:t>1、基础类：完成补充习题2页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sz w:val="21"/>
                <w:szCs w:val="21"/>
                <w:u w:val="none"/>
              </w:rPr>
              <w:t>2、我会算：完成灵机一动口算1页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sz w:val="21"/>
                <w:szCs w:val="21"/>
                <w:u w:val="none"/>
              </w:rPr>
              <w:t>1、基础类：完成补充习题2页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pacing w:val="0"/>
                <w:sz w:val="21"/>
                <w:szCs w:val="21"/>
                <w:u w:val="none"/>
              </w:rPr>
              <w:t>2、我会算：完成灵机一动口算1页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0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1、我能行：口算一页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2、我会做：《补充习题》1页。</w:t>
            </w: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1、我能行：口算一页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2、我会做：《补充习题》1页。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1、我能行：口算一页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2、我会做：《补充习题》1页。</w:t>
            </w: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1、我能行：口算一页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2、我会做：《补充习题》1页。</w:t>
            </w:r>
          </w:p>
        </w:tc>
        <w:tc>
          <w:tcPr>
            <w:tcW w:w="1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1、我能行：口算一页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2、我会做：《补充习题》2页。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1">
    <w:nsid w:val="0248C179"/>
    <w:multiLevelType w:val="multilevel"/>
    <w:tmpl w:val="0248C179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2">
    <w:nsid w:val="25B654F3"/>
    <w:multiLevelType w:val="multilevel"/>
    <w:tmpl w:val="25B654F3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3">
    <w:nsid w:val="72183CF9"/>
    <w:multiLevelType w:val="multilevel"/>
    <w:tmpl w:val="72183CF9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ZmNmNzRkMmM3ZDU3OWY1ZDk2ZmQ3NjZiZTk5YWYifQ=="/>
  </w:docVars>
  <w:rsids>
    <w:rsidRoot w:val="7C1217E2"/>
    <w:rsid w:val="0250441F"/>
    <w:rsid w:val="0CC22F7A"/>
    <w:rsid w:val="1C0C4CC3"/>
    <w:rsid w:val="24106AC5"/>
    <w:rsid w:val="2D2B29E1"/>
    <w:rsid w:val="302F44C8"/>
    <w:rsid w:val="39CC4A86"/>
    <w:rsid w:val="3F4C22CC"/>
    <w:rsid w:val="4D395E7C"/>
    <w:rsid w:val="4F732AC8"/>
    <w:rsid w:val="5A317DF1"/>
    <w:rsid w:val="601F5C79"/>
    <w:rsid w:val="679317B0"/>
    <w:rsid w:val="737F19B3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855</Words>
  <Characters>907</Characters>
  <TotalTime>2</TotalTime>
  <ScaleCrop>false</ScaleCrop>
  <LinksUpToDate>false</LinksUpToDate>
  <CharactersWithSpaces>915</CharactersWithSpaces>
  <Application>WPS Office_11.1.0.12019_F1E327BC-269C-435d-A152-05C5408002CA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2022-09-23T11:44:00Z</dcterms:created>
  <dc:creator>Administrator</dc:creator>
  <cp:lastModifiedBy>Administrator</cp:lastModifiedBy>
  <dcterms:modified xsi:type="dcterms:W3CDTF">2022-09-23T05:58:28Z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8C57277C48B24F258091B592E1A836E4</vt:lpwstr>
  </property>
</Properties>
</file>