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国旗下讲话（食品安全）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同学们，接下来我还要给大家讲一讲有关食品安全的常识。我们常说，病从口入，食品安全关乎着每一个人的生命，如果我们不注意，将会带来很严重的话后果。对我们来说要做到以下几点：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sz w:val="24"/>
          <w:szCs w:val="24"/>
        </w:rPr>
        <w:t>要树立食品安全观念，了解食品安全知识，增强自我防护能力，在购买食品时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应选择正规的大型商场或超市，同时注意食品包装上有无生产许可证、生产厂家和生产日期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z w:val="24"/>
          <w:szCs w:val="24"/>
        </w:rPr>
        <w:t>培养良好的饮食观念，不食流动摊点的小吃、零食等，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少吃油炸、烟熏、烧烤的食品。</w:t>
      </w:r>
      <w:r>
        <w:rPr>
          <w:rFonts w:ascii="宋体" w:hAnsi="宋体" w:eastAsia="宋体" w:cs="宋体"/>
          <w:sz w:val="24"/>
          <w:szCs w:val="24"/>
        </w:rPr>
        <w:t>自觉抵制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</w:rPr>
        <w:t>三无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z w:val="24"/>
          <w:szCs w:val="24"/>
        </w:rPr>
        <w:t>产品，低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质</w:t>
      </w:r>
      <w:r>
        <w:rPr>
          <w:rFonts w:ascii="宋体" w:hAnsi="宋体" w:eastAsia="宋体" w:cs="宋体"/>
          <w:sz w:val="24"/>
          <w:szCs w:val="24"/>
        </w:rPr>
        <w:t>食品的诱惑，尽可能在家里就餐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、养成健康的饮食习惯，不挑食，不偏食，每日三餐定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</w:t>
      </w:r>
      <w:r>
        <w:rPr>
          <w:rFonts w:ascii="宋体" w:hAnsi="宋体" w:eastAsia="宋体" w:cs="宋体"/>
          <w:sz w:val="24"/>
          <w:szCs w:val="24"/>
        </w:rPr>
        <w:t>定量，不暴饮暴食，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吃饭七分饱，吃完不奔跑。要</w:t>
      </w:r>
      <w:r>
        <w:rPr>
          <w:rFonts w:ascii="宋体" w:hAnsi="宋体" w:eastAsia="宋体" w:cs="宋体"/>
          <w:sz w:val="24"/>
          <w:szCs w:val="24"/>
        </w:rPr>
        <w:t>自备水杯，多饮白开水，少喝含有防腐剂、色素的饮料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ascii="宋体" w:hAnsi="宋体" w:eastAsia="宋体" w:cs="宋体"/>
          <w:sz w:val="24"/>
          <w:szCs w:val="24"/>
        </w:rPr>
        <w:t>养成良好的卫生习惯，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除了延时班吃点心时间，大家</w:t>
      </w:r>
      <w:r>
        <w:rPr>
          <w:rFonts w:ascii="宋体" w:hAnsi="宋体" w:eastAsia="宋体" w:cs="宋体"/>
          <w:sz w:val="24"/>
          <w:szCs w:val="24"/>
        </w:rPr>
        <w:t>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</w:t>
      </w:r>
      <w:r>
        <w:rPr>
          <w:rFonts w:ascii="宋体" w:hAnsi="宋体" w:eastAsia="宋体" w:cs="宋体"/>
          <w:sz w:val="24"/>
          <w:szCs w:val="24"/>
        </w:rPr>
        <w:t>随便在校园内吃零食，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更</w:t>
      </w:r>
      <w:r>
        <w:rPr>
          <w:rFonts w:ascii="宋体" w:hAnsi="宋体" w:eastAsia="宋体" w:cs="宋体"/>
          <w:sz w:val="24"/>
          <w:szCs w:val="24"/>
        </w:rPr>
        <w:t>不能乱扔纸屑、包装袋等垃圾，保持校园卫生环境整洁。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同学们，食品安全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关系你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养成良好的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饮食</w:t>
      </w:r>
      <w:r>
        <w:rPr>
          <w:rFonts w:ascii="宋体" w:hAnsi="宋体" w:eastAsia="宋体" w:cs="宋体"/>
          <w:sz w:val="24"/>
          <w:szCs w:val="24"/>
        </w:rPr>
        <w:t>习惯是关键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希望我们每一位同学树立食品安全意识，让健康生活永远伴随大家。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NjNhMmE0MzEyY2YzOTUzNjJlM2NiNTFhMzAyYjQifQ=="/>
  </w:docVars>
  <w:rsids>
    <w:rsidRoot w:val="00000000"/>
    <w:rsid w:val="3A87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0</TotalTime>
  <ScaleCrop>false</ScaleCrop>
  <LinksUpToDate>false</LinksUpToDate>
  <CharactersWithSpaces>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2022-09-17T05:41:02Z</dcterms:created>
  <dc:creator>admin</dc:creator>
  <cp:lastModifiedBy>一语承诺</cp:lastModifiedBy>
  <dcterms:modified xsi:type="dcterms:W3CDTF">2022-09-17T05:55:49Z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13B7D6D4370F4DD5BCB3E8437DA49FA4</vt:lpwstr>
  </property>
</Properties>
</file>