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ascii="Times New Roman" w:hAnsi="Times New Roman" w:eastAsia="宋体" w:cs="Times New Roman"/>
          <w:sz w:val="32"/>
          <w:szCs w:val="32"/>
        </w:rPr>
      </w:pPr>
      <w:r>
        <w:rPr>
          <w:rFonts w:hint="eastAsia" w:ascii="黑体" w:hAnsi="宋体" w:eastAsia="黑体" w:cs="黑体"/>
          <w:sz w:val="32"/>
          <w:szCs w:val="32"/>
          <w:lang w:bidi="ar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 2022.9.20 </w:t>
      </w:r>
      <w:r>
        <w:rPr>
          <w:rFonts w:hint="eastAsia" w:ascii="宋体" w:hAnsi="宋体" w:eastAsia="宋体" w:cs="宋体"/>
          <w:sz w:val="28"/>
          <w:szCs w:val="28"/>
          <w:lang w:bidi="ar"/>
        </w:rPr>
        <w:t>星期</w:t>
      </w: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>二</w:t>
      </w:r>
      <w:r>
        <w:rPr>
          <w:rFonts w:hint="eastAsia" w:ascii="Times New Roman" w:hAnsi="Times New Roman" w:eastAsia="宋体" w:cs="Times New Roman"/>
          <w:sz w:val="28"/>
          <w:szCs w:val="28"/>
          <w:lang w:bidi="ar"/>
        </w:rPr>
        <w:t xml:space="preserve"> </w:t>
      </w:r>
      <w:r>
        <w:rPr>
          <w:rFonts w:hint="eastAsia" w:ascii="宋体" w:hAnsi="宋体" w:eastAsia="宋体" w:cs="宋体"/>
          <w:sz w:val="28"/>
          <w:szCs w:val="28"/>
          <w:lang w:bidi="ar"/>
        </w:rPr>
        <w:t>天气</w:t>
      </w:r>
      <w:r>
        <w:rPr>
          <w:rFonts w:hint="eastAsia" w:ascii="Times New Roman" w:hAnsi="Times New Roman" w:eastAsia="宋体" w:cs="Times New Roman"/>
          <w:sz w:val="28"/>
          <w:szCs w:val="28"/>
          <w:lang w:bidi="ar"/>
        </w:rPr>
        <w:t xml:space="preserve"> </w:t>
      </w:r>
      <w:r>
        <w:rPr>
          <w:rFonts w:hint="eastAsia" w:ascii="Times New Roman" w:hAnsi="Times New Roman" w:eastAsia="宋体" w:cs="Times New Roman"/>
          <w:sz w:val="28"/>
          <w:szCs w:val="28"/>
          <w:lang w:val="en-US" w:eastAsia="zh-CN" w:bidi="ar"/>
        </w:rPr>
        <w:t>晴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bidi="ar"/>
        </w:rPr>
        <w:t>今日主题：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 w:bidi="ar"/>
        </w:rPr>
        <w:t>高高兴兴上学啦！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10" w:leftChars="0" w:firstLine="211" w:firstLineChars="100"/>
        <w:jc w:val="left"/>
        <w:textAlignment w:val="auto"/>
        <w:rPr>
          <w:rFonts w:ascii="宋体" w:hAnsi="宋体" w:cs="宋体"/>
          <w:b/>
          <w:color w:val="000000"/>
          <w:szCs w:val="21"/>
        </w:rPr>
      </w:pPr>
      <w:r>
        <w:rPr>
          <w:rFonts w:hint="eastAsia" w:ascii="宋体" w:hAnsi="宋体" w:cs="宋体"/>
          <w:b/>
          <w:color w:val="000000"/>
          <w:szCs w:val="21"/>
        </w:rPr>
        <w:t>来园情况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bCs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Cs/>
          <w:color w:val="000000"/>
          <w:szCs w:val="21"/>
        </w:rPr>
        <w:t>出勤：今天</w:t>
      </w: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>来园的小朋友有27位。今天所有的宝宝都能够开心来幼儿园啦！你们的进步真是太明显啦~继续保持才可以哦！表扬杨易小朋友早晨来园后就直到将被带绕好放进水杯车上。签到后孩子们都有序自主喝牛奶，玩桌面游戏。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left"/>
        <w:textAlignment w:val="auto"/>
        <w:rPr>
          <w:rFonts w:hint="default" w:ascii="宋体" w:hAnsi="宋体" w:cs="宋体"/>
          <w:bCs/>
          <w:color w:val="000000"/>
          <w:szCs w:val="21"/>
          <w:lang w:val="en-US" w:eastAsia="zh-CN"/>
        </w:rPr>
      </w:pPr>
      <w:r>
        <w:drawing>
          <wp:inline distT="0" distB="0" distL="114300" distR="114300">
            <wp:extent cx="2465705" cy="1800225"/>
            <wp:effectExtent l="0" t="0" r="10795" b="3175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6570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40305" cy="1774190"/>
            <wp:effectExtent l="0" t="0" r="10795" b="3810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40305" cy="177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210" w:leftChars="0" w:firstLine="211" w:firstLineChars="100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集体活动--数学《1和许多》</w:t>
      </w:r>
    </w:p>
    <w:p>
      <w:pPr>
        <w:numPr>
          <w:numId w:val="0"/>
        </w:numPr>
        <w:ind w:leftChars="100" w:firstLine="420" w:firstLineChars="200"/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  <w:t>本次内容属于概念教学。概念教学的重点既是知识技能的掌握，也是数学思维的渗透。认识1和许多是幼儿认识数的开始，因此这一认识过程及相应方法的掌握，对幼儿的数学学习非常重要。1个和1个合起来是许多，许多可以分成1个1个。本次活动先让幼儿从游戏情境中发现1和许多，然后在自己的操作中感知一和许多的关系。</w:t>
      </w:r>
    </w:p>
    <w:p>
      <w:pPr>
        <w:numPr>
          <w:numId w:val="0"/>
        </w:numPr>
        <w:ind w:leftChars="100" w:firstLine="420" w:firstLineChars="200"/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  <w:t>活动过程中，大多数小朋友都能够知道“1”和“许多”的关系。并大胆的用语言表达出来。</w:t>
      </w:r>
    </w:p>
    <w:p>
      <w:pPr>
        <w:numPr>
          <w:numId w:val="0"/>
        </w:numPr>
        <w:ind w:leftChars="100" w:firstLine="420" w:firstLineChars="200"/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color w:val="000000"/>
          <w:szCs w:val="21"/>
          <w:u w:val="single"/>
          <w:lang w:val="en-US" w:eastAsia="zh-CN"/>
        </w:rPr>
        <w:t>王知霖</w:t>
      </w:r>
      <w:r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  <w:t>：刚才的一只兔子有好多朋友呀！</w:t>
      </w:r>
    </w:p>
    <w:p>
      <w:pPr>
        <w:numPr>
          <w:numId w:val="0"/>
        </w:numPr>
        <w:ind w:leftChars="100" w:firstLine="420" w:firstLineChars="200"/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color w:val="000000"/>
          <w:szCs w:val="21"/>
          <w:u w:val="single"/>
          <w:lang w:val="en-US" w:eastAsia="zh-CN"/>
        </w:rPr>
        <w:t>张奕涵</w:t>
      </w:r>
      <w:r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  <w:t>：刚才还只有一只小兔子，现在有好多小兔子。</w:t>
      </w:r>
    </w:p>
    <w:p>
      <w:pPr>
        <w:numPr>
          <w:numId w:val="0"/>
        </w:numPr>
        <w:ind w:leftChars="100" w:firstLine="420" w:firstLineChars="200"/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color w:val="000000"/>
          <w:szCs w:val="21"/>
          <w:u w:val="single"/>
          <w:lang w:val="en-US" w:eastAsia="zh-CN"/>
        </w:rPr>
        <w:t>申晓文</w:t>
      </w:r>
      <w:r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  <w:t>：老师那里有很多雪花片，现在分给我们一个了，大家都是一个。</w:t>
      </w:r>
    </w:p>
    <w:p>
      <w:pPr>
        <w:numPr>
          <w:numId w:val="0"/>
        </w:numPr>
        <w:ind w:leftChars="100" w:firstLine="420" w:firstLineChars="200"/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color w:val="000000"/>
          <w:szCs w:val="21"/>
          <w:u w:val="single"/>
          <w:lang w:val="en-US" w:eastAsia="zh-CN"/>
        </w:rPr>
        <w:t>王秋瑶</w:t>
      </w:r>
      <w:r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  <w:t>：现在一人一个雪花片，给老师后，老师又有许多雪花片啦！</w:t>
      </w:r>
    </w:p>
    <w:p>
      <w:pPr>
        <w:numPr>
          <w:numId w:val="0"/>
        </w:numPr>
        <w:ind w:leftChars="100" w:firstLine="420" w:firstLineChars="200"/>
        <w:rPr>
          <w:rFonts w:hint="default" w:ascii="宋体" w:hAnsi="宋体" w:cs="宋体"/>
          <w:b w:val="0"/>
          <w:bCs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  <w:t>孩子们认真观察着老师雪花片的数量，对操作过程充满了兴趣。其中</w:t>
      </w:r>
      <w:r>
        <w:rPr>
          <w:rFonts w:hint="eastAsia" w:ascii="宋体" w:hAnsi="宋体" w:cs="宋体"/>
          <w:b w:val="0"/>
          <w:bCs/>
          <w:color w:val="000000"/>
          <w:szCs w:val="21"/>
          <w:u w:val="single"/>
          <w:lang w:val="en-US" w:eastAsia="zh-CN"/>
        </w:rPr>
        <w:t>谌睿、张跃威</w:t>
      </w:r>
      <w:r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  <w:t>小朋友在老师提醒下能坐在小板凳上认真倾听。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210" w:leftChars="0" w:firstLine="211" w:firstLineChars="100"/>
        <w:jc w:val="left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户外游戏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  <w:t>今天我们进行了户外攀爬滑滑梯游戏，这次孩子们的规则意识越来越强啦！在老师提醒过后都能够排队轮流爬假山。</w:t>
      </w:r>
      <w:r>
        <w:rPr>
          <w:rFonts w:hint="eastAsia" w:ascii="宋体" w:hAnsi="宋体" w:cs="宋体"/>
          <w:b w:val="0"/>
          <w:bCs/>
          <w:color w:val="000000"/>
          <w:szCs w:val="21"/>
          <w:u w:val="single"/>
          <w:lang w:val="en-US" w:eastAsia="zh-CN"/>
        </w:rPr>
        <w:t>王诺琬、申晓文、徐筱晞、李璟睿</w:t>
      </w:r>
      <w:r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  <w:t>小朋友都能够尝试更长更远的攀爬网了，越来越有挑战性啦！还有</w:t>
      </w:r>
      <w:r>
        <w:rPr>
          <w:rFonts w:hint="eastAsia" w:ascii="宋体" w:hAnsi="宋体" w:cs="宋体"/>
          <w:b w:val="0"/>
          <w:bCs/>
          <w:color w:val="000000"/>
          <w:szCs w:val="21"/>
          <w:u w:val="single"/>
          <w:lang w:val="en-US" w:eastAsia="zh-CN"/>
        </w:rPr>
        <w:t>章昕媛、刘锦宥</w:t>
      </w:r>
      <w:r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  <w:t>小朋友喜欢在宽阔的操场快乐的奔跑。在老师的提醒下大家都能够拿水杯及时补充水分。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</w:pPr>
      <w:r>
        <w:drawing>
          <wp:inline distT="0" distB="0" distL="114300" distR="114300">
            <wp:extent cx="2545080" cy="1800225"/>
            <wp:effectExtent l="0" t="0" r="7620" b="317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4508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32990" cy="1800225"/>
            <wp:effectExtent l="0" t="0" r="3810" b="317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329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86330" cy="1800225"/>
            <wp:effectExtent l="0" t="0" r="1270" b="3175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8633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64740" cy="1800225"/>
            <wp:effectExtent l="0" t="0" r="10160" b="3175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6474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2473960" cy="1840865"/>
            <wp:effectExtent l="0" t="0" r="2540" b="635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73960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84120" cy="1792605"/>
            <wp:effectExtent l="0" t="0" r="5080" b="10795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84120" cy="179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210" w:leftChars="0" w:firstLine="211" w:firstLineChars="100"/>
        <w:jc w:val="left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生活活动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2" w:firstLineChars="200"/>
        <w:jc w:val="left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午餐情况：</w:t>
      </w:r>
      <w:r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  <w:t>今天我们吃的是虾仁鸡蛋和娃娃菜炒油面筋，喝的是青菜平菇汤。今天</w:t>
      </w:r>
      <w:r>
        <w:rPr>
          <w:rFonts w:hint="eastAsia" w:ascii="宋体" w:hAnsi="宋体" w:cs="宋体"/>
          <w:b w:val="0"/>
          <w:bCs/>
          <w:color w:val="000000"/>
          <w:szCs w:val="21"/>
          <w:u w:val="single"/>
          <w:lang w:val="en-US" w:eastAsia="zh-CN"/>
        </w:rPr>
        <w:t>章昕媛、谌睿、张奕涵、王秋瑶</w:t>
      </w:r>
      <w:r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  <w:t>小朋友都光盘啦！</w:t>
      </w:r>
      <w:r>
        <w:rPr>
          <w:rFonts w:hint="eastAsia" w:ascii="宋体" w:hAnsi="宋体" w:cs="宋体"/>
          <w:b w:val="0"/>
          <w:bCs/>
          <w:color w:val="000000"/>
          <w:szCs w:val="21"/>
          <w:u w:val="single"/>
          <w:lang w:val="en-US" w:eastAsia="zh-CN"/>
        </w:rPr>
        <w:t>丁曼婷、王诺婉、申晓文、冯欣、谭沁、徐佳伊、徐筱晞、李慕妍、郑书韵、胡奕可、刘锦宥、许诺言、李璟睿、徐梓赫、周艺天、阴少帅、</w:t>
      </w:r>
      <w:r>
        <w:rPr>
          <w:rFonts w:hint="eastAsia" w:ascii="宋体" w:hAnsi="宋体" w:cs="宋体"/>
          <w:b w:val="0"/>
          <w:bCs/>
          <w:color w:val="000000"/>
          <w:szCs w:val="21"/>
          <w:u w:val="none"/>
          <w:lang w:val="en-US" w:eastAsia="zh-CN"/>
        </w:rPr>
        <w:t>小朋友把饭都吃光了，还剩一点点菜没有吃完。</w:t>
      </w:r>
      <w:r>
        <w:rPr>
          <w:rFonts w:hint="eastAsia" w:ascii="宋体" w:hAnsi="宋体" w:cs="宋体"/>
          <w:b w:val="0"/>
          <w:bCs/>
          <w:color w:val="000000"/>
          <w:szCs w:val="21"/>
          <w:u w:val="single"/>
          <w:lang w:val="en-US" w:eastAsia="zh-CN"/>
        </w:rPr>
        <w:t>蒋翊晗、杨易、王楷博、徐诺、王若鑫</w:t>
      </w:r>
      <w:r>
        <w:rPr>
          <w:rFonts w:hint="eastAsia" w:ascii="宋体" w:hAnsi="宋体" w:cs="宋体"/>
          <w:b w:val="0"/>
          <w:bCs/>
          <w:color w:val="000000"/>
          <w:szCs w:val="21"/>
          <w:u w:val="none"/>
          <w:lang w:val="en-US" w:eastAsia="zh-CN"/>
        </w:rPr>
        <w:t>小朋友喝完了汤，但是剩下了青菜平菇。</w:t>
      </w:r>
      <w:r>
        <w:rPr>
          <w:rFonts w:hint="eastAsia" w:ascii="宋体" w:hAnsi="宋体" w:cs="宋体"/>
          <w:b w:val="0"/>
          <w:bCs/>
          <w:color w:val="000000"/>
          <w:szCs w:val="21"/>
          <w:u w:val="single"/>
          <w:lang w:val="en-US" w:eastAsia="zh-CN"/>
        </w:rPr>
        <w:t>张悦威、王知霖、</w:t>
      </w:r>
      <w:r>
        <w:rPr>
          <w:rFonts w:hint="eastAsia" w:ascii="宋体" w:hAnsi="宋体" w:cs="宋体"/>
          <w:b w:val="0"/>
          <w:bCs/>
          <w:color w:val="000000"/>
          <w:szCs w:val="21"/>
          <w:u w:val="none"/>
          <w:lang w:val="en-US" w:eastAsia="zh-CN"/>
        </w:rPr>
        <w:t>小朋友也要保持桌面整洁哦，大家一口菜一口饭，吃饭香香身体才棒棒哦！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2" w:firstLineChars="200"/>
        <w:jc w:val="left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午睡情况：</w:t>
      </w:r>
      <w:r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  <w:t>今天所有的小朋友在老师的提醒下也都能够将鞋子摆放整齐，放在床底下啦！其中</w:t>
      </w:r>
      <w:r>
        <w:rPr>
          <w:rFonts w:hint="eastAsia" w:ascii="宋体" w:hAnsi="宋体" w:cs="宋体"/>
          <w:b w:val="0"/>
          <w:bCs/>
          <w:color w:val="000000"/>
          <w:szCs w:val="21"/>
          <w:u w:val="single"/>
          <w:lang w:val="en-US" w:eastAsia="zh-CN"/>
        </w:rPr>
        <w:t>徐佳伊、谭沁、王若鑫、章昕媛、王知霖、谌睿、王楷博、冯欣、张跃威</w:t>
      </w:r>
      <w:r>
        <w:rPr>
          <w:rFonts w:hint="eastAsia" w:ascii="宋体" w:hAnsi="宋体" w:cs="宋体"/>
          <w:b w:val="0"/>
          <w:bCs/>
          <w:color w:val="000000"/>
          <w:szCs w:val="21"/>
          <w:lang w:val="en-US" w:eastAsia="zh-CN"/>
        </w:rPr>
        <w:t>小朋友在老师的提醒下知道要跟小枕头做朋友，并安静躺好闭上小眼睛睡觉。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2" w:firstLineChars="200"/>
        <w:jc w:val="left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五、温馨提示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1.天气转凉，及时关注幼儿身体情况，并与班级老师沟通呦！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2.安全平台上《保护我们的大眼睛》请及时打卡完成。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3.每日健康表、交接表、体温表别忘记填写。谢谢配合！</w:t>
      </w:r>
    </w:p>
    <w:sectPr>
      <w:head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rPr>
        <w:rFonts w:hint="eastAsia" w:eastAsiaTheme="minorEastAsia"/>
        <w:lang w:eastAsia="zh-CN"/>
      </w:rPr>
    </w:pPr>
    <w:r>
      <w:rPr>
        <w:rFonts w:hint="eastAsia" w:eastAsiaTheme="minorEastAsia"/>
        <w:lang w:eastAsia="zh-CN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-1142365</wp:posOffset>
          </wp:positionH>
          <wp:positionV relativeFrom="paragraph">
            <wp:posOffset>-553085</wp:posOffset>
          </wp:positionV>
          <wp:extent cx="7559675" cy="10692130"/>
          <wp:effectExtent l="0" t="0" r="9525" b="1270"/>
          <wp:wrapNone/>
          <wp:docPr id="1" name="图片 1" descr="a-信纸草稿_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a-信纸草稿_13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59675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B8973F02"/>
    <w:multiLevelType w:val="singleLevel"/>
    <w:tmpl w:val="B8973F02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67A192E"/>
    <w:rsid w:val="0D4471D1"/>
    <w:rsid w:val="0F7E1E41"/>
    <w:rsid w:val="241C2348"/>
    <w:rsid w:val="6F8D63A0"/>
    <w:rsid w:val="767A19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customXml" Target="../customXml/item1.xml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office6\templates\download\cf2cbd26-8a7c-4072-89cb-1fd853e80cb7\&#21487;&#29233;&#21345;&#36890;&#20820;&#23376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可爱卡通兔子信纸.docx</Template>
  <Pages>1</Pages>
  <Words>0</Words>
  <Characters>0</Characters>
  <Lines>0</Lines>
  <Paragraphs>0</Paragraphs>
  <TotalTime>15</TotalTime>
  <ScaleCrop>false</ScaleCrop>
  <LinksUpToDate>false</LinksUpToDate>
  <CharactersWithSpaces>0</CharactersWithSpaces>
  <Application>WPS Office_11.1.0.10314_F1E327BC-269C-435d-A152-05C5408002CA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2021-09-14T23:57:00Z</dcterms:created>
  <dc:creator>Moent</dc:creator>
  <cp:lastModifiedBy>Moent</cp:lastModifiedBy>
  <dcterms:modified xsi:type="dcterms:W3CDTF">2022-09-20T11:52:30Z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  <property fmtid="{D5CDD505-2E9C-101B-9397-08002B2CF9AE}" pid="3" name="KSOTemplateUUID">
    <vt:lpwstr>v1.0_mb_ibF7YPzcA6c22zWNiGCngQ==</vt:lpwstr>
  </property>
  <property fmtid="{D5CDD505-2E9C-101B-9397-08002B2CF9AE}" pid="4" name="ICV">
    <vt:lpwstr>63C61B607CDE41E2AA101A548BC4E508</vt:lpwstr>
  </property>
</Properties>
</file>