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76" w:lineRule="auto"/>
        <w:jc w:val="center"/>
        <w:rPr>
          <w:b/>
          <w:sz w:val="24"/>
        </w:rPr>
      </w:pPr>
      <w:r>
        <w:rPr>
          <w:b/>
          <w:sz w:val="24"/>
        </w:rPr>
        <w:t>河海</w:t>
      </w:r>
      <w:r>
        <w:rPr>
          <w:rFonts w:hint="eastAsia"/>
          <w:b/>
          <w:sz w:val="24"/>
          <w:lang w:val="en-US" w:eastAsia="zh-Hans"/>
        </w:rPr>
        <w:t>实验学校</w:t>
      </w:r>
      <w:r>
        <w:rPr>
          <w:b/>
          <w:sz w:val="24"/>
        </w:rPr>
        <w:t>202</w:t>
      </w:r>
      <w:r>
        <w:rPr>
          <w:b/>
          <w:sz w:val="24"/>
        </w:rPr>
        <w:t>2</w:t>
      </w:r>
      <w:r>
        <w:rPr>
          <w:b/>
          <w:sz w:val="24"/>
        </w:rPr>
        <w:t>-202</w:t>
      </w:r>
      <w:r>
        <w:rPr>
          <w:b/>
          <w:sz w:val="24"/>
        </w:rPr>
        <w:t>3</w:t>
      </w:r>
      <w:r>
        <w:rPr>
          <w:rFonts w:hint="eastAsia"/>
          <w:b/>
          <w:sz w:val="24"/>
        </w:rPr>
        <w:t>学年</w:t>
      </w:r>
      <w:r>
        <w:rPr>
          <w:rFonts w:hint="eastAsia"/>
          <w:b/>
          <w:sz w:val="24"/>
          <w:lang w:val="en-US" w:eastAsia="zh-Hans"/>
        </w:rPr>
        <w:t>第一学期辅导员</w:t>
      </w:r>
      <w:r>
        <w:rPr>
          <w:rFonts w:hint="eastAsia"/>
          <w:b/>
          <w:sz w:val="24"/>
        </w:rPr>
        <w:t>工作计划</w:t>
      </w:r>
    </w:p>
    <w:p>
      <w:pPr>
        <w:spacing w:line="276" w:lineRule="auto"/>
        <w:jc w:val="center"/>
      </w:pPr>
      <w:r>
        <w:rPr>
          <w:rFonts w:hint="eastAsia"/>
        </w:rPr>
        <w:t>班级：</w:t>
      </w:r>
      <w:r>
        <w:rPr>
          <w:rFonts w:hint="eastAsia"/>
          <w:lang w:val="en-US" w:eastAsia="zh-Hans"/>
        </w:rPr>
        <w:t>八</w:t>
      </w:r>
      <w:r>
        <w:rPr>
          <w:rFonts w:hint="eastAsia"/>
        </w:rPr>
        <w:t>（</w:t>
      </w:r>
      <w:r>
        <w:rPr>
          <w:rFonts w:hint="default"/>
        </w:rPr>
        <w:t>6</w:t>
      </w:r>
      <w:r>
        <w:rPr>
          <w:rFonts w:hint="eastAsia"/>
        </w:rPr>
        <w:t>）班</w:t>
      </w:r>
    </w:p>
    <w:p>
      <w:pPr>
        <w:spacing w:line="276" w:lineRule="auto"/>
        <w:jc w:val="center"/>
      </w:pPr>
      <w:r>
        <w:t>蒋颖霏</w:t>
      </w:r>
    </w:p>
    <w:p>
      <w:pPr>
        <w:tabs>
          <w:tab w:val="left" w:pos="2381"/>
        </w:tabs>
        <w:spacing w:line="276" w:lineRule="auto"/>
      </w:pPr>
      <w:r>
        <w:rPr>
          <w:rFonts w:hint="eastAsia"/>
        </w:rPr>
        <w:t>　　本学</w:t>
      </w:r>
      <w:r>
        <w:rPr>
          <w:rFonts w:hint="eastAsia"/>
          <w:lang w:val="en-US" w:eastAsia="zh-Hans"/>
        </w:rPr>
        <w:t>期</w:t>
      </w:r>
      <w:r>
        <w:rPr>
          <w:rFonts w:hint="eastAsia"/>
        </w:rPr>
        <w:t>我在</w:t>
      </w:r>
      <w:r>
        <w:rPr>
          <w:rFonts w:hint="eastAsia"/>
          <w:lang w:val="en-US" w:eastAsia="zh-Hans"/>
        </w:rPr>
        <w:t>八</w:t>
      </w:r>
      <w:r>
        <w:rPr>
          <w:rFonts w:hint="eastAsia"/>
        </w:rPr>
        <w:t>（</w:t>
      </w:r>
      <w:r>
        <w:rPr>
          <w:rFonts w:hint="default"/>
        </w:rPr>
        <w:t>6</w:t>
      </w:r>
      <w:r>
        <w:rPr>
          <w:rFonts w:hint="eastAsia"/>
        </w:rPr>
        <w:t>）班担任</w:t>
      </w:r>
      <w:r>
        <w:rPr>
          <w:rFonts w:hint="eastAsia"/>
          <w:lang w:val="en-US" w:eastAsia="zh-Hans"/>
        </w:rPr>
        <w:t>辅导员</w:t>
      </w:r>
      <w:r>
        <w:rPr>
          <w:rFonts w:hint="eastAsia"/>
        </w:rPr>
        <w:t>，协助班主任</w:t>
      </w:r>
      <w:r>
        <w:rPr>
          <w:rFonts w:hint="eastAsia"/>
          <w:lang w:val="en-US" w:eastAsia="zh-Hans"/>
        </w:rPr>
        <w:t>胡</w:t>
      </w:r>
      <w:r>
        <w:rPr>
          <w:rFonts w:hint="eastAsia"/>
        </w:rPr>
        <w:t>老师共同管理班级各项事务。按照学校本学期的班主任工作计划，我自己也列出了一份计划。</w:t>
      </w:r>
    </w:p>
    <w:p>
      <w:pPr>
        <w:numPr>
          <w:ilvl w:val="0"/>
          <w:numId w:val="1"/>
        </w:numPr>
        <w:spacing w:line="276" w:lineRule="auto"/>
        <w:rPr>
          <w:b/>
          <w:bCs/>
        </w:rPr>
      </w:pPr>
      <w:r>
        <w:rPr>
          <w:rFonts w:hint="eastAsia"/>
          <w:b/>
          <w:bCs/>
        </w:rPr>
        <w:t>基本情况</w:t>
      </w:r>
    </w:p>
    <w:p>
      <w:pPr>
        <w:keepNext w:val="0"/>
        <w:keepLines w:val="0"/>
        <w:pageBreakBefore w:val="0"/>
        <w:widowControl w:val="0"/>
        <w:numPr>
          <w:ilvl w:val="0"/>
          <w:numId w:val="0"/>
        </w:numPr>
        <w:kinsoku/>
        <w:wordWrap/>
        <w:overflowPunct/>
        <w:topLinePunct w:val="0"/>
        <w:autoSpaceDE/>
        <w:autoSpaceDN/>
        <w:bidi w:val="0"/>
        <w:adjustRightInd/>
        <w:snapToGrid/>
        <w:spacing w:line="276" w:lineRule="auto"/>
        <w:ind w:left="0" w:leftChars="0" w:right="0" w:rightChars="0" w:firstLine="420" w:firstLineChars="200"/>
        <w:jc w:val="both"/>
        <w:textAlignment w:val="auto"/>
        <w:outlineLvl w:val="9"/>
        <w:rPr>
          <w:b/>
          <w:bCs/>
        </w:rPr>
      </w:pPr>
      <w:r>
        <w:rPr>
          <w:rFonts w:hint="eastAsia"/>
          <w:lang w:val="en-US" w:eastAsia="zh-Hans"/>
        </w:rPr>
        <w:t>八</w:t>
      </w:r>
      <w:r>
        <w:rPr>
          <w:rFonts w:hint="eastAsia"/>
        </w:rPr>
        <w:t>（</w:t>
      </w:r>
      <w:r>
        <w:rPr>
          <w:rFonts w:hint="default"/>
        </w:rPr>
        <w:t>6</w:t>
      </w:r>
      <w:r>
        <w:rPr>
          <w:rFonts w:hint="eastAsia"/>
        </w:rPr>
        <w:t>）班全班有男生2</w:t>
      </w:r>
      <w:r>
        <w:rPr>
          <w:rFonts w:hint="default"/>
        </w:rPr>
        <w:t>7</w:t>
      </w:r>
      <w:r>
        <w:rPr>
          <w:rFonts w:hint="eastAsia"/>
        </w:rPr>
        <w:t>人，女生2</w:t>
      </w:r>
      <w:r>
        <w:rPr>
          <w:rFonts w:hint="default"/>
        </w:rPr>
        <w:t>1</w:t>
      </w:r>
      <w:r>
        <w:rPr>
          <w:rFonts w:hint="eastAsia"/>
        </w:rPr>
        <w:t>人，共</w:t>
      </w:r>
      <w:r>
        <w:rPr>
          <w:rFonts w:hint="default"/>
        </w:rPr>
        <w:t>48</w:t>
      </w:r>
      <w:r>
        <w:rPr>
          <w:rFonts w:hint="eastAsia"/>
        </w:rPr>
        <w:t>人。该班级在</w:t>
      </w:r>
      <w:r>
        <w:rPr>
          <w:rFonts w:hint="eastAsia"/>
          <w:lang w:val="en-US" w:eastAsia="zh-Hans"/>
        </w:rPr>
        <w:t>前</w:t>
      </w:r>
      <w:r>
        <w:rPr>
          <w:rFonts w:hint="eastAsia"/>
        </w:rPr>
        <w:t>班主任</w:t>
      </w:r>
      <w:r>
        <w:rPr>
          <w:rFonts w:hint="eastAsia"/>
          <w:lang w:val="en-US" w:eastAsia="zh-Hans"/>
        </w:rPr>
        <w:t>周</w:t>
      </w:r>
      <w:r>
        <w:t>老师</w:t>
      </w:r>
      <w:r>
        <w:rPr>
          <w:rFonts w:hint="eastAsia"/>
        </w:rPr>
        <w:t>的要求之下，经</w:t>
      </w:r>
      <w:r>
        <w:rPr>
          <w:rFonts w:hint="eastAsia"/>
          <w:lang w:val="en-US" w:eastAsia="zh-Hans"/>
        </w:rPr>
        <w:t>过一学年的常规规范</w:t>
      </w:r>
      <w:r>
        <w:rPr>
          <w:rFonts w:hint="eastAsia"/>
        </w:rPr>
        <w:t>，我班总体情况良好，班内大多数同学学习态度端正，遵守学校规章制度。</w:t>
      </w:r>
    </w:p>
    <w:p>
      <w:pPr>
        <w:numPr>
          <w:ilvl w:val="0"/>
          <w:numId w:val="1"/>
        </w:numPr>
        <w:spacing w:line="276" w:lineRule="auto"/>
        <w:rPr>
          <w:b/>
          <w:bCs/>
        </w:rPr>
      </w:pPr>
      <w:r>
        <w:rPr>
          <w:rFonts w:hint="eastAsia"/>
          <w:b/>
          <w:bCs/>
        </w:rPr>
        <w:t>工作目标</w:t>
      </w:r>
    </w:p>
    <w:p>
      <w:pPr>
        <w:numPr>
          <w:ilvl w:val="0"/>
          <w:numId w:val="2"/>
        </w:numPr>
        <w:spacing w:line="276" w:lineRule="auto"/>
      </w:pPr>
      <w:r>
        <w:rPr>
          <w:rFonts w:hint="eastAsia"/>
        </w:rPr>
        <w:t>尊重与信任，在德育工作中要尊重</w:t>
      </w:r>
      <w:r>
        <w:t>学生</w:t>
      </w:r>
      <w:r>
        <w:rPr>
          <w:rFonts w:hint="eastAsia"/>
        </w:rPr>
        <w:t>的人格，相信他们的力量，善于发挥他们的优点和长处，并以深厚的感情来对待和教育他们。</w:t>
      </w:r>
    </w:p>
    <w:p>
      <w:pPr>
        <w:numPr>
          <w:ilvl w:val="0"/>
          <w:numId w:val="2"/>
        </w:numPr>
        <w:spacing w:line="276" w:lineRule="auto"/>
      </w:pPr>
      <w:r>
        <w:rPr>
          <w:rFonts w:hint="eastAsia"/>
        </w:rPr>
        <w:t>形成全班团结的班集体，学习并遵守学校规章制度</w:t>
      </w:r>
    </w:p>
    <w:p>
      <w:pPr>
        <w:numPr>
          <w:ilvl w:val="0"/>
          <w:numId w:val="2"/>
        </w:numPr>
        <w:spacing w:line="276" w:lineRule="auto"/>
      </w:pPr>
      <w:r>
        <w:rPr>
          <w:rFonts w:hint="eastAsia"/>
        </w:rPr>
        <w:t>要求学生严格遵守学校规章制度，端正学习态度，明确学习目的。提高学习兴趣，使学生主动学习，提高学习成绩。</w:t>
      </w:r>
    </w:p>
    <w:p>
      <w:pPr>
        <w:numPr>
          <w:ilvl w:val="0"/>
          <w:numId w:val="2"/>
        </w:numPr>
        <w:spacing w:line="276" w:lineRule="auto"/>
      </w:pPr>
      <w:r>
        <w:rPr>
          <w:rFonts w:hint="eastAsia"/>
        </w:rPr>
        <w:t>班内有一部分同学平时对自己放松要求，在学习方面不抓紧，导致期末考试成绩不良。针对上学期末的考试成绩，要求</w:t>
      </w:r>
      <w:r>
        <w:rPr>
          <w:rFonts w:hint="eastAsia"/>
          <w:lang w:val="en-US" w:eastAsia="zh-Hans"/>
        </w:rPr>
        <w:t>后进</w:t>
      </w:r>
      <w:r>
        <w:rPr>
          <w:rFonts w:hint="eastAsia"/>
        </w:rPr>
        <w:t xml:space="preserve">生进一步端正学习态度，多问、多做、多看，向优秀生学习。 </w:t>
      </w:r>
    </w:p>
    <w:p>
      <w:pPr>
        <w:numPr>
          <w:ilvl w:val="0"/>
          <w:numId w:val="2"/>
        </w:numPr>
        <w:spacing w:line="276" w:lineRule="auto"/>
      </w:pPr>
      <w:r>
        <w:rPr>
          <w:rFonts w:hint="eastAsia"/>
        </w:rPr>
        <w:t>帮助学生在学校活动中贡献自己的力量，为班级争取更多的荣誉。</w:t>
      </w:r>
    </w:p>
    <w:p>
      <w:pPr>
        <w:numPr>
          <w:ilvl w:val="0"/>
          <w:numId w:val="1"/>
        </w:numPr>
        <w:spacing w:line="276" w:lineRule="auto"/>
        <w:rPr>
          <w:b/>
          <w:bCs/>
        </w:rPr>
      </w:pPr>
      <w:r>
        <w:rPr>
          <w:rFonts w:hint="eastAsia"/>
          <w:b/>
          <w:bCs/>
        </w:rPr>
        <w:t>工作内容</w:t>
      </w:r>
    </w:p>
    <w:p>
      <w:pPr>
        <w:tabs>
          <w:tab w:val="left" w:pos="312"/>
        </w:tabs>
        <w:spacing w:line="276" w:lineRule="auto"/>
      </w:pPr>
      <w:r>
        <w:rPr>
          <w:rFonts w:hint="default"/>
        </w:rPr>
        <w:t>1</w:t>
      </w:r>
      <w:r>
        <w:rPr>
          <w:rFonts w:hint="eastAsia"/>
        </w:rPr>
        <w:t>. 做好常规管理工作，经常性地做好校纪校规的检查督促工作，特别是迟到、</w:t>
      </w:r>
      <w:r>
        <w:rPr>
          <w:rFonts w:hint="eastAsia"/>
          <w:lang w:val="en-US" w:eastAsia="zh-Hans"/>
        </w:rPr>
        <w:t>就餐队列</w:t>
      </w:r>
      <w:r>
        <w:rPr>
          <w:rFonts w:hint="eastAsia"/>
        </w:rPr>
        <w:t>、自习课和晚自习讲话等违纪现象，要及时教育，杜绝</w:t>
      </w:r>
      <w:r>
        <w:rPr>
          <w:rFonts w:hint="eastAsia"/>
          <w:lang w:val="en-US" w:eastAsia="zh-Hans"/>
        </w:rPr>
        <w:t>下课追逐打闹</w:t>
      </w:r>
      <w:r>
        <w:rPr>
          <w:rFonts w:hint="eastAsia"/>
        </w:rPr>
        <w:t>的现象。配合学校</w:t>
      </w:r>
      <w:r>
        <w:t>相关部门及班主任</w:t>
      </w:r>
      <w:r>
        <w:rPr>
          <w:rFonts w:hint="eastAsia"/>
        </w:rPr>
        <w:t>加强学生卫生保健和心理健康教育。</w:t>
      </w:r>
    </w:p>
    <w:p>
      <w:pPr>
        <w:tabs>
          <w:tab w:val="left" w:pos="312"/>
        </w:tabs>
        <w:spacing w:line="276" w:lineRule="auto"/>
      </w:pPr>
      <w:r>
        <w:t xml:space="preserve">2. </w:t>
      </w:r>
      <w:r>
        <w:rPr>
          <w:rFonts w:hint="eastAsia"/>
          <w:lang w:val="en-US" w:eastAsia="zh-Hans"/>
        </w:rPr>
        <w:t>本学期</w:t>
      </w:r>
      <w:r>
        <w:rPr>
          <w:rFonts w:hint="eastAsia"/>
        </w:rPr>
        <w:t>的工作重点是</w:t>
      </w:r>
      <w:r>
        <w:t>帮助我们</w:t>
      </w:r>
      <w:r>
        <w:t>6</w:t>
      </w:r>
      <w:r>
        <w:rPr>
          <w:rFonts w:hint="eastAsia"/>
        </w:rPr>
        <w:t>班</w:t>
      </w:r>
      <w:r>
        <w:t>的孩子们</w:t>
      </w:r>
      <w:r>
        <w:rPr>
          <w:rFonts w:hint="eastAsia"/>
          <w:lang w:val="en-US" w:eastAsia="zh-Hans"/>
        </w:rPr>
        <w:t>针对自己的学科优势和弱势进行学习方法的指导与调整</w:t>
      </w:r>
      <w:r>
        <w:t>。</w:t>
      </w:r>
    </w:p>
    <w:p>
      <w:pPr>
        <w:tabs>
          <w:tab w:val="left" w:pos="312"/>
        </w:tabs>
        <w:spacing w:line="276" w:lineRule="auto"/>
      </w:pPr>
      <w:r>
        <w:t xml:space="preserve">3. </w:t>
      </w:r>
      <w:r>
        <w:rPr>
          <w:rFonts w:hint="eastAsia"/>
        </w:rPr>
        <w:t>密切观察班级的动态，及时发现班级尚存在的问题。针对班级中出现的问题，制定计划，并实施。确定重点了解的学生名单，制定培养计划，并开始实施。跟进班级纪律制度和卫生情况，为争评优秀班集体出谋献策。</w:t>
      </w:r>
    </w:p>
    <w:p>
      <w:pPr>
        <w:tabs>
          <w:tab w:val="left" w:pos="2381"/>
        </w:tabs>
        <w:spacing w:line="276" w:lineRule="auto"/>
        <w:rPr>
          <w:rFonts w:hint="eastAsia"/>
          <w:b/>
        </w:rPr>
      </w:pPr>
      <w:r>
        <w:rPr>
          <w:rFonts w:hint="eastAsia"/>
          <w:b/>
        </w:rPr>
        <w:t>四、采取的具体措施：</w:t>
      </w:r>
    </w:p>
    <w:p>
      <w:pPr>
        <w:tabs>
          <w:tab w:val="left" w:pos="2381"/>
        </w:tabs>
        <w:spacing w:line="276" w:lineRule="auto"/>
        <w:rPr>
          <w:rFonts w:hint="eastAsia"/>
        </w:rPr>
      </w:pPr>
      <w:r>
        <w:rPr>
          <w:rFonts w:hint="eastAsia"/>
        </w:rPr>
        <w:t>1. 抓好升旗、早操、值日、卫生、墙报、行为规范等。</w:t>
      </w:r>
    </w:p>
    <w:p>
      <w:pPr>
        <w:tabs>
          <w:tab w:val="left" w:pos="2381"/>
        </w:tabs>
        <w:spacing w:line="276" w:lineRule="auto"/>
        <w:rPr>
          <w:rFonts w:hint="eastAsia"/>
        </w:rPr>
      </w:pPr>
      <w:r>
        <w:rPr>
          <w:rFonts w:hint="eastAsia"/>
        </w:rPr>
        <w:t>2. 加强后进生的转化工作和管理：面向全体学生，分类施教，加强对后进生的辅导，要从关心、爱护学生的角度出发，了解关心学生。多与学生和家长交流及时了解学生的心理变化，掌握他们成长道路上的发展情况，争取使后进生在学习和纪律方面都有进步。</w:t>
      </w:r>
    </w:p>
    <w:p>
      <w:pPr>
        <w:tabs>
          <w:tab w:val="left" w:pos="2381"/>
        </w:tabs>
        <w:spacing w:line="276" w:lineRule="auto"/>
        <w:rPr>
          <w:rFonts w:hint="eastAsia"/>
        </w:rPr>
      </w:pPr>
      <w:r>
        <w:rPr>
          <w:rFonts w:hint="default"/>
        </w:rPr>
        <w:t xml:space="preserve">3. </w:t>
      </w:r>
      <w:r>
        <w:rPr>
          <w:rFonts w:hint="eastAsia"/>
        </w:rPr>
        <w:t>对于个别学习态度不端正的学生，与家长及时联系，要注重班主任与家长的交流，注重学校教育与家庭教育的结合。重视与家长的沟通，坦诚相待，才能使学校和家长对学生的教育有一致的要求和态度，只有经常与家长沟通交流，针对学生学习、生活中存在的问题，同家长达成共识，才能充分调动家长的积极性，配合学校教育好孩子</w:t>
      </w:r>
    </w:p>
    <w:p>
      <w:pPr>
        <w:tabs>
          <w:tab w:val="left" w:pos="2381"/>
        </w:tabs>
        <w:spacing w:line="276" w:lineRule="auto"/>
        <w:rPr>
          <w:rFonts w:hint="eastAsia"/>
        </w:rPr>
      </w:pPr>
      <w:r>
        <w:rPr>
          <w:rFonts w:hint="default"/>
        </w:rPr>
        <w:t xml:space="preserve">4. </w:t>
      </w:r>
      <w:r>
        <w:rPr>
          <w:rFonts w:hint="eastAsia"/>
        </w:rPr>
        <w:t>培养学生良好的学习习惯和生活习惯</w:t>
      </w:r>
      <w:r>
        <w:rPr>
          <w:rFonts w:hint="eastAsia"/>
          <w:lang w:eastAsia="zh-Hans"/>
        </w:rPr>
        <w:t>。</w:t>
      </w:r>
      <w:r>
        <w:rPr>
          <w:rFonts w:hint="eastAsia"/>
        </w:rPr>
        <w:t>良好的行为习惯使一个人的终生发展受益非浅。因此，在班级进行良好品德的养成教育是十分必要的。同时也要加强学习方法的指导，提高学习效率是差生转化的中心，</w:t>
      </w:r>
      <w:r>
        <w:rPr>
          <w:rFonts w:hint="eastAsia"/>
          <w:lang w:val="en-US" w:eastAsia="zh-Hans"/>
        </w:rPr>
        <w:t>老师</w:t>
      </w:r>
      <w:r>
        <w:rPr>
          <w:rFonts w:hint="eastAsia"/>
        </w:rPr>
        <w:t>讲清一般的学习方法，特别是它的作用和意义，并要逐步培养学生正确的学习方法，课前预习，认真上课，课后及时复习，反复复习，适当练习。要反复布置，了解后再采取措施纠正，直到这个学习习性养成，还需要针对每科的具体情况对具体科目的学习方法全方位的指导。</w:t>
      </w:r>
      <w:r>
        <w:rPr>
          <w:rFonts w:hint="eastAsia"/>
          <w:lang w:val="en-US" w:eastAsia="zh-Hans"/>
        </w:rPr>
        <w:t>组</w:t>
      </w:r>
      <w:r>
        <w:rPr>
          <w:rFonts w:hint="eastAsia"/>
        </w:rPr>
        <w:t>织兴趣小组，作为学习扶贫小组，让学生教学生，提高其集体自力更生的能力，同时也让小组的同学在提高自身的同时让自已的能力也上一个新台阶。</w:t>
      </w:r>
    </w:p>
    <w:p>
      <w:pPr>
        <w:tabs>
          <w:tab w:val="left" w:pos="2381"/>
        </w:tabs>
        <w:spacing w:line="276" w:lineRule="auto"/>
        <w:rPr>
          <w:rFonts w:hint="eastAsia"/>
        </w:rPr>
      </w:pPr>
      <w:r>
        <w:rPr>
          <w:rFonts w:hint="default"/>
        </w:rPr>
        <w:t xml:space="preserve">5. </w:t>
      </w:r>
      <w:r>
        <w:rPr>
          <w:rFonts w:hint="eastAsia"/>
        </w:rPr>
        <w:t>及时了解学情：准确把握学生对知识的掌握，因材施教，在重点难点上下工夫，以促进全班成绩的平稳、扎实地上升</w:t>
      </w:r>
    </w:p>
    <w:p>
      <w:pPr>
        <w:tabs>
          <w:tab w:val="left" w:pos="2381"/>
        </w:tabs>
        <w:spacing w:line="276" w:lineRule="auto"/>
        <w:rPr>
          <w:rFonts w:hint="eastAsia"/>
        </w:rPr>
      </w:pPr>
      <w:r>
        <w:rPr>
          <w:rFonts w:hint="default"/>
        </w:rPr>
        <w:t xml:space="preserve">6. </w:t>
      </w:r>
      <w:r>
        <w:rPr>
          <w:rFonts w:hint="eastAsia"/>
        </w:rPr>
        <w:t>家教结合：经常保持与学生家长联系，使学校教育和家庭教育有机地结合起来。要不厌其烦的做好后进生的转化工作，抓两头、促中间，使全班形成一盘棋，真正成为一个团结向上的班集体。</w:t>
      </w:r>
    </w:p>
    <w:p>
      <w:pPr>
        <w:tabs>
          <w:tab w:val="left" w:pos="2381"/>
        </w:tabs>
        <w:spacing w:line="276" w:lineRule="auto"/>
        <w:rPr>
          <w:rFonts w:hint="eastAsia"/>
        </w:rPr>
      </w:pPr>
      <w:r>
        <w:rPr>
          <w:rFonts w:hint="default"/>
        </w:rPr>
        <w:t xml:space="preserve">7. </w:t>
      </w:r>
      <w:r>
        <w:rPr>
          <w:rFonts w:hint="eastAsia"/>
        </w:rPr>
        <w:t>关心住宿生生活</w:t>
      </w:r>
      <w:r>
        <w:rPr>
          <w:rFonts w:hint="eastAsia"/>
          <w:lang w:eastAsia="zh-Hans"/>
        </w:rPr>
        <w:t>：</w:t>
      </w:r>
      <w:r>
        <w:rPr>
          <w:rFonts w:hint="eastAsia"/>
          <w:lang w:val="en-US" w:eastAsia="zh-Hans"/>
        </w:rPr>
        <w:t>我们班有</w:t>
      </w:r>
      <w:r>
        <w:rPr>
          <w:rFonts w:hint="default"/>
          <w:lang w:eastAsia="zh-Hans"/>
        </w:rPr>
        <w:t>12</w:t>
      </w:r>
      <w:r>
        <w:rPr>
          <w:rFonts w:hint="eastAsia"/>
          <w:lang w:val="en-US" w:eastAsia="zh-Hans"/>
        </w:rPr>
        <w:t>位住宿生，孩子平时就没有父母的陪伴，比较孤独，</w:t>
      </w:r>
      <w:r>
        <w:rPr>
          <w:rFonts w:hint="eastAsia"/>
        </w:rPr>
        <w:t>所以我将更加关心他们的生活情况，</w:t>
      </w:r>
      <w:r>
        <w:rPr>
          <w:rFonts w:hint="eastAsia"/>
          <w:lang w:val="en-US" w:eastAsia="zh-Hans"/>
        </w:rPr>
        <w:t>利用看晚自习的时间和住宿生常交流，了解他们的生活及学习上的问题</w:t>
      </w:r>
      <w:r>
        <w:rPr>
          <w:rFonts w:hint="eastAsia"/>
        </w:rPr>
        <w:t>。</w:t>
      </w:r>
    </w:p>
    <w:p>
      <w:pPr>
        <w:tabs>
          <w:tab w:val="left" w:pos="2381"/>
        </w:tabs>
        <w:spacing w:line="276" w:lineRule="auto"/>
        <w:rPr>
          <w:rFonts w:hint="eastAsia"/>
        </w:rPr>
      </w:pPr>
      <w:r>
        <w:rPr>
          <w:rFonts w:hint="eastAsia"/>
        </w:rPr>
        <w:t>　　以上是我拟订的本学期</w:t>
      </w:r>
      <w:r>
        <w:rPr>
          <w:rFonts w:hint="eastAsia"/>
          <w:lang w:val="en-US" w:eastAsia="zh-Hans"/>
        </w:rPr>
        <w:t>辅导员</w:t>
      </w:r>
      <w:r>
        <w:rPr>
          <w:rFonts w:hint="eastAsia"/>
        </w:rPr>
        <w:t>工作计划，我会尽我最大的努力，</w:t>
      </w:r>
      <w:r>
        <w:rPr>
          <w:rFonts w:hint="eastAsia"/>
          <w:lang w:val="en-US" w:eastAsia="zh-Hans"/>
        </w:rPr>
        <w:t>配合好班主任姚老师，</w:t>
      </w:r>
      <w:r>
        <w:rPr>
          <w:rFonts w:hint="eastAsia"/>
        </w:rPr>
        <w:t>重点抓好学生的学习工作，抓好学生的日常管理工作，争取在本学期不出差错，把好每一关。使我</w:t>
      </w:r>
      <w:r>
        <w:rPr>
          <w:rFonts w:hint="eastAsia"/>
          <w:lang w:val="en-US" w:eastAsia="zh-Hans"/>
        </w:rPr>
        <w:t>们</w:t>
      </w:r>
      <w:r>
        <w:rPr>
          <w:rFonts w:hint="default"/>
          <w:lang w:eastAsia="zh-Hans"/>
        </w:rPr>
        <w:t>6</w:t>
      </w:r>
      <w:bookmarkStart w:id="0" w:name="_GoBack"/>
      <w:bookmarkEnd w:id="0"/>
      <w:r>
        <w:rPr>
          <w:rFonts w:hint="eastAsia"/>
          <w:lang w:val="en-US" w:eastAsia="zh-Hans"/>
        </w:rPr>
        <w:t>班</w:t>
      </w:r>
      <w:r>
        <w:rPr>
          <w:rFonts w:hint="eastAsia"/>
        </w:rPr>
        <w:t>继续保持良好的班风和学风，再创佳绩！</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 w:name="Arial">
    <w:panose1 w:val="020B0604020202090204"/>
    <w:charset w:val="00"/>
    <w:family w:val="auto"/>
    <w:pitch w:val="default"/>
    <w:sig w:usb0="E0000AFF" w:usb1="00007843" w:usb2="00000001" w:usb3="00000000" w:csb0="400001BF" w:csb1="DFF70000"/>
  </w:font>
  <w:font w:name="Calibri Light">
    <w:altName w:val="Helvetica Neue"/>
    <w:panose1 w:val="020F0302020204030204"/>
    <w:charset w:val="00"/>
    <w:family w:val="auto"/>
    <w:pitch w:val="default"/>
    <w:sig w:usb0="00000000" w:usb1="00000000" w:usb2="00000000" w:usb3="00000000" w:csb0="0000019F" w:csb1="00000000"/>
  </w:font>
  <w:font w:name="PingFangHK">
    <w:altName w:val="苹方-简"/>
    <w:panose1 w:val="00000000000000000000"/>
    <w:charset w:val="00"/>
    <w:family w:val="auto"/>
    <w:pitch w:val="default"/>
    <w:sig w:usb0="00000000" w:usb1="00000000" w:usb2="00000000" w:usb3="00000000" w:csb0="00000000" w:csb1="00000000"/>
  </w:font>
  <w:font w:name="Tahoma">
    <w:panose1 w:val="020B0804030504040204"/>
    <w:charset w:val="00"/>
    <w:family w:val="auto"/>
    <w:pitch w:val="default"/>
    <w:sig w:usb0="E1002AFF" w:usb1="C000605B" w:usb2="00000029" w:usb3="00000000" w:csb0="200101FF" w:csb1="20280000"/>
  </w:font>
  <w:font w:name="Cambria">
    <w:altName w:val="苹方-简"/>
    <w:panose1 w:val="02040503050406030204"/>
    <w:charset w:val="86"/>
    <w:family w:val="roman"/>
    <w:pitch w:val="default"/>
    <w:sig w:usb0="00000000" w:usb1="00000000" w:usb2="00000000" w:usb3="00000000" w:csb0="0000019F" w:csb1="00000000"/>
  </w:font>
  <w:font w:name="Symbol">
    <w:altName w:val="Kingsoft Sign"/>
    <w:panose1 w:val="02000500000000000000"/>
    <w:charset w:val="02"/>
    <w:family w:val="auto"/>
    <w:pitch w:val="default"/>
    <w:sig w:usb0="00000000" w:usb1="00000000" w:usb2="00010000" w:usb3="00000000" w:csb0="80000000" w:csb1="00000000"/>
  </w:font>
  <w:font w:name="Courier New">
    <w:panose1 w:val="02070609020205090404"/>
    <w:charset w:val="00"/>
    <w:family w:val="auto"/>
    <w:pitch w:val="default"/>
    <w:sig w:usb0="E0000AFF" w:usb1="40007843" w:usb2="00000001" w:usb3="00000000" w:csb0="400001BF" w:csb1="DFF70000"/>
  </w:font>
  <w:font w:name="Wingdings">
    <w:panose1 w:val="05000000000000000000"/>
    <w:charset w:val="02"/>
    <w:family w:val="auto"/>
    <w:pitch w:val="default"/>
    <w:sig w:usb0="00000000" w:usb1="00000000" w:usb2="00000000" w:usb3="00000000" w:csb0="80000000" w:csb1="00000000"/>
  </w:font>
  <w:font w:name="Consolas">
    <w:altName w:val="苹方-简"/>
    <w:panose1 w:val="00000000000000000000"/>
    <w:charset w:val="00"/>
    <w:family w:val="auto"/>
    <w:pitch w:val="default"/>
    <w:sig w:usb0="00000000" w:usb1="00000000" w:usb2="00000000" w:usb3="00000000" w:csb0="00000000" w:csb1="00000000"/>
  </w:font>
  <w:font w:name="Kingsoft Sign">
    <w:panose1 w:val="05050102010706020507"/>
    <w:charset w:val="00"/>
    <w:family w:val="auto"/>
    <w:pitch w:val="default"/>
    <w:sig w:usb0="00000000" w:usb1="1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63BB9F"/>
    <w:multiLevelType w:val="singleLevel"/>
    <w:tmpl w:val="1363BB9F"/>
    <w:lvl w:ilvl="0" w:tentative="0">
      <w:start w:val="1"/>
      <w:numFmt w:val="chineseCounting"/>
      <w:suff w:val="nothing"/>
      <w:lvlText w:val="%1、"/>
      <w:lvlJc w:val="left"/>
      <w:rPr>
        <w:rFonts w:hint="eastAsia"/>
      </w:rPr>
    </w:lvl>
  </w:abstractNum>
  <w:abstractNum w:abstractNumId="1">
    <w:nsid w:val="2760E59D"/>
    <w:multiLevelType w:val="singleLevel"/>
    <w:tmpl w:val="2760E59D"/>
    <w:lvl w:ilvl="0" w:tentative="0">
      <w:start w:val="1"/>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3"/>
  <w:embedSystemFonts/>
  <w:bordersDoNotSurroundHeader w:val="1"/>
  <w:bordersDoNotSurroundFooter w:val="1"/>
  <w:attachedTemplate r:id="rId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5B51117"/>
    <w:rsid w:val="00165666"/>
    <w:rsid w:val="003B2D5F"/>
    <w:rsid w:val="00620436"/>
    <w:rsid w:val="00DC70C0"/>
    <w:rsid w:val="11FE6FB2"/>
    <w:rsid w:val="25B51117"/>
    <w:rsid w:val="3B6FB667"/>
    <w:rsid w:val="5BFE1659"/>
    <w:rsid w:val="62F7DF2A"/>
    <w:rsid w:val="6D535020"/>
    <w:rsid w:val="7EFFA130"/>
    <w:rsid w:val="96F3B5B9"/>
    <w:rsid w:val="ADA90A1F"/>
    <w:rsid w:val="BDF2BCE9"/>
    <w:rsid w:val="D67FAF9D"/>
    <w:rsid w:val="DF4F3660"/>
    <w:rsid w:val="FBF7FA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after="330" w:line="576" w:lineRule="auto"/>
      <w:outlineLvl w:val="0"/>
    </w:pPr>
    <w:rPr>
      <w:b/>
      <w:kern w:val="44"/>
      <w:sz w:val="44"/>
    </w:rPr>
  </w:style>
  <w:style w:type="character" w:default="1" w:styleId="3">
    <w:name w:val="Default Paragraph Font"/>
    <w:unhideWhenUsed/>
    <w:qFormat/>
    <w:uiPriority w:val="1"/>
  </w:style>
  <w:style w:type="table" w:default="1" w:styleId="4">
    <w:name w:val="Normal Table"/>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egina/Library/Containers/com.kingsoft.wpsoffice.mac/Data/C:\Users\zty\AppData\Roaming\Kingsoft\wps\addons\pool\win-i386\knewfileruby_1.0.0.10\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C:\Users\zty\AppData\Roaming\Kingsoft\wps\addons\pool\win-i386\knewfileruby_1.0.0.10\template\wps\0.docx</Template>
  <Pages>2</Pages>
  <Words>326</Words>
  <Characters>1864</Characters>
  <Lines>15</Lines>
  <Paragraphs>4</Paragraphs>
  <ScaleCrop>false</ScaleCrop>
  <LinksUpToDate>false</LinksUpToDate>
  <CharactersWithSpaces>2186</CharactersWithSpaces>
  <Application>WPS Office_4.0.0.6524_F1E327BC-269C-435d-A152-05C5408002CA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2018-09-21T08:55:00Z</dcterms:created>
  <dc:creator>WPS_1528120100</dc:creator>
  <cp:lastModifiedBy>regina</cp:lastModifiedBy>
  <dcterms:modified xsi:type="dcterms:W3CDTF">2022-09-08T16:04:16Z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2052-4.0.0.6524</vt:lpwstr>
  </property>
</Properties>
</file>