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C404" w14:textId="48617265" w:rsidR="00260CA1" w:rsidRDefault="003A1AF5" w:rsidP="003279E7">
      <w:pPr>
        <w:ind w:firstLineChars="100" w:firstLine="210"/>
      </w:pPr>
      <w:r>
        <w:t>＂亦师亦友</w:t>
      </w:r>
      <w:proofErr w:type="gramStart"/>
      <w:r>
        <w:t>”</w:t>
      </w:r>
      <w:proofErr w:type="gramEnd"/>
      <w:r>
        <w:t>将是我作为辅导员的工作宗旨。作为老师，我有责任成为学生在思想上、学业上的引领者，以一种积极的方式来督促他们；作为朋友，我也有义务成为学生在生活中的陪伴者，以一种平和的姿态与他们相处。作为</w:t>
      </w:r>
      <w:r w:rsidR="003279E7">
        <w:rPr>
          <w:rFonts w:hint="eastAsia"/>
        </w:rPr>
        <w:t>八</w:t>
      </w:r>
      <w:proofErr w:type="gramStart"/>
      <w:r w:rsidR="003279E7">
        <w:rPr>
          <w:rFonts w:hint="eastAsia"/>
        </w:rPr>
        <w:t>8</w:t>
      </w:r>
      <w:proofErr w:type="gramEnd"/>
      <w:r w:rsidR="003279E7">
        <w:rPr>
          <w:rFonts w:hint="eastAsia"/>
        </w:rPr>
        <w:t>班</w:t>
      </w:r>
      <w:r>
        <w:t>辅导员</w:t>
      </w:r>
      <w:r w:rsidR="00260CA1">
        <w:rPr>
          <w:rFonts w:hint="eastAsia"/>
        </w:rPr>
        <w:t>，</w:t>
      </w:r>
      <w:r>
        <w:t>首先应该履行好管理和服务两个基本职能，主要有以下几项计划：</w:t>
      </w:r>
    </w:p>
    <w:p w14:paraId="08281A2D" w14:textId="702C1197" w:rsidR="003A1AF5" w:rsidRDefault="003A1AF5" w:rsidP="00260CA1">
      <w:pPr>
        <w:tabs>
          <w:tab w:val="left" w:pos="6318"/>
        </w:tabs>
      </w:pPr>
      <w:r>
        <w:t>一、不断提高辅导员自身的综合素质</w:t>
      </w:r>
      <w:r>
        <w:br/>
      </w:r>
      <w:r w:rsidR="00260CA1">
        <w:rPr>
          <w:rFonts w:hint="eastAsia"/>
        </w:rPr>
        <w:t xml:space="preserve"> </w:t>
      </w:r>
      <w:r w:rsidR="00260CA1">
        <w:t xml:space="preserve">   </w:t>
      </w:r>
      <w:r>
        <w:t>首先需要提高自身的职业</w:t>
      </w:r>
      <w:proofErr w:type="gramStart"/>
      <w:r>
        <w:t>业</w:t>
      </w:r>
      <w:proofErr w:type="gramEnd"/>
      <w:r>
        <w:t>素养和业务水平。只有具备了良好综合素质的辅导员，才能当好学生健康成长的指导者和引路人，用自己优良的思想、品行、学识为学生树立学习的榜样。同时还要在日常生活中严格要求自己，树立更新知识、与时俱进的思想理念，熟悉本职工作、通晓学校的各项规章制度</w:t>
      </w:r>
      <w:r>
        <w:rPr>
          <w:rFonts w:hint="eastAsia"/>
        </w:rPr>
        <w:t>。</w:t>
      </w:r>
    </w:p>
    <w:p w14:paraId="2D2DCF0F" w14:textId="0959F7B8" w:rsidR="00260CA1" w:rsidRDefault="00E03E3F" w:rsidP="00022714">
      <w:pPr>
        <w:tabs>
          <w:tab w:val="left" w:pos="5478"/>
        </w:tabs>
      </w:pPr>
      <w:r>
        <w:rPr>
          <w:rFonts w:hint="eastAsia"/>
        </w:rPr>
        <w:t>二、</w:t>
      </w:r>
      <w:r w:rsidR="003A1AF5">
        <w:t>抓好学生的安全</w:t>
      </w:r>
      <w:r w:rsidR="003A1AF5">
        <w:rPr>
          <w:rFonts w:hint="eastAsia"/>
        </w:rPr>
        <w:t>教育</w:t>
      </w:r>
      <w:r w:rsidR="003A1AF5">
        <w:t>工作。确保学生稳定</w:t>
      </w:r>
    </w:p>
    <w:p w14:paraId="5ACC3CBC" w14:textId="77777777" w:rsidR="00260CA1" w:rsidRDefault="003A1AF5" w:rsidP="00022714">
      <w:pPr>
        <w:tabs>
          <w:tab w:val="left" w:pos="5478"/>
        </w:tabs>
        <w:ind w:firstLineChars="200" w:firstLine="420"/>
      </w:pPr>
      <w:r>
        <w:t>坚持</w:t>
      </w:r>
      <w:r>
        <w:t>“</w:t>
      </w:r>
      <w:r>
        <w:t>把学生安全放在首位</w:t>
      </w:r>
      <w:r>
        <w:t>”</w:t>
      </w:r>
      <w:r>
        <w:t>的工作原则。在平时加强学生的安全教育，使他们在思想上引起重视，养成良好的安全意识。</w:t>
      </w:r>
    </w:p>
    <w:p w14:paraId="6E9A9233" w14:textId="5E919855" w:rsidR="00260CA1" w:rsidRDefault="003A1AF5" w:rsidP="00260CA1">
      <w:pPr>
        <w:tabs>
          <w:tab w:val="left" w:pos="5478"/>
        </w:tabs>
      </w:pPr>
      <w:r>
        <w:t>1</w:t>
      </w:r>
      <w:r>
        <w:t>．落实每月班会制，做到经常查寝。贴近学生的生活状况，加深与学生之间的感情，同时对宿舍进行安全隐患排</w:t>
      </w:r>
    </w:p>
    <w:p w14:paraId="3625F11C" w14:textId="2A1CEE98" w:rsidR="00E03E3F" w:rsidRDefault="003A1AF5" w:rsidP="00260CA1">
      <w:pPr>
        <w:tabs>
          <w:tab w:val="left" w:pos="5478"/>
        </w:tabs>
      </w:pPr>
      <w:r>
        <w:t>2</w:t>
      </w:r>
      <w:r>
        <w:t>．提前做好节假日班级学生的</w:t>
      </w:r>
      <w:r w:rsidR="0019595C">
        <w:rPr>
          <w:rFonts w:hint="eastAsia"/>
        </w:rPr>
        <w:t>学习</w:t>
      </w:r>
      <w:r>
        <w:t>情况统计。在节假日结束前，及时了解</w:t>
      </w:r>
      <w:r w:rsidR="00296DA1">
        <w:rPr>
          <w:rFonts w:hint="eastAsia"/>
        </w:rPr>
        <w:t>作业完成</w:t>
      </w:r>
      <w:r>
        <w:t>情况。</w:t>
      </w:r>
    </w:p>
    <w:p w14:paraId="05189B9C" w14:textId="5186A99E" w:rsidR="00260CA1" w:rsidRDefault="003A1AF5" w:rsidP="00260CA1">
      <w:pPr>
        <w:tabs>
          <w:tab w:val="left" w:pos="5478"/>
        </w:tabs>
      </w:pPr>
      <w:r>
        <w:t>三、加强学生的思想和心理健康教育工作</w:t>
      </w:r>
    </w:p>
    <w:p w14:paraId="6ECEB28D" w14:textId="77777777" w:rsidR="00260CA1" w:rsidRDefault="003A1AF5" w:rsidP="00022714">
      <w:pPr>
        <w:tabs>
          <w:tab w:val="left" w:pos="5478"/>
        </w:tabs>
        <w:ind w:firstLineChars="200" w:firstLine="420"/>
      </w:pPr>
      <w:r>
        <w:t>认真落实学院有关加强大学生的思想和心理健康教育工作的指示，努力做好班级每位学生的思想和心理健康教育工</w:t>
      </w:r>
    </w:p>
    <w:p w14:paraId="0FF7F504" w14:textId="77777777" w:rsidR="00260CA1" w:rsidRDefault="003A1AF5" w:rsidP="00260CA1">
      <w:pPr>
        <w:tabs>
          <w:tab w:val="left" w:pos="5478"/>
        </w:tabs>
      </w:pPr>
      <w:r>
        <w:t>1</w:t>
      </w:r>
      <w:r>
        <w:t>．加强法制教育，増</w:t>
      </w:r>
      <w:proofErr w:type="gramStart"/>
      <w:r>
        <w:t>强学生</w:t>
      </w:r>
      <w:proofErr w:type="gramEnd"/>
      <w:r>
        <w:t>的法纪意识和规范意识。</w:t>
      </w:r>
    </w:p>
    <w:p w14:paraId="7E5C9B5B" w14:textId="758F27D4" w:rsidR="00260CA1" w:rsidRDefault="003A1AF5" w:rsidP="00260CA1">
      <w:pPr>
        <w:tabs>
          <w:tab w:val="left" w:pos="5478"/>
        </w:tabs>
      </w:pPr>
      <w:r>
        <w:t>2</w:t>
      </w:r>
      <w:r>
        <w:t>．坚持</w:t>
      </w:r>
      <w:proofErr w:type="gramStart"/>
      <w:r>
        <w:t>毎</w:t>
      </w:r>
      <w:proofErr w:type="gramEnd"/>
      <w:r>
        <w:t>周至少要找</w:t>
      </w:r>
      <w:r>
        <w:t>5-6</w:t>
      </w:r>
      <w:r>
        <w:t>名学生个别谈心，有计划、有目的地调查了解学生的思想动态，帮助他们解决学习、生活中的困难。</w:t>
      </w:r>
    </w:p>
    <w:p w14:paraId="1AD91B4A" w14:textId="41C0E6DF" w:rsidR="00B84BDD" w:rsidRDefault="003A1AF5" w:rsidP="00260CA1">
      <w:pPr>
        <w:tabs>
          <w:tab w:val="left" w:pos="5478"/>
        </w:tabs>
      </w:pPr>
      <w:r>
        <w:t>3</w:t>
      </w:r>
      <w:r>
        <w:t>．定期组织各班举行心理班会、心理话剧等活动，及时了解学生心理健康状况，预防心理疾病。</w:t>
      </w:r>
    </w:p>
    <w:p w14:paraId="79165E9E" w14:textId="5CD389A2" w:rsidR="003279E7" w:rsidRDefault="003279E7" w:rsidP="003279E7">
      <w:pPr>
        <w:tabs>
          <w:tab w:val="left" w:pos="6738"/>
        </w:tabs>
      </w:pPr>
      <w:r>
        <w:rPr>
          <w:rFonts w:hint="eastAsia"/>
        </w:rPr>
        <w:t>四、</w:t>
      </w:r>
      <w:r w:rsidR="00260CA1">
        <w:t>加强学生日常管理、服务工作</w:t>
      </w:r>
    </w:p>
    <w:p w14:paraId="4643A402" w14:textId="6140414F" w:rsidR="003279E7" w:rsidRDefault="00260CA1" w:rsidP="00022714">
      <w:pPr>
        <w:tabs>
          <w:tab w:val="left" w:pos="6738"/>
        </w:tabs>
        <w:ind w:firstLineChars="200" w:firstLine="420"/>
      </w:pPr>
      <w:r>
        <w:t>严格按照学生手册上的有关条列，进步细化学生工作的日常管理，使学生工作的日常管理更加系统化、规范化。</w:t>
      </w:r>
    </w:p>
    <w:p w14:paraId="59AEBEFE" w14:textId="77777777" w:rsidR="003279E7" w:rsidRDefault="00260CA1" w:rsidP="003279E7">
      <w:pPr>
        <w:tabs>
          <w:tab w:val="left" w:pos="6738"/>
        </w:tabs>
      </w:pPr>
      <w:r>
        <w:t>1</w:t>
      </w:r>
      <w:r>
        <w:t>．要求学生主动学习，提高学习成绩。班内少数同学平时对自己放松要求，导致期末考试成绩不及格。针对上学期末的考试成绩，要求落后的学生进一步端正学习态度，力争本学期消灭不及格现象。</w:t>
      </w:r>
    </w:p>
    <w:p w14:paraId="431FC13B" w14:textId="1BC944D9" w:rsidR="003279E7" w:rsidRDefault="00260CA1" w:rsidP="003279E7">
      <w:pPr>
        <w:tabs>
          <w:tab w:val="left" w:pos="6738"/>
        </w:tabs>
      </w:pPr>
      <w:r>
        <w:t>2</w:t>
      </w:r>
      <w:r>
        <w:t>．建立健全通报机制，利用每月班会，及时通报学生</w:t>
      </w:r>
      <w:r w:rsidR="00DB19BB">
        <w:rPr>
          <w:rFonts w:hint="eastAsia"/>
        </w:rPr>
        <w:t>上课，作业，生活</w:t>
      </w:r>
      <w:r>
        <w:t>等情况。</w:t>
      </w:r>
    </w:p>
    <w:p w14:paraId="7206D9AF" w14:textId="77777777" w:rsidR="003279E7" w:rsidRDefault="00260CA1" w:rsidP="003279E7">
      <w:pPr>
        <w:tabs>
          <w:tab w:val="left" w:pos="6738"/>
        </w:tabs>
      </w:pPr>
      <w:r>
        <w:t>3</w:t>
      </w:r>
      <w:r>
        <w:t>．加强与学生家长之间的沟通、联系，双管齐下地管理好学生，并做好相关记录。</w:t>
      </w:r>
    </w:p>
    <w:p w14:paraId="6AFF74C9" w14:textId="720E8809" w:rsidR="003279E7" w:rsidRDefault="00260CA1" w:rsidP="003279E7">
      <w:pPr>
        <w:tabs>
          <w:tab w:val="left" w:pos="7416"/>
        </w:tabs>
      </w:pPr>
      <w:r>
        <w:t>4</w:t>
      </w:r>
      <w:r>
        <w:t>．鼓励学生多参加</w:t>
      </w:r>
      <w:r w:rsidR="00DB19BB">
        <w:rPr>
          <w:rFonts w:hint="eastAsia"/>
        </w:rPr>
        <w:t>学校的</w:t>
      </w:r>
      <w:r>
        <w:t>各项活动，丰富学生的课余生活。</w:t>
      </w:r>
    </w:p>
    <w:p w14:paraId="244D667C" w14:textId="1270F5F2" w:rsidR="00E03E3F" w:rsidRDefault="00260CA1" w:rsidP="00E03E3F">
      <w:pPr>
        <w:tabs>
          <w:tab w:val="center" w:pos="4153"/>
        </w:tabs>
      </w:pPr>
      <w:r>
        <w:t>五、加强班干部的建设、管理工作</w:t>
      </w:r>
    </w:p>
    <w:p w14:paraId="4AD11B14" w14:textId="4C635000" w:rsidR="003279E7" w:rsidRDefault="00260CA1" w:rsidP="00022714">
      <w:pPr>
        <w:tabs>
          <w:tab w:val="center" w:pos="4153"/>
        </w:tabs>
        <w:ind w:firstLineChars="200" w:firstLine="420"/>
      </w:pPr>
      <w:r>
        <w:t>好的学生干部可以带出一个好的班集体，班级干部是学生工作中的骨干和基石，也是辅导员与普通同学的桥梁和</w:t>
      </w:r>
      <w:r w:rsidR="003279E7">
        <w:rPr>
          <w:rFonts w:hint="eastAsia"/>
        </w:rPr>
        <w:t>纽带</w:t>
      </w:r>
      <w:r w:rsidR="00DB19BB">
        <w:rPr>
          <w:rFonts w:hint="eastAsia"/>
        </w:rPr>
        <w:t>。</w:t>
      </w:r>
    </w:p>
    <w:p w14:paraId="18AE2570" w14:textId="6799CD97" w:rsidR="003279E7" w:rsidRDefault="00260CA1" w:rsidP="003279E7">
      <w:pPr>
        <w:tabs>
          <w:tab w:val="left" w:pos="7416"/>
        </w:tabs>
      </w:pPr>
      <w:r>
        <w:t>1</w:t>
      </w:r>
      <w:r>
        <w:t>．在本学期</w:t>
      </w:r>
      <w:r w:rsidR="00022714">
        <w:rPr>
          <w:rFonts w:hint="eastAsia"/>
        </w:rPr>
        <w:t>后期</w:t>
      </w:r>
      <w:r>
        <w:t>，对原有的班委进行微调，优化组织结构。</w:t>
      </w:r>
    </w:p>
    <w:p w14:paraId="3B10F589" w14:textId="14A85413" w:rsidR="003279E7" w:rsidRDefault="00260CA1" w:rsidP="003279E7">
      <w:pPr>
        <w:tabs>
          <w:tab w:val="left" w:pos="7416"/>
        </w:tabs>
      </w:pPr>
      <w:r>
        <w:t>2</w:t>
      </w:r>
      <w:r>
        <w:t>．加强班级学生干部的队伍建设，每月定期召开例会，充分调动学生干部的工作积性和主动性，锻炼他们的组织能力和管理能力。</w:t>
      </w:r>
    </w:p>
    <w:p w14:paraId="4015CAD5" w14:textId="3DC6A94E" w:rsidR="00022714" w:rsidRPr="00260CA1" w:rsidRDefault="00260CA1" w:rsidP="003279E7">
      <w:pPr>
        <w:tabs>
          <w:tab w:val="left" w:pos="7416"/>
        </w:tabs>
        <w:rPr>
          <w:rFonts w:hint="eastAsia"/>
        </w:rPr>
      </w:pPr>
      <w:r>
        <w:t>3</w:t>
      </w:r>
      <w:r>
        <w:t>．严格要求学生干部，对班干部的违纪现象的查处必须更加严格，发现一起，处罚一起，力求打造一支学习优秀、作风过硬的班干部，凸显他们在学生工作中的强大作用</w:t>
      </w:r>
      <w:r w:rsidR="00022714">
        <w:rPr>
          <w:rFonts w:hint="eastAsia"/>
        </w:rPr>
        <w:t>。</w:t>
      </w:r>
    </w:p>
    <w:sectPr w:rsidR="00022714" w:rsidRPr="00260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87C9A"/>
    <w:rsid w:val="00022714"/>
    <w:rsid w:val="0019595C"/>
    <w:rsid w:val="00260CA1"/>
    <w:rsid w:val="00296DA1"/>
    <w:rsid w:val="003279E7"/>
    <w:rsid w:val="003A1AF5"/>
    <w:rsid w:val="00B84BDD"/>
    <w:rsid w:val="00DB19BB"/>
    <w:rsid w:val="00E03E3F"/>
    <w:rsid w:val="00F8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0A95A"/>
  <w15:chartTrackingRefBased/>
  <w15:docId w15:val="{DC29E0E5-9DD8-4825-AF0B-D36D18A7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2022-09-07T06:58:00Z</dcterms:created>
  <dcterms:modified xsi:type="dcterms:W3CDTF">2022-09-07T08:00:00Z</dcterms:modified>
</cp:coreProperties>
</file>