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exact"/>
        <w:jc w:val="center"/>
        <w:rPr>
          <w:rFonts w:eastAsia="黑体"/>
          <w:b/>
          <w:bCs/>
          <w:color w:val="000000"/>
          <w:sz w:val="32"/>
        </w:rPr>
      </w:pPr>
      <w:r>
        <w:rPr>
          <w:rFonts w:hint="eastAsia" w:eastAsia="黑体"/>
          <w:b/>
          <w:bCs/>
          <w:color w:val="000000"/>
          <w:sz w:val="32"/>
        </w:rPr>
        <w:t>常州市新北区新桥街道中心幼儿园（西阆苑园区）周日活动安排</w:t>
      </w:r>
    </w:p>
    <w:p>
      <w:pPr>
        <w:spacing w:line="360" w:lineRule="exact"/>
        <w:ind w:firstLine="1461" w:firstLineChars="696"/>
        <w:jc w:val="right"/>
        <w:rPr>
          <w:rFonts w:ascii="宋体"/>
          <w:bCs/>
          <w:sz w:val="32"/>
        </w:rPr>
      </w:pPr>
      <w:r>
        <w:rPr>
          <w:rFonts w:hint="eastAsia" w:ascii="宋体" w:hAnsi="宋体" w:eastAsiaTheme="minorEastAsia"/>
          <w:color w:val="000000"/>
          <w:szCs w:val="21"/>
          <w:u w:val="single"/>
        </w:rPr>
        <w:t>中</w:t>
      </w:r>
      <w:r>
        <w:rPr>
          <w:rFonts w:hint="eastAsia" w:ascii="宋体" w:hAnsi="宋体" w:eastAsiaTheme="minorEastAsia"/>
          <w:color w:val="000000"/>
          <w:szCs w:val="21"/>
          <w:u w:val="single"/>
          <w:lang w:val="en-US" w:eastAsia="zh-CN"/>
        </w:rPr>
        <w:t>三</w:t>
      </w:r>
      <w:r>
        <w:rPr>
          <w:rFonts w:hint="eastAsia" w:ascii="宋体" w:hAnsi="宋体"/>
          <w:color w:val="000000"/>
          <w:szCs w:val="21"/>
          <w:u w:val="single"/>
        </w:rPr>
        <w:t xml:space="preserve"> </w:t>
      </w:r>
      <w:r>
        <w:rPr>
          <w:rFonts w:hint="eastAsia" w:ascii="宋体" w:hAnsi="宋体"/>
          <w:color w:val="000000"/>
          <w:szCs w:val="21"/>
        </w:rPr>
        <w:t>班</w:t>
      </w:r>
      <w:r>
        <w:rPr>
          <w:rFonts w:hint="eastAsia" w:ascii="宋体" w:hAnsi="宋体"/>
          <w:color w:val="000000"/>
          <w:szCs w:val="21"/>
          <w:u w:val="single"/>
        </w:rPr>
        <w:t xml:space="preserve">   20</w:t>
      </w:r>
      <w:r>
        <w:rPr>
          <w:rFonts w:hint="eastAsia" w:ascii="宋体" w:hAnsi="宋体"/>
          <w:szCs w:val="21"/>
          <w:u w:val="single"/>
        </w:rPr>
        <w:t xml:space="preserve">22  </w:t>
      </w:r>
      <w:r>
        <w:rPr>
          <w:rFonts w:hint="eastAsia" w:ascii="宋体" w:hAnsi="宋体"/>
        </w:rPr>
        <w:t>年</w:t>
      </w:r>
      <w:r>
        <w:rPr>
          <w:rFonts w:hint="eastAsia" w:ascii="宋体" w:hAnsi="宋体"/>
          <w:u w:val="single"/>
        </w:rPr>
        <w:t xml:space="preserve"> </w:t>
      </w:r>
      <w:r>
        <w:rPr>
          <w:rFonts w:hint="eastAsia" w:ascii="宋体" w:hAnsi="宋体" w:eastAsiaTheme="minorEastAsia"/>
          <w:u w:val="single"/>
        </w:rPr>
        <w:t>9</w:t>
      </w:r>
      <w:r>
        <w:rPr>
          <w:rFonts w:hint="eastAsia" w:ascii="宋体" w:hAnsi="宋体"/>
          <w:u w:val="single"/>
        </w:rPr>
        <w:t xml:space="preserve"> </w:t>
      </w:r>
      <w:r>
        <w:rPr>
          <w:rFonts w:hint="eastAsia" w:ascii="宋体" w:hAnsi="宋体"/>
        </w:rPr>
        <w:t xml:space="preserve">月 </w:t>
      </w:r>
      <w:r>
        <w:rPr>
          <w:rFonts w:hint="eastAsia" w:ascii="宋体" w:hAnsi="宋体" w:eastAsiaTheme="minorEastAsia"/>
          <w:u w:val="single"/>
        </w:rPr>
        <w:t>1</w:t>
      </w:r>
      <w:r>
        <w:rPr>
          <w:rFonts w:hint="eastAsia" w:ascii="宋体" w:hAnsi="宋体" w:eastAsiaTheme="minorEastAsia"/>
          <w:u w:val="single"/>
          <w:lang w:val="en-US" w:eastAsia="zh-CN"/>
        </w:rPr>
        <w:t>9</w:t>
      </w:r>
      <w:r>
        <w:rPr>
          <w:rFonts w:hint="eastAsia" w:ascii="宋体" w:hAnsi="宋体"/>
        </w:rPr>
        <w:t>日</w:t>
      </w:r>
      <w:r>
        <w:rPr>
          <w:rFonts w:ascii="宋体" w:hAnsi="宋体"/>
        </w:rPr>
        <w:t>—</w:t>
      </w:r>
      <w:r>
        <w:rPr>
          <w:rFonts w:hint="eastAsia" w:ascii="宋体" w:hAnsi="宋体" w:eastAsiaTheme="minorEastAsia"/>
          <w:u w:val="single"/>
        </w:rPr>
        <w:t>9</w:t>
      </w:r>
      <w:r>
        <w:rPr>
          <w:rFonts w:hint="eastAsia" w:ascii="宋体" w:hAnsi="宋体"/>
        </w:rPr>
        <w:t>月</w:t>
      </w:r>
      <w:r>
        <w:rPr>
          <w:rFonts w:hint="eastAsia" w:ascii="宋体" w:hAnsi="宋体" w:eastAsiaTheme="minorEastAsia"/>
          <w:u w:val="single"/>
          <w:lang w:val="en-US" w:eastAsia="zh-CN"/>
        </w:rPr>
        <w:t>23</w:t>
      </w:r>
      <w:r>
        <w:rPr>
          <w:rFonts w:hint="eastAsia" w:ascii="宋体" w:hAnsi="宋体"/>
        </w:rPr>
        <w:t xml:space="preserve">日  </w:t>
      </w:r>
      <w:r>
        <w:rPr>
          <w:rFonts w:hint="eastAsia" w:ascii="宋体" w:hAnsi="宋体"/>
          <w:szCs w:val="21"/>
        </w:rPr>
        <w:t>第</w:t>
      </w:r>
      <w:r>
        <w:rPr>
          <w:rFonts w:hint="eastAsia" w:ascii="宋体" w:hAnsi="宋体" w:eastAsiaTheme="minorEastAsia"/>
          <w:szCs w:val="21"/>
          <w:u w:val="single"/>
          <w:lang w:eastAsia="zh-CN"/>
        </w:rPr>
        <w:t>四</w:t>
      </w:r>
      <w:r>
        <w:rPr>
          <w:rFonts w:hint="eastAsia" w:ascii="宋体" w:hAnsi="宋体"/>
          <w:szCs w:val="21"/>
        </w:rPr>
        <w:t>周</w:t>
      </w:r>
    </w:p>
    <w:tbl>
      <w:tblPr>
        <w:tblStyle w:val="5"/>
        <w:tblpPr w:leftFromText="180" w:rightFromText="180" w:vertAnchor="text" w:horzAnchor="margin" w:tblpXSpec="center" w:tblpY="26"/>
        <w:tblW w:w="98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7"/>
        <w:gridCol w:w="85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53" w:hRule="atLeast"/>
        </w:trPr>
        <w:tc>
          <w:tcPr>
            <w:tcW w:w="1377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auto"/>
              <w:rPr>
                <w:rFonts w:hint="eastAsia" w:ascii="宋体" w:hAnsi="宋体" w:eastAsiaTheme="minorEastAsia" w:cstheme="majorEastAsia"/>
                <w:kern w:val="2"/>
                <w:sz w:val="21"/>
                <w:szCs w:val="24"/>
              </w:rPr>
            </w:pPr>
            <w:r>
              <w:rPr>
                <w:rFonts w:hint="eastAsia" w:ascii="宋体" w:hAnsi="宋体" w:cstheme="majorEastAsia"/>
                <w:kern w:val="2"/>
                <w:sz w:val="21"/>
                <w:szCs w:val="24"/>
              </w:rPr>
              <w:t>本周主题：</w:t>
            </w:r>
          </w:p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auto"/>
              <w:rPr>
                <w:rFonts w:ascii="宋体" w:hAnsi="宋体" w:cstheme="majorEastAsia"/>
                <w:kern w:val="2"/>
                <w:sz w:val="21"/>
                <w:szCs w:val="24"/>
              </w:rPr>
            </w:pPr>
            <w:r>
              <w:rPr>
                <w:rFonts w:hint="eastAsia" w:ascii="宋体" w:hAnsi="宋体" w:eastAsiaTheme="minorEastAsia" w:cstheme="majorEastAsia"/>
                <w:b/>
                <w:kern w:val="2"/>
                <w:sz w:val="21"/>
                <w:szCs w:val="24"/>
                <w:lang w:eastAsia="zh-CN"/>
              </w:rPr>
              <w:t>祖国妈妈我爱你</w:t>
            </w:r>
            <w:r>
              <w:rPr>
                <w:rFonts w:hint="eastAsia" w:ascii="宋体" w:hAnsi="宋体" w:cstheme="majorEastAsia"/>
                <w:b/>
                <w:kern w:val="2"/>
                <w:sz w:val="21"/>
                <w:szCs w:val="24"/>
              </w:rPr>
              <w:t>（</w:t>
            </w:r>
            <w:r>
              <w:rPr>
                <w:rFonts w:hint="eastAsia" w:ascii="宋体" w:hAnsi="宋体" w:cstheme="majorEastAsia"/>
                <w:b/>
                <w:kern w:val="2"/>
                <w:sz w:val="21"/>
                <w:szCs w:val="24"/>
                <w:lang w:eastAsia="zh-CN"/>
              </w:rPr>
              <w:t>一</w:t>
            </w:r>
            <w:r>
              <w:rPr>
                <w:rFonts w:hint="eastAsia" w:ascii="宋体" w:hAnsi="宋体" w:cstheme="majorEastAsia"/>
                <w:b/>
                <w:kern w:val="2"/>
                <w:sz w:val="21"/>
                <w:szCs w:val="24"/>
              </w:rPr>
              <w:t>）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宋体" w:hAnsi="宋体" w:cstheme="majorEastAsia"/>
                <w:szCs w:val="24"/>
              </w:rPr>
            </w:pPr>
            <w:r>
              <w:rPr>
                <w:rFonts w:hint="eastAsia" w:ascii="宋体" w:hAnsi="宋体" w:cstheme="majorEastAsia"/>
                <w:szCs w:val="24"/>
              </w:rPr>
              <w:t xml:space="preserve">幼儿基础分析： 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textAlignment w:val="auto"/>
              <w:rPr>
                <w:rFonts w:ascii="宋体" w:hAnsi="宋体" w:cstheme="majorEastAsia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10月1日是祖国妈妈的生日，</w:t>
            </w:r>
            <w:r>
              <w:rPr>
                <w:rFonts w:hint="eastAsia" w:ascii="宋体" w:hAnsi="宋体" w:cs="宋体"/>
                <w:color w:val="000000"/>
                <w:szCs w:val="21"/>
                <w:lang w:eastAsia="zh-CN"/>
              </w:rPr>
              <w:t>是举国欢庆的日子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。</w:t>
            </w:r>
            <w:r>
              <w:rPr>
                <w:rFonts w:hint="eastAsia" w:ascii="宋体" w:hAnsi="宋体" w:cs="宋体"/>
                <w:color w:val="000000"/>
                <w:szCs w:val="21"/>
                <w:lang w:eastAsia="zh-CN"/>
              </w:rPr>
              <w:t>通过与孩子的谈话得知班级里有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26名幼儿知道国庆节要放很长的假期；但是只有13名幼儿知道10月1日是国庆节，是祖国妈妈的生日；19名幼儿知道</w:t>
            </w:r>
            <w:r>
              <w:rPr>
                <w:rFonts w:hint="eastAsia"/>
              </w:rPr>
              <w:t>在国庆假期里</w:t>
            </w:r>
            <w:r>
              <w:rPr>
                <w:rFonts w:hint="eastAsia"/>
                <w:lang w:eastAsia="zh-CN"/>
              </w:rPr>
              <w:t>我们可以</w:t>
            </w:r>
            <w:r>
              <w:rPr>
                <w:rFonts w:hint="eastAsia"/>
              </w:rPr>
              <w:t>在电视</w:t>
            </w:r>
            <w:r>
              <w:rPr>
                <w:rFonts w:hint="eastAsia"/>
                <w:lang w:eastAsia="zh-CN"/>
              </w:rPr>
              <w:t>上</w:t>
            </w:r>
            <w:r>
              <w:rPr>
                <w:rFonts w:hint="eastAsia"/>
              </w:rPr>
              <w:t>看到有关国庆节的节目，商场</w:t>
            </w:r>
            <w:r>
              <w:rPr>
                <w:rFonts w:hint="eastAsia"/>
                <w:lang w:eastAsia="zh-CN"/>
              </w:rPr>
              <w:t>里面以及</w:t>
            </w:r>
            <w:r>
              <w:rPr>
                <w:rFonts w:hint="eastAsia"/>
              </w:rPr>
              <w:t>广场等公共场</w:t>
            </w:r>
            <w:r>
              <w:rPr>
                <w:rFonts w:hint="eastAsia"/>
                <w:lang w:eastAsia="zh-CN"/>
              </w:rPr>
              <w:t>会很热闹</w:t>
            </w:r>
            <w:r>
              <w:rPr>
                <w:rFonts w:hint="eastAsia" w:ascii="_x000B__x000C_" w:hAnsi="_x000B__x000C_"/>
                <w:color w:val="000000"/>
                <w:szCs w:val="21"/>
              </w:rPr>
              <w:t>。</w:t>
            </w:r>
            <w:r>
              <w:rPr>
                <w:rFonts w:hint="eastAsia"/>
                <w:color w:val="000000"/>
                <w:szCs w:val="21"/>
              </w:rPr>
              <w:t>本周我们将开展主题活动《祖国妈妈我爱你》，</w:t>
            </w:r>
            <w:r>
              <w:rPr>
                <w:rFonts w:hint="eastAsia" w:ascii="宋体" w:hAnsi="宋体"/>
                <w:color w:val="000000"/>
                <w:szCs w:val="21"/>
              </w:rPr>
              <w:t>在初步体验国庆节的基础上了解自己的祖国，萌发热爱祖国的情感，从而以不同的形式来表达心中的感受。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1" w:hRule="atLeast"/>
        </w:trPr>
        <w:tc>
          <w:tcPr>
            <w:tcW w:w="1377" w:type="dxa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auto"/>
              <w:rPr>
                <w:rFonts w:ascii="宋体" w:hAnsi="宋体" w:cstheme="majorEastAsia"/>
                <w:kern w:val="2"/>
                <w:sz w:val="21"/>
                <w:szCs w:val="24"/>
              </w:rPr>
            </w:pP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auto"/>
              <w:rPr>
                <w:rFonts w:ascii="宋体" w:hAnsi="宋体" w:cstheme="majorEastAsia"/>
                <w:kern w:val="2"/>
                <w:sz w:val="21"/>
                <w:szCs w:val="24"/>
              </w:rPr>
            </w:pPr>
            <w:r>
              <w:rPr>
                <w:rFonts w:hint="eastAsia" w:ascii="宋体" w:hAnsi="宋体" w:cstheme="majorEastAsia"/>
                <w:kern w:val="2"/>
                <w:sz w:val="21"/>
                <w:szCs w:val="24"/>
              </w:rPr>
              <w:t>周发展目标：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1.</w:t>
            </w:r>
            <w:r>
              <w:rPr>
                <w:rFonts w:hint="eastAsia" w:ascii="宋体" w:hAnsi="宋体"/>
                <w:color w:val="000000"/>
                <w:sz w:val="21"/>
                <w:szCs w:val="21"/>
              </w:rPr>
              <w:t>知道10月1日是国庆节，能在活动中感受快乐的节日氛围。</w:t>
            </w:r>
          </w:p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auto"/>
              <w:rPr>
                <w:rFonts w:ascii="宋体" w:hAnsi="宋体" w:cstheme="majorEastAsia"/>
                <w:kern w:val="2"/>
                <w:sz w:val="21"/>
                <w:szCs w:val="24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2.</w:t>
            </w:r>
            <w:r>
              <w:rPr>
                <w:rFonts w:hint="eastAsia"/>
                <w:color w:val="000000"/>
                <w:sz w:val="21"/>
                <w:szCs w:val="21"/>
              </w:rPr>
              <w:t>尝试用多种形式表现自己对国庆节的感受。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89" w:hRule="atLeast"/>
        </w:trPr>
        <w:tc>
          <w:tcPr>
            <w:tcW w:w="13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 w:cstheme="majorEastAsia"/>
                <w:szCs w:val="22"/>
              </w:rPr>
            </w:pPr>
            <w:r>
              <w:rPr>
                <w:rFonts w:hint="eastAsia" w:ascii="宋体" w:hAnsi="宋体" w:cstheme="majorEastAsia"/>
                <w:szCs w:val="22"/>
              </w:rPr>
              <w:t>环境创设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1．收集关于祖国的资料，如中国地图、地球仪、以及天安门、各地风光和图片等，布置“我们的祖国”墙饰；收集幼儿的旅游照片，布置在主题墙上。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eastAsiaTheme="minorEastAsia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2．在区域布置中，提供地球仪、中国地图、旅游景点等；增添天安门等剪纸、涂色材料等。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9" w:hRule="atLeast"/>
        </w:trPr>
        <w:tc>
          <w:tcPr>
            <w:tcW w:w="13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 w:cstheme="majorEastAsia"/>
                <w:szCs w:val="22"/>
              </w:rPr>
            </w:pPr>
            <w:r>
              <w:rPr>
                <w:rFonts w:hint="eastAsia" w:ascii="宋体" w:hAnsi="宋体" w:cstheme="majorEastAsia"/>
                <w:szCs w:val="22"/>
              </w:rPr>
              <w:t>自我服务与自主管理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1．逐步做到认真做自己能做的事情。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2．会迅速收拾好玩具、图书，并爱护它们。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宋体" w:hAnsi="宋体"/>
              </w:rPr>
            </w:pPr>
            <w:r>
              <w:rPr>
                <w:rFonts w:hint="eastAsia" w:ascii="宋体" w:hAnsi="宋体" w:cs="宋体"/>
                <w:szCs w:val="21"/>
              </w:rPr>
              <w:t>3．能够熟练地盛饭，在成人的提醒下独自使用筷子吃饭。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70" w:hRule="exact"/>
        </w:trPr>
        <w:tc>
          <w:tcPr>
            <w:tcW w:w="13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 w:cstheme="majorEastAsia"/>
                <w:szCs w:val="21"/>
              </w:rPr>
            </w:pPr>
            <w:r>
              <w:rPr>
                <w:rFonts w:hint="eastAsia" w:ascii="宋体" w:hAnsi="宋体" w:cstheme="majorEastAsia"/>
                <w:szCs w:val="21"/>
              </w:rPr>
              <w:t>区域游戏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 w:cs="宋体" w:eastAsiaTheme="minorEastAsia"/>
                <w:color w:val="000000"/>
              </w:rPr>
              <w:t>自然材料</w:t>
            </w:r>
            <w:r>
              <w:rPr>
                <w:rFonts w:hint="eastAsia" w:ascii="宋体" w:hAnsi="宋体" w:cs="宋体"/>
                <w:color w:val="000000"/>
              </w:rPr>
              <w:t>区：</w:t>
            </w:r>
            <w:r>
              <w:rPr>
                <w:rFonts w:hint="eastAsia" w:ascii="宋体" w:hAnsi="宋体" w:cs="宋体" w:eastAsiaTheme="minorEastAsia"/>
                <w:color w:val="000000"/>
              </w:rPr>
              <w:t>自由摆弄、拼搭大小不同的木片、木棍</w:t>
            </w:r>
            <w:r>
              <w:rPr>
                <w:rFonts w:hint="eastAsia" w:ascii="宋体" w:hAnsi="宋体" w:cs="宋体"/>
                <w:color w:val="000000"/>
              </w:rPr>
              <w:t>等；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建构区：</w:t>
            </w:r>
            <w:r>
              <w:rPr>
                <w:rFonts w:hint="eastAsia" w:ascii="宋体" w:hAnsi="宋体" w:cs="宋体" w:eastAsiaTheme="minorEastAsia"/>
                <w:color w:val="000000"/>
                <w:lang w:eastAsia="zh-CN"/>
              </w:rPr>
              <w:t>天安门、故宫、长城</w:t>
            </w:r>
            <w:r>
              <w:rPr>
                <w:rFonts w:hint="eastAsia" w:ascii="宋体" w:hAnsi="宋体" w:cs="宋体"/>
                <w:color w:val="000000"/>
              </w:rPr>
              <w:t>等；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图书区：绘本阅读《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蒲公英旅行记</w:t>
            </w:r>
            <w:r>
              <w:rPr>
                <w:rFonts w:hint="eastAsia" w:ascii="宋体" w:hAnsi="宋体" w:cs="宋体"/>
                <w:color w:val="000000"/>
              </w:rPr>
              <w:t>》、《</w:t>
            </w:r>
            <w:r>
              <w:rPr>
                <w:rFonts w:hint="eastAsia" w:ascii="宋体" w:hAnsi="宋体" w:cs="宋体" w:eastAsiaTheme="minorEastAsia"/>
                <w:color w:val="000000"/>
                <w:lang w:eastAsia="zh-CN"/>
              </w:rPr>
              <w:t>我们的中国</w:t>
            </w:r>
            <w:r>
              <w:rPr>
                <w:rFonts w:hint="eastAsia" w:ascii="宋体" w:hAnsi="宋体" w:cs="宋体"/>
                <w:color w:val="000000"/>
              </w:rPr>
              <w:t>》；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益智区：</w:t>
            </w:r>
            <w:r>
              <w:rPr>
                <w:rFonts w:hint="eastAsia" w:ascii="宋体" w:hAnsi="宋体" w:cs="宋体" w:eastAsiaTheme="minorEastAsia"/>
                <w:color w:val="000000"/>
              </w:rPr>
              <w:t>俄罗斯方块</w:t>
            </w:r>
            <w:r>
              <w:rPr>
                <w:rFonts w:hint="eastAsia" w:ascii="宋体" w:hAnsi="宋体" w:cs="宋体"/>
                <w:color w:val="000000"/>
              </w:rPr>
              <w:t>、</w:t>
            </w:r>
            <w:r>
              <w:rPr>
                <w:rFonts w:hint="eastAsia" w:ascii="宋体" w:hAnsi="宋体" w:cs="宋体" w:eastAsiaTheme="minorEastAsia"/>
                <w:color w:val="000000"/>
                <w:lang w:eastAsia="zh-CN"/>
              </w:rPr>
              <w:t>中国地图拼图</w:t>
            </w:r>
            <w:r>
              <w:rPr>
                <w:rFonts w:hint="eastAsia" w:ascii="宋体" w:hAnsi="宋体" w:cs="宋体"/>
                <w:color w:val="000000"/>
              </w:rPr>
              <w:t>、亿童《</w:t>
            </w:r>
            <w:r>
              <w:rPr>
                <w:rFonts w:hint="eastAsia" w:ascii="宋体" w:hAnsi="宋体" w:cs="宋体" w:eastAsiaTheme="minorEastAsia"/>
                <w:color w:val="000000"/>
              </w:rPr>
              <w:t>棒环拼图</w:t>
            </w:r>
            <w:r>
              <w:rPr>
                <w:rFonts w:hint="eastAsia" w:ascii="宋体" w:hAnsi="宋体" w:cs="宋体"/>
                <w:color w:val="000000"/>
              </w:rPr>
              <w:t>》等；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美工区：</w:t>
            </w:r>
            <w:r>
              <w:rPr>
                <w:rFonts w:hint="eastAsia" w:ascii="宋体" w:hAnsi="宋体" w:cs="宋体" w:eastAsiaTheme="minorEastAsia"/>
                <w:color w:val="000000"/>
              </w:rPr>
              <w:t>泥工月兔、绘画《</w:t>
            </w:r>
            <w:r>
              <w:rPr>
                <w:rFonts w:hint="eastAsia" w:ascii="宋体" w:hAnsi="宋体" w:cs="宋体" w:eastAsiaTheme="minorEastAsia"/>
                <w:color w:val="000000"/>
                <w:lang w:eastAsia="zh-CN"/>
              </w:rPr>
              <w:t>快乐的国庆节</w:t>
            </w:r>
            <w:r>
              <w:rPr>
                <w:rFonts w:hint="eastAsia" w:ascii="宋体" w:hAnsi="宋体" w:cs="宋体" w:eastAsiaTheme="minorEastAsia"/>
                <w:color w:val="000000"/>
              </w:rPr>
              <w:t>》</w:t>
            </w:r>
            <w:r>
              <w:rPr>
                <w:rFonts w:hint="eastAsia" w:ascii="宋体" w:hAnsi="宋体" w:cs="宋体"/>
                <w:color w:val="000000"/>
              </w:rPr>
              <w:t>等；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科探区：亿童</w:t>
            </w:r>
            <w:r>
              <w:rPr>
                <w:rFonts w:hint="eastAsia" w:ascii="宋体" w:hAnsi="宋体" w:cs="宋体"/>
                <w:color w:val="000000"/>
                <w:lang w:eastAsia="zh-CN"/>
              </w:rPr>
              <w:t>《观察蜘蛛》、地球仪</w:t>
            </w:r>
            <w:r>
              <w:rPr>
                <w:rFonts w:hint="eastAsia" w:ascii="宋体" w:hAnsi="宋体" w:cs="宋体"/>
                <w:color w:val="000000"/>
              </w:rPr>
              <w:t>等。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  <w:color w:val="000000"/>
              </w:rPr>
              <w:t>关注要点：幼儿在区域游戏中对于规则类游戏的了解与游戏水平。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9" w:hRule="exact"/>
        </w:trPr>
        <w:tc>
          <w:tcPr>
            <w:tcW w:w="13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 w:cstheme="majorEastAsia"/>
                <w:szCs w:val="21"/>
              </w:rPr>
            </w:pPr>
            <w:r>
              <w:rPr>
                <w:rFonts w:hint="eastAsia" w:ascii="宋体" w:hAnsi="宋体" w:cstheme="majorEastAsia"/>
                <w:color w:val="000000"/>
                <w:szCs w:val="21"/>
              </w:rPr>
              <w:t>户外活动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宋体" w:hAnsi="宋体" w:cstheme="minorEastAsia"/>
                <w:color w:val="000000"/>
                <w:szCs w:val="21"/>
              </w:rPr>
            </w:pPr>
            <w:r>
              <w:rPr>
                <w:rFonts w:hint="eastAsia" w:ascii="宋体" w:hAnsi="宋体" w:cstheme="minorEastAsia"/>
                <w:color w:val="000000"/>
                <w:szCs w:val="21"/>
              </w:rPr>
              <w:t>晴天：户外体育游戏—滑滑梯、皮球乐、丛林对垒、好玩的攀爬架、钻钻乐。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宋体" w:hAnsi="宋体" w:cstheme="minorEastAsia"/>
                <w:color w:val="000000"/>
                <w:szCs w:val="21"/>
              </w:rPr>
            </w:pPr>
            <w:r>
              <w:rPr>
                <w:rFonts w:hint="eastAsia" w:ascii="宋体" w:hAnsi="宋体" w:cstheme="minorEastAsia"/>
                <w:color w:val="000000"/>
                <w:szCs w:val="21"/>
              </w:rPr>
              <w:t>雨天：室内体育游戏、室内探索游戏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宋体" w:hAnsi="宋体" w:cstheme="minorEastAsia"/>
                <w:color w:val="000000"/>
                <w:szCs w:val="21"/>
              </w:rPr>
            </w:pPr>
            <w:r>
              <w:rPr>
                <w:rFonts w:hint="eastAsia" w:ascii="宋体" w:hAnsi="宋体" w:cstheme="minorEastAsia"/>
                <w:color w:val="000000"/>
                <w:szCs w:val="21"/>
              </w:rPr>
              <w:t>关注要点：</w:t>
            </w:r>
            <w:r>
              <w:rPr>
                <w:rFonts w:hint="eastAsia" w:ascii="宋体" w:hAnsi="宋体" w:eastAsiaTheme="minorEastAsia" w:cstheme="minorEastAsia"/>
                <w:color w:val="000000"/>
                <w:szCs w:val="21"/>
              </w:rPr>
              <w:t>幼儿在</w:t>
            </w:r>
            <w:r>
              <w:rPr>
                <w:rFonts w:hint="eastAsia" w:ascii="宋体" w:hAnsi="宋体" w:eastAsiaTheme="minorEastAsia" w:cstheme="minorEastAsia"/>
                <w:color w:val="000000"/>
                <w:szCs w:val="21"/>
                <w:lang w:val="en-US" w:eastAsia="zh-CN"/>
              </w:rPr>
              <w:t>滑滑梯</w:t>
            </w:r>
            <w:r>
              <w:rPr>
                <w:rFonts w:hint="eastAsia" w:ascii="宋体" w:hAnsi="宋体" w:eastAsiaTheme="minorEastAsia" w:cstheme="minorEastAsia"/>
                <w:color w:val="000000"/>
                <w:szCs w:val="21"/>
              </w:rPr>
              <w:t>过程中注意安全</w:t>
            </w:r>
            <w:r>
              <w:rPr>
                <w:rFonts w:hint="eastAsia" w:ascii="宋体" w:hAnsi="宋体" w:cstheme="minorEastAsia"/>
                <w:color w:val="000000"/>
                <w:szCs w:val="21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49" w:hRule="exact"/>
        </w:trPr>
        <w:tc>
          <w:tcPr>
            <w:tcW w:w="13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 w:cstheme="majorEastAsia"/>
                <w:color w:val="000000"/>
                <w:szCs w:val="21"/>
              </w:rPr>
            </w:pPr>
            <w:r>
              <w:rPr>
                <w:rFonts w:hint="eastAsia" w:ascii="宋体" w:hAnsi="宋体" w:cstheme="majorEastAsia"/>
                <w:color w:val="000000"/>
                <w:szCs w:val="21"/>
              </w:rPr>
              <w:t>学习活动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 w:cstheme="majorEastAsia"/>
                <w:color w:val="000000"/>
                <w:szCs w:val="21"/>
              </w:rPr>
            </w:pPr>
            <w:r>
              <w:rPr>
                <w:rFonts w:hint="eastAsia" w:ascii="宋体" w:hAnsi="宋体" w:cstheme="majorEastAsia"/>
                <w:color w:val="000000"/>
                <w:szCs w:val="21"/>
              </w:rPr>
              <w:t>（备选）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 w:eastAsiaTheme="minorEastAsia" w:cstheme="minorEastAsia"/>
                <w:color w:val="000000"/>
                <w:szCs w:val="21"/>
              </w:rPr>
            </w:pPr>
            <w:r>
              <w:rPr>
                <w:rFonts w:hint="eastAsia" w:ascii="宋体" w:hAnsi="宋体" w:cstheme="minorEastAsia"/>
                <w:color w:val="000000"/>
                <w:szCs w:val="21"/>
              </w:rPr>
              <w:t>区域分享交流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 w:cs="宋体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eastAsia="zh-CN"/>
              </w:rPr>
              <w:t>社会：祖国妈妈的生日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</w:rPr>
              <w:t>科学：大熊猫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诗歌：我们的祖国真大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hAnsi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美术：快乐的国庆节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宋体" w:hAnsi="宋体"/>
                <w:lang w:val="en-US" w:eastAsia="zh-CN"/>
              </w:rPr>
            </w:pPr>
            <w:r>
              <w:rPr>
                <w:rFonts w:hint="eastAsia" w:ascii="宋体" w:hAnsi="宋体"/>
                <w:lang w:eastAsia="zh-CN"/>
              </w:rPr>
              <w:t>数学：给实物印点子和数字（</w:t>
            </w:r>
            <w:r>
              <w:rPr>
                <w:rFonts w:hint="eastAsia" w:ascii="宋体" w:hAnsi="宋体"/>
                <w:lang w:val="en-US" w:eastAsia="zh-CN"/>
              </w:rPr>
              <w:t>5以内）</w:t>
            </w:r>
            <w:bookmarkStart w:id="0" w:name="_GoBack"/>
            <w:bookmarkEnd w:id="0"/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 w:eastAsia="宋体" w:cs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 w:cstheme="minorEastAsia"/>
                <w:color w:val="000000"/>
                <w:szCs w:val="21"/>
              </w:rPr>
              <w:t>每周一整理：我会整理</w:t>
            </w:r>
            <w:r>
              <w:rPr>
                <w:rFonts w:hint="eastAsia" w:ascii="宋体" w:hAnsi="宋体" w:cstheme="minorEastAsia"/>
                <w:color w:val="000000"/>
                <w:szCs w:val="21"/>
                <w:lang w:eastAsia="zh-CN"/>
              </w:rPr>
              <w:t>美工区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宋体" w:hAnsi="宋体" w:cstheme="minorEastAsia"/>
                <w:color w:val="000000"/>
                <w:szCs w:val="21"/>
              </w:rPr>
            </w:pPr>
          </w:p>
        </w:tc>
      </w:tr>
    </w:tbl>
    <w:p>
      <w:pPr>
        <w:spacing w:line="360" w:lineRule="exact"/>
        <w:ind w:right="210"/>
        <w:jc w:val="right"/>
        <w:rPr>
          <w:rFonts w:hint="eastAsia" w:ascii="宋体" w:hAnsi="宋体" w:eastAsiaTheme="minorEastAsia"/>
          <w:u w:val="single"/>
        </w:rPr>
      </w:pPr>
      <w:r>
        <w:rPr>
          <w:rFonts w:hint="eastAsia" w:ascii="宋体" w:hAnsi="宋体"/>
        </w:rPr>
        <w:t>班级老师：</w:t>
      </w:r>
      <w:r>
        <w:rPr>
          <w:rFonts w:hint="eastAsia" w:ascii="宋体" w:hAnsi="宋体"/>
          <w:u w:val="single"/>
        </w:rPr>
        <w:t xml:space="preserve"> </w:t>
      </w:r>
      <w:r>
        <w:rPr>
          <w:rFonts w:hint="eastAsia" w:ascii="宋体" w:hAnsi="宋体" w:eastAsiaTheme="minorEastAsia"/>
          <w:u w:val="single"/>
          <w:lang w:val="en-US" w:eastAsia="zh-CN"/>
        </w:rPr>
        <w:t>沈雨蒙、刘瑜</w:t>
      </w:r>
      <w:r>
        <w:rPr>
          <w:rFonts w:hint="eastAsia" w:ascii="宋体" w:hAnsi="宋体"/>
        </w:rPr>
        <w:t xml:space="preserve">    执笔：</w:t>
      </w:r>
      <w:r>
        <w:rPr>
          <w:rFonts w:hint="eastAsia" w:ascii="宋体" w:hAnsi="宋体"/>
          <w:u w:val="single"/>
        </w:rPr>
        <w:t xml:space="preserve"> </w:t>
      </w:r>
      <w:r>
        <w:rPr>
          <w:rFonts w:hint="eastAsia" w:ascii="宋体" w:hAnsi="宋体"/>
          <w:u w:val="single"/>
          <w:lang w:val="en-US" w:eastAsia="zh-CN"/>
        </w:rPr>
        <w:t>刘瑜</w:t>
      </w:r>
      <w:r>
        <w:rPr>
          <w:rFonts w:hint="eastAsia" w:ascii="宋体" w:hAnsi="宋体"/>
          <w:u w:val="single"/>
        </w:rPr>
        <w:t xml:space="preserve"> </w:t>
      </w:r>
    </w:p>
    <w:sectPr>
      <w:pgSz w:w="11906" w:h="16838"/>
      <w:pgMar w:top="1417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_x000B__x000C_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DJlYjQ2MTg4MWZiZjBkYjBkZDU4ZjIzOWNmMGNhY2IifQ=="/>
  </w:docVars>
  <w:rsids>
    <w:rsidRoot w:val="50D7243F"/>
    <w:rsid w:val="00014787"/>
    <w:rsid w:val="00046C4E"/>
    <w:rsid w:val="000A77CA"/>
    <w:rsid w:val="000B3023"/>
    <w:rsid w:val="00154B48"/>
    <w:rsid w:val="001A70C1"/>
    <w:rsid w:val="001E1F6B"/>
    <w:rsid w:val="001F3647"/>
    <w:rsid w:val="002675A8"/>
    <w:rsid w:val="00274534"/>
    <w:rsid w:val="002F129B"/>
    <w:rsid w:val="00313384"/>
    <w:rsid w:val="003306C4"/>
    <w:rsid w:val="00373604"/>
    <w:rsid w:val="004E67E1"/>
    <w:rsid w:val="004F6526"/>
    <w:rsid w:val="00532496"/>
    <w:rsid w:val="00565738"/>
    <w:rsid w:val="006433F6"/>
    <w:rsid w:val="006468E0"/>
    <w:rsid w:val="00671F89"/>
    <w:rsid w:val="007265EA"/>
    <w:rsid w:val="00836AC9"/>
    <w:rsid w:val="008879D7"/>
    <w:rsid w:val="008A3D15"/>
    <w:rsid w:val="00901CB1"/>
    <w:rsid w:val="009034B9"/>
    <w:rsid w:val="00904BFD"/>
    <w:rsid w:val="00904DD2"/>
    <w:rsid w:val="00920CEE"/>
    <w:rsid w:val="00982C74"/>
    <w:rsid w:val="009A3E9E"/>
    <w:rsid w:val="009B43C8"/>
    <w:rsid w:val="009D11B6"/>
    <w:rsid w:val="00A44AB3"/>
    <w:rsid w:val="00A65364"/>
    <w:rsid w:val="00C027E0"/>
    <w:rsid w:val="00C837BF"/>
    <w:rsid w:val="00D54488"/>
    <w:rsid w:val="00D609E6"/>
    <w:rsid w:val="00D91F8D"/>
    <w:rsid w:val="00E1281E"/>
    <w:rsid w:val="00E67EC0"/>
    <w:rsid w:val="00E82785"/>
    <w:rsid w:val="00E92529"/>
    <w:rsid w:val="01E85216"/>
    <w:rsid w:val="03412AC1"/>
    <w:rsid w:val="06CB3C0E"/>
    <w:rsid w:val="07723089"/>
    <w:rsid w:val="0BC419DA"/>
    <w:rsid w:val="0D4252A2"/>
    <w:rsid w:val="12B729A3"/>
    <w:rsid w:val="13473662"/>
    <w:rsid w:val="16571DC8"/>
    <w:rsid w:val="17FE15EC"/>
    <w:rsid w:val="18B708FC"/>
    <w:rsid w:val="24997A50"/>
    <w:rsid w:val="25401C79"/>
    <w:rsid w:val="26377520"/>
    <w:rsid w:val="264227E0"/>
    <w:rsid w:val="29283150"/>
    <w:rsid w:val="294066EC"/>
    <w:rsid w:val="2A4C766A"/>
    <w:rsid w:val="2A9745B2"/>
    <w:rsid w:val="2DF950BB"/>
    <w:rsid w:val="2FC43258"/>
    <w:rsid w:val="30616440"/>
    <w:rsid w:val="30AB1F5A"/>
    <w:rsid w:val="315E1E05"/>
    <w:rsid w:val="35262C3A"/>
    <w:rsid w:val="3583585A"/>
    <w:rsid w:val="3D2D04C4"/>
    <w:rsid w:val="3E9A7697"/>
    <w:rsid w:val="3F074F48"/>
    <w:rsid w:val="3F7D3D9E"/>
    <w:rsid w:val="3F9279C9"/>
    <w:rsid w:val="40624A22"/>
    <w:rsid w:val="41AA2E44"/>
    <w:rsid w:val="41C2018E"/>
    <w:rsid w:val="422E2E64"/>
    <w:rsid w:val="45C03FB5"/>
    <w:rsid w:val="45F445D0"/>
    <w:rsid w:val="46AA452D"/>
    <w:rsid w:val="4A802994"/>
    <w:rsid w:val="4B3C4B0D"/>
    <w:rsid w:val="4B871B00"/>
    <w:rsid w:val="4FFA4F97"/>
    <w:rsid w:val="50D7243F"/>
    <w:rsid w:val="52040CD5"/>
    <w:rsid w:val="53F32429"/>
    <w:rsid w:val="54D975B7"/>
    <w:rsid w:val="567E247E"/>
    <w:rsid w:val="58637D30"/>
    <w:rsid w:val="5A44753A"/>
    <w:rsid w:val="5A7F7D84"/>
    <w:rsid w:val="62FB6BCE"/>
    <w:rsid w:val="64790728"/>
    <w:rsid w:val="6688207D"/>
    <w:rsid w:val="66F26570"/>
    <w:rsid w:val="6B3C4A90"/>
    <w:rsid w:val="6B777044"/>
    <w:rsid w:val="6BBC7DF7"/>
    <w:rsid w:val="6F152DFC"/>
    <w:rsid w:val="73D83CA6"/>
    <w:rsid w:val="74AA5C0D"/>
    <w:rsid w:val="771824B3"/>
    <w:rsid w:val="791A693D"/>
    <w:rsid w:val="7ABD4419"/>
    <w:rsid w:val="7AD87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Theme="minorEastAsia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99"/>
    <w:pPr>
      <w:spacing w:after="120"/>
    </w:pPr>
    <w:rPr>
      <w:kern w:val="0"/>
      <w:sz w:val="20"/>
    </w:rPr>
  </w:style>
  <w:style w:type="paragraph" w:styleId="3">
    <w:name w:val="footer"/>
    <w:basedOn w:val="1"/>
    <w:link w:val="8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3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856</Words>
  <Characters>869</Characters>
  <Lines>7</Lines>
  <Paragraphs>1</Paragraphs>
  <TotalTime>3</TotalTime>
  <ScaleCrop>false</ScaleCrop>
  <LinksUpToDate>false</LinksUpToDate>
  <CharactersWithSpaces>888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2022-09-06T22:15:00Z</dcterms:created>
  <dc:creator>21世纪少女</dc:creator>
  <cp:lastModifiedBy>刘鱿鱿鱿鱼</cp:lastModifiedBy>
  <cp:lastPrinted>2022-06-05T23:57:00Z</cp:lastPrinted>
  <dcterms:modified xsi:type="dcterms:W3CDTF">2022-09-18T10:29:58Z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E026B9F6C4DD407697DDA41D45568D9F</vt:lpwstr>
  </property>
  <property fmtid="{D5CDD505-2E9C-101B-9397-08002B2CF9AE}" pid="4" name="commondata">
    <vt:lpwstr>eyJoZGlkIjoiOGVkNzE3MDZiMzdhMmY5MDQyYWQxNGJhYjc1MTFhZjIifQ==</vt:lpwstr>
  </property>
</Properties>
</file>