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default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/>
              </w:rPr>
              <w:t>高高兴兴上幼儿园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spacing w:line="320" w:lineRule="exact"/>
              <w:ind w:firstLine="409" w:firstLineChars="195"/>
            </w:pPr>
            <w:r>
              <w:rPr>
                <w:rFonts w:hint="eastAsia"/>
                <w:szCs w:val="21"/>
              </w:rPr>
              <w:t>上周经过三天的观察，班级有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名幼儿能</w:t>
            </w:r>
            <w:r>
              <w:rPr>
                <w:rFonts w:hint="eastAsia"/>
                <w:szCs w:val="21"/>
                <w:lang w:val="en-US" w:eastAsia="zh-CN"/>
              </w:rPr>
              <w:t>在哥哥姐姐的帮助下</w:t>
            </w:r>
            <w:r>
              <w:rPr>
                <w:rFonts w:hint="eastAsia"/>
                <w:szCs w:val="21"/>
              </w:rPr>
              <w:t>开开心心上幼儿园，有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名孩子出现焦虑现象，但是焦虑时间较短，能在老师的引导和陪伴下情绪很快平稳起来，并正常地参与活动。</w:t>
            </w:r>
            <w:r>
              <w:rPr>
                <w:rFonts w:hint="eastAsia" w:ascii="宋体" w:hAnsi="宋体"/>
                <w:bCs/>
                <w:szCs w:val="21"/>
              </w:rPr>
              <w:t>通过观察发现班级里的</w:t>
            </w:r>
            <w:r>
              <w:rPr>
                <w:rFonts w:hint="default"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/>
                <w:bCs/>
                <w:szCs w:val="21"/>
              </w:rPr>
              <w:t>幼儿</w:t>
            </w:r>
            <w:r>
              <w:rPr>
                <w:rFonts w:hint="eastAsia"/>
                <w:szCs w:val="21"/>
              </w:rPr>
              <w:t>能自己独立喝牛奶、吃饼干，在老师的帮助下能够上厕所、洗手等。在音乐游戏中，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  <w:lang w:val="en-US" w:eastAsia="zh-Hans"/>
              </w:rPr>
              <w:t>名</w:t>
            </w:r>
            <w:r>
              <w:rPr>
                <w:rFonts w:hint="eastAsia"/>
                <w:szCs w:val="21"/>
              </w:rPr>
              <w:t>幼儿</w:t>
            </w:r>
            <w:r>
              <w:rPr>
                <w:rFonts w:hint="eastAsia"/>
                <w:szCs w:val="21"/>
                <w:lang w:val="en-US" w:eastAsia="zh-CN"/>
              </w:rPr>
              <w:t>能自己找的新的朋友，但是不知道怎么跟好朋友友好相处</w:t>
            </w:r>
            <w:r>
              <w:rPr>
                <w:rFonts w:hint="eastAsia"/>
                <w:szCs w:val="21"/>
              </w:rPr>
              <w:t>，有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  <w:lang w:val="en-US" w:eastAsia="zh-Hans"/>
              </w:rPr>
              <w:t>名</w:t>
            </w:r>
            <w:r>
              <w:rPr>
                <w:rFonts w:hint="eastAsia"/>
                <w:szCs w:val="21"/>
              </w:rPr>
              <w:t>幼儿</w:t>
            </w:r>
            <w:r>
              <w:rPr>
                <w:rFonts w:hint="eastAsia"/>
                <w:szCs w:val="21"/>
                <w:lang w:val="en-US" w:eastAsia="zh-CN"/>
              </w:rPr>
              <w:t>不会自主寻找好朋友，且</w:t>
            </w:r>
            <w:r>
              <w:rPr>
                <w:rFonts w:hint="eastAsia"/>
                <w:szCs w:val="21"/>
              </w:rPr>
              <w:t>规则意识欠缺，喜欢到处乱跑，坐不住。</w:t>
            </w:r>
            <w:r>
              <w:rPr>
                <w:rFonts w:hint="eastAsia" w:eastAsia="宋体"/>
                <w:szCs w:val="21"/>
              </w:rPr>
              <w:t>为此本周将围绕幼儿园的环境以及班级物品开展活动，让孩子们活动中了解幼儿园。同时邀请大班哥哥姐姐来指导，引导孩子们认识、了解幼儿园的同伴，愿意和同伴交往，学习一些简单的交往技能，体验与同伴一起玩的快乐，让幼儿更有归属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初步了解幼儿园一日活动中的主要内容以及规则。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在老师的帮助下逐步适应集体生活，熟悉幼儿园的老师和环境，形成基本生活常规。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熟悉幼儿园的环境，会有礼貌地和成人交往，会用礼貌用语，愿意交朋友。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利用多种积木，如：雪花片、螺母积木等，建构自己喜欢的作品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图书区：投放《点点爱上幼儿园》、《好朋友》等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有关幼儿园、成长类的书籍</w:t>
            </w:r>
            <w:r>
              <w:rPr>
                <w:rFonts w:hint="eastAsia" w:ascii="宋体" w:hAnsi="宋体" w:cs="宋体"/>
                <w:kern w:val="0"/>
                <w:szCs w:val="21"/>
              </w:rPr>
              <w:t>，供幼儿阅读；</w:t>
            </w:r>
            <w:r>
              <w:rPr>
                <w:rFonts w:hint="eastAsia" w:ascii="宋体" w:hAnsi="宋体" w:cs="宋体"/>
                <w:szCs w:val="21"/>
              </w:rPr>
              <w:t>美工区：提供各种有关幼儿园的图片、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橡皮泥、纸等多种材料，</w:t>
            </w:r>
            <w:r>
              <w:rPr>
                <w:rFonts w:hint="eastAsia" w:ascii="宋体" w:hAnsi="宋体" w:cs="宋体"/>
                <w:szCs w:val="21"/>
              </w:rPr>
              <w:t>供幼儿欣赏、绘画、涂鸦和制作；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角色区</w:t>
            </w:r>
            <w:r>
              <w:rPr>
                <w:rFonts w:hint="eastAsia" w:ascii="宋体" w:hAnsi="宋体"/>
                <w:szCs w:val="21"/>
              </w:rPr>
              <w:t>利用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</w:rPr>
              <w:t>里投放的梳妆台、梳子、头箍、口红、眉笔等玩具材料进行游戏，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装扮自己，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能在老师的提醒下按照自己的需要喝水，如厕，并按标记进出。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户外散步时能跟上老师的队伍，不乱跑，并愿意和同伴一起玩。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</w:rPr>
              <w:t>继续学习用正确的洗手方法；学会饭后洗手、漱口、擦嘴的一些常规。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科探区：《磁力大师》、《不倒翁游戏》、《有趣的昆虫》等；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美工区：涂鸦墙、创意美术《我的幼儿园》、泥工制作《汤圆》；</w:t>
            </w:r>
          </w:p>
          <w:p>
            <w:pPr>
              <w:spacing w:line="320" w:lineRule="exact"/>
              <w:rPr>
                <w:rStyle w:val="34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szCs w:val="21"/>
              </w:rPr>
              <w:t>绘本阅读《点点爱上幼儿园》、《大卫上学去》、《我爱幼儿园》、布书、洞洞书；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益智区：《串珠珠》、《俄罗斯方块》、《蘑菇钉》等</w:t>
            </w:r>
            <w:r>
              <w:rPr>
                <w:rStyle w:val="34"/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建构区：运用各种材料建构我们的幼儿园、建构我的家；</w:t>
            </w:r>
          </w:p>
          <w:p>
            <w:pPr>
              <w:spacing w:line="320" w:lineRule="exact"/>
              <w:jc w:val="left"/>
              <w:rPr>
                <w:rStyle w:val="34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角色区：《我是小厨师》、《照顾小宝宝》、《我是家庭小主人》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20" w:lineRule="exact"/>
              <w:jc w:val="left"/>
              <w:rPr>
                <w:rStyle w:val="34"/>
                <w:rFonts w:hint="default" w:ascii="宋体" w:hAnsi="宋体" w:cs="宋体"/>
                <w:szCs w:val="21"/>
                <w:lang w:val="en-US"/>
              </w:rPr>
            </w:pP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关注要点：；林其强关注幼儿区域中的收拾玩具能力，丁慧关注幼儿的自主能力。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eastAsia="宋体"/>
                <w:lang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20" w:lineRule="exact"/>
            </w:pP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关注要点：林其强关注幼儿的自我保护，丁慧关注幼儿的社会交往能力。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spacing w:line="320" w:lineRule="exact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哥哥姐姐陪我玩</w:t>
            </w:r>
          </w:p>
          <w:p>
            <w:pPr>
              <w:tabs>
                <w:tab w:val="left" w:pos="600"/>
              </w:tabs>
              <w:spacing w:line="320" w:lineRule="exac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综合：逛逛我的幼儿园</w:t>
            </w:r>
          </w:p>
          <w:p>
            <w:pPr>
              <w:spacing w:line="320" w:lineRule="exact"/>
              <w:rPr>
                <w:rFonts w:hint="default" w:asciiTheme="majorEastAsia" w:hAnsiTheme="majorEastAsia" w:eastAsiaTheme="majorEastAsia" w:cstheme="majorEastAsia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</w:rPr>
              <w:t>数学：</w:t>
            </w:r>
            <w:r>
              <w:rPr>
                <w:rFonts w:hint="eastAsia" w:ascii="宋体" w:hAnsi="宋体" w:cs="宋体"/>
                <w:szCs w:val="21"/>
              </w:rPr>
              <w:t>颜色碰碰碰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神奇的画笔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    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每周一整理</w:t>
            </w:r>
          </w:p>
        </w:tc>
      </w:tr>
    </w:tbl>
    <w:p>
      <w:pPr>
        <w:wordWrap w:val="0"/>
        <w:spacing w:line="320" w:lineRule="exact"/>
        <w:ind w:right="210"/>
        <w:jc w:val="right"/>
        <w:rPr>
          <w:rFonts w:ascii="宋体" w:hAnsi="宋体"/>
        </w:rPr>
      </w:pPr>
    </w:p>
    <w:p>
      <w:pPr>
        <w:spacing w:line="320" w:lineRule="exact"/>
        <w:ind w:right="21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林其强、丁慧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丁慧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1213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44CF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C7777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77FB4D1"/>
    <w:rsid w:val="0A942C74"/>
    <w:rsid w:val="0D072869"/>
    <w:rsid w:val="0F1C0B4A"/>
    <w:rsid w:val="107A3433"/>
    <w:rsid w:val="10B54054"/>
    <w:rsid w:val="131B0CB3"/>
    <w:rsid w:val="142328C1"/>
    <w:rsid w:val="14DB51EB"/>
    <w:rsid w:val="1B1555F7"/>
    <w:rsid w:val="1C380486"/>
    <w:rsid w:val="1D0A7BB8"/>
    <w:rsid w:val="1D2944EF"/>
    <w:rsid w:val="1EDA5AFC"/>
    <w:rsid w:val="1EE15213"/>
    <w:rsid w:val="22A55F1B"/>
    <w:rsid w:val="29E52C9C"/>
    <w:rsid w:val="2C946A15"/>
    <w:rsid w:val="30127F1B"/>
    <w:rsid w:val="30B76421"/>
    <w:rsid w:val="353B3AA1"/>
    <w:rsid w:val="358D1D36"/>
    <w:rsid w:val="36540266"/>
    <w:rsid w:val="38D9545A"/>
    <w:rsid w:val="3934664D"/>
    <w:rsid w:val="39C93324"/>
    <w:rsid w:val="3B08622F"/>
    <w:rsid w:val="3E77217A"/>
    <w:rsid w:val="40CB7695"/>
    <w:rsid w:val="421B40B9"/>
    <w:rsid w:val="43262F66"/>
    <w:rsid w:val="43D3507D"/>
    <w:rsid w:val="44481938"/>
    <w:rsid w:val="4B864BF3"/>
    <w:rsid w:val="4DD11390"/>
    <w:rsid w:val="5092785A"/>
    <w:rsid w:val="5471739E"/>
    <w:rsid w:val="57D43CE2"/>
    <w:rsid w:val="59CD76A4"/>
    <w:rsid w:val="59CE679A"/>
    <w:rsid w:val="5A4B47A0"/>
    <w:rsid w:val="5D0A5949"/>
    <w:rsid w:val="5E50770E"/>
    <w:rsid w:val="5E6727C9"/>
    <w:rsid w:val="5EDB14ED"/>
    <w:rsid w:val="602C50D8"/>
    <w:rsid w:val="6B4E6A40"/>
    <w:rsid w:val="6B701EFC"/>
    <w:rsid w:val="6DA44F6A"/>
    <w:rsid w:val="6E043E55"/>
    <w:rsid w:val="6E1B2FF5"/>
    <w:rsid w:val="702560E3"/>
    <w:rsid w:val="71A56059"/>
    <w:rsid w:val="721A0A58"/>
    <w:rsid w:val="72786355"/>
    <w:rsid w:val="73374382"/>
    <w:rsid w:val="78002BF0"/>
    <w:rsid w:val="7A091010"/>
    <w:rsid w:val="7CC82109"/>
    <w:rsid w:val="7E5125DC"/>
    <w:rsid w:val="CF7B1B2E"/>
    <w:rsid w:val="F9F3B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1249</Words>
  <Characters>1263</Characters>
  <Lines>8</Lines>
  <Paragraphs>2</Paragraphs>
  <TotalTime>8</TotalTime>
  <ScaleCrop>false</ScaleCrop>
  <LinksUpToDate>false</LinksUpToDate>
  <CharactersWithSpaces>1294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2017-10-17T06:01:00Z</dcterms:created>
  <dc:creator>雨林木风</dc:creator>
  <cp:lastModifiedBy>Administrator</cp:lastModifiedBy>
  <cp:lastPrinted>2022-09-12T23:55:18Z</cp:lastPrinted>
  <dcterms:modified xsi:type="dcterms:W3CDTF">2022-09-13T00:17:41Z</dcterms:modified>
  <dc:title>第七周   2011年3月31日   星期四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FE89F56867274C5D859FA9F6672C968D</vt:lpwstr>
  </property>
</Properties>
</file>