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jc w:val="center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新桥街道中心幼儿园小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班幼儿生活状况记录表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小二班全体幼儿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徐萍、李想</w:t>
      </w:r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p>
      <w:pPr>
        <w:jc w:val="both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</w:t>
      </w:r>
      <w:r>
        <w:rPr>
          <w:rFonts w:hint="eastAsia"/>
          <w:lang w:val="en-US" w:eastAsia="zh-CN"/>
        </w:rPr>
        <w:t>交往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8"/>
        <w:gridCol w:w="2108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同伴交往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万煜铂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○（2碗菜）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于锦楠</w:t>
            </w:r>
          </w:p>
        </w:tc>
        <w:tc>
          <w:tcPr>
            <w:tcW w:w="210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王翊行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冯钰源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○愿意交往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△（鸡翅没吃完）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冯皓辰</w:t>
            </w:r>
          </w:p>
        </w:tc>
        <w:tc>
          <w:tcPr>
            <w:tcW w:w="2108" w:type="dxa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张佳妮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○主动交往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  <w:r>
              <w:rPr>
                <w:rFonts w:hint="eastAsia"/>
                <w:vertAlign w:val="baseline"/>
                <w:lang w:val="en-US" w:eastAsia="zh-CN"/>
              </w:rPr>
              <w:t>不挑食、吃得快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邓淼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○吃一半喂完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鞠雨恒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△争抢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沈沐晨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○主动交往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○（蔬菜未吃完）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○独自游戏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△（蔬菜不吃）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○独自游戏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△（吃饭速度慢）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吴弈鸣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○（吃饭快不挑食）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臧宇朋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丁沐晞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曹铭轩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○主动交往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李雨菲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○同伴游戏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栾晞纯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邹羽晗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△（饭未吃完、吃不下）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万慕铄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○愿意交往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李宗昊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万晞文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郑丽莎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○独自游戏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张轩睿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○（汤泡饭、桌面露米粒）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李一阳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王艺瑾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△（不吃蔬菜）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徐梓皓</w:t>
            </w:r>
          </w:p>
        </w:tc>
        <w:tc>
          <w:tcPr>
            <w:tcW w:w="2108" w:type="dxa"/>
          </w:tcPr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○愿意交往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○（饭菜剩一点）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陶栀夏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○（同伴游戏）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△（吃饭有情绪，需喂）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高宇辰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丁雅琦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○同伴交往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△（不吃蔬菜）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金芳伊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交往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良好○、有纷争△</w:t>
      </w:r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default"/>
          <w:lang w:eastAsia="zh-Hans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集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体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数学：1和许多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本节活动属于</w:t>
      </w:r>
      <w:r>
        <w:rPr>
          <w:rFonts w:hint="eastAsia"/>
          <w:lang w:val="en-US" w:eastAsia="zh-Hans"/>
        </w:rPr>
        <w:t>概念</w:t>
      </w:r>
      <w:r>
        <w:rPr>
          <w:rFonts w:hint="eastAsia"/>
          <w:lang w:val="en-US" w:eastAsia="zh-CN"/>
        </w:rPr>
        <w:t>活动</w:t>
      </w:r>
      <w:r>
        <w:rPr>
          <w:rFonts w:hint="eastAsia"/>
          <w:lang w:val="en-US" w:eastAsia="zh-Hans"/>
        </w:rPr>
        <w:t>。概念的重点既是知识技能的掌握，也是数学思维的渗透。认识1和许多是幼儿认识数的开始，因此这一认识过程及相应方法的掌握，对幼儿的数学学习非常重要。1个和1个合起来是许多，许多可以分成1个1个。本次活动先让幼儿从游戏情境中发现1和许多，然后在自己的操作中感知一和许多的关系。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小班的孩子们对数概念没有明确认识，其思维能力还处于启蒙阶段，只能凭直觉知道哪个多哪个少，当物体的数量多到数不清时，大部分幼儿不会用许多来表示。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万煜铂、王翊行、冯钰源、张佳妮、鞠雨恒、沈沐晨、李沐冉、张琳晞、李雨萱、吴弈鸣、臧宇朋、丁沐晞、曹铭轩、李雨菲、邹羽晗、万慕铄、李宗昊、郑丽莎、张轩睿、王艺瑾、徐梓皓、陶栀夏、丁雅琦、王子嘉、王梓</w:t>
      </w:r>
      <w:r>
        <w:rPr>
          <w:rFonts w:hint="eastAsia" w:ascii="宋体" w:hAnsi="宋体" w:eastAsia="宋体" w:cs="宋体"/>
          <w:sz w:val="21"/>
          <w:szCs w:val="21"/>
        </w:rPr>
        <w:t>发现“1”和“许多”，对数学活动感兴趣。</w:t>
      </w:r>
    </w:p>
    <w:p>
      <w:pPr>
        <w:ind w:firstLine="422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王翊行、冯钰源、张佳妮、鞠雨恒、沈沐晨、李沐冉、张琳晞、李雨萱、吴弈鸣、丁沐晞、曹铭轩、李雨菲、万慕铄、李宗昊、张轩睿、王艺瑾、徐梓皓、陶栀夏、丁雅琦、王子嘉</w:t>
      </w:r>
      <w:r>
        <w:rPr>
          <w:rFonts w:hint="eastAsia" w:ascii="宋体" w:hAnsi="宋体" w:eastAsia="宋体" w:cs="宋体"/>
          <w:sz w:val="21"/>
          <w:szCs w:val="21"/>
        </w:rPr>
        <w:t>初步感知1和许多的关系。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71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both"/>
        <w:rPr>
          <w:rFonts w:hint="eastAsia"/>
          <w:b/>
          <w:bCs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快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乐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进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餐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午餐、午睡：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的午饭吃的是空心菜和鸡翅，吃的是白米饭，喝的是冬瓜海带汤。大部分的孩子是已能够自主进餐的，并且有较好的进餐习惯，能够做到一口饭一口菜，细嚼慢咽。但有个别孩子吃饭吃一半就需要喂、吃饭速度慢、我们小二班有很多孩子都有不爱吃蔬菜的习惯，需要家长们回家再继续跟进、配合一起让孩子不挑食，爱吃饭，会吃饭。今天吃饭不挑食、胃口好、吃完自己主动送碗的宝宝回小筐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曹铭轩、王翊行、张佳妮、沈沐晨、吴弈鸣、臧宇朋、曹铭轩、李雨菲、邹羽晗、万慕铄、李宗昊、张轩睿、王艺瑾、丁雅琦等。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今天我们全部小朋友都午睡啦！很棒哦，希望小二班宝宝每天都能香香的午睡。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丁沐晞、郑丽莎、陶栀夏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希望在家园同步下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能够尽快养成自己独立午睡的好习惯。</w:t>
      </w:r>
    </w:p>
    <w:p>
      <w:pP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/>
          <w:b/>
          <w:bCs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各位家长，今天外面风比较大，大家来园途中注意安全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今天放学有书本会发给孩子带回家，因此请每位幼儿来园时带一个结实一点的袋子。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6F91B"/>
    <w:multiLevelType w:val="singleLevel"/>
    <w:tmpl w:val="DBA6F9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2FF13F0"/>
    <w:rsid w:val="0B607ABD"/>
    <w:rsid w:val="0F9303EC"/>
    <w:rsid w:val="2096010F"/>
    <w:rsid w:val="210146C8"/>
    <w:rsid w:val="2F130A19"/>
    <w:rsid w:val="2F136CE2"/>
    <w:rsid w:val="3C6F5DAF"/>
    <w:rsid w:val="3CD43181"/>
    <w:rsid w:val="4ADD6220"/>
    <w:rsid w:val="62FF13F0"/>
    <w:rsid w:val="64CD379E"/>
    <w:rsid w:val="68151DD7"/>
    <w:rsid w:val="68E479CC"/>
    <w:rsid w:val="7906221F"/>
    <w:rsid w:val="79C42D64"/>
    <w:rsid w:val="7CEC70DE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1554</Characters>
  <Lines>0</Lines>
  <Paragraphs>0</Paragraphs>
  <TotalTime>0</TotalTime>
  <ScaleCrop>false</ScaleCrop>
  <LinksUpToDate>false</LinksUpToDate>
  <CharactersWithSpaces>1571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mac</cp:lastModifiedBy>
  <cp:lastPrinted>2022-08-31T08:51:00Z</cp:lastPrinted>
  <dcterms:modified xsi:type="dcterms:W3CDTF">2022-09-15T05:27:09Z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