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ascii="Times New Roman" w:hAnsi="Times New Roman" w:eastAsia="宋体" w:cs="Times New Roman"/>
          <w:sz w:val="32"/>
          <w:szCs w:val="32"/>
        </w:rPr>
      </w:pPr>
      <w:r>
        <w:rPr>
          <w:rFonts w:hint="eastAsia" w:ascii="仿宋" w:hAnsi="仿宋" w:eastAsia="仿宋" w:cs="仿宋"/>
          <w:sz w:val="28"/>
          <w:szCs w:val="36"/>
          <w:lang w:eastAsia="zh-CN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-1143635</wp:posOffset>
            </wp:positionH>
            <wp:positionV relativeFrom="page">
              <wp:posOffset>18415</wp:posOffset>
            </wp:positionV>
            <wp:extent cx="7548245" cy="10676890"/>
            <wp:effectExtent l="0" t="0" r="8255" b="3810"/>
            <wp:wrapNone/>
            <wp:docPr id="14" name="图片 14" descr="C:\Users\smuser\Desktop\a0e2ae8f8e24410db4dc1e0e8eda3dfb.jpga0e2ae8f8e24410db4dc1e0e8eda3d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smuser\Desktop\a0e2ae8f8e24410db4dc1e0e8eda3dfb.jpga0e2ae8f8e24410db4dc1e0e8eda3dfb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8245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sz w:val="28"/>
          <w:szCs w:val="36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-1125855</wp:posOffset>
            </wp:positionH>
            <wp:positionV relativeFrom="page">
              <wp:posOffset>10795</wp:posOffset>
            </wp:positionV>
            <wp:extent cx="7548245" cy="10676890"/>
            <wp:effectExtent l="0" t="0" r="14605" b="10160"/>
            <wp:wrapNone/>
            <wp:docPr id="1" name="图片 1" descr="C:\Users\smuser\Desktop\a0e2ae8f8e24410db4dc1e0e8eda3dfb.jpga0e2ae8f8e24410db4dc1e0e8eda3d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smuser\Desktop\a0e2ae8f8e24410db4dc1e0e8eda3dfb.jpga0e2ae8f8e24410db4dc1e0e8eda3dfb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8245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宋体" w:eastAsia="黑体" w:cs="黑体"/>
          <w:sz w:val="32"/>
          <w:szCs w:val="32"/>
          <w:lang w:bidi="ar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 2022.9.14 </w:t>
      </w:r>
      <w:r>
        <w:rPr>
          <w:rFonts w:hint="eastAsia" w:ascii="宋体" w:hAnsi="宋体" w:eastAsia="宋体" w:cs="宋体"/>
          <w:sz w:val="28"/>
          <w:szCs w:val="28"/>
          <w:lang w:bidi="ar"/>
        </w:rPr>
        <w:t>星期</w:t>
      </w: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>三</w:t>
      </w:r>
      <w:r>
        <w:rPr>
          <w:rFonts w:hint="eastAsia" w:ascii="Times New Roman" w:hAnsi="Times New Roman" w:eastAsia="宋体" w:cs="Times New Roman"/>
          <w:sz w:val="28"/>
          <w:szCs w:val="28"/>
          <w:lang w:bidi="ar"/>
        </w:rPr>
        <w:t xml:space="preserve"> </w:t>
      </w:r>
      <w:r>
        <w:rPr>
          <w:rFonts w:hint="eastAsia" w:ascii="宋体" w:hAnsi="宋体" w:eastAsia="宋体" w:cs="宋体"/>
          <w:sz w:val="28"/>
          <w:szCs w:val="28"/>
          <w:lang w:bidi="ar"/>
        </w:rPr>
        <w:t>天气</w:t>
      </w:r>
      <w:r>
        <w:rPr>
          <w:rFonts w:hint="eastAsia" w:ascii="Times New Roman" w:hAnsi="Times New Roman" w:eastAsia="宋体" w:cs="Times New Roman"/>
          <w:sz w:val="28"/>
          <w:szCs w:val="28"/>
          <w:lang w:bidi="ar"/>
        </w:rPr>
        <w:t xml:space="preserve"> </w:t>
      </w:r>
      <w:r>
        <w:rPr>
          <w:rFonts w:hint="eastAsia" w:ascii="Times New Roman" w:hAnsi="Times New Roman" w:eastAsia="宋体" w:cs="Times New Roman"/>
          <w:sz w:val="28"/>
          <w:szCs w:val="28"/>
          <w:lang w:val="en-US" w:eastAsia="zh-CN" w:bidi="ar"/>
        </w:rPr>
        <w:t>有雨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bidi="ar"/>
        </w:rPr>
        <w:t>今日主题：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 w:bidi="ar"/>
        </w:rPr>
        <w:t>高高兴兴上学啦！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10" w:leftChars="0" w:firstLine="211" w:firstLineChars="100"/>
        <w:jc w:val="left"/>
        <w:textAlignment w:val="auto"/>
        <w:rPr>
          <w:rFonts w:ascii="宋体" w:hAnsi="宋体" w:cs="宋体"/>
          <w:b/>
          <w:color w:val="000000"/>
          <w:szCs w:val="21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一、</w:t>
      </w:r>
      <w:r>
        <w:rPr>
          <w:rFonts w:hint="eastAsia" w:ascii="宋体" w:hAnsi="宋体" w:cs="宋体"/>
          <w:b/>
          <w:color w:val="000000"/>
          <w:szCs w:val="21"/>
        </w:rPr>
        <w:t>来园情况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Cs/>
          <w:color w:val="000000"/>
          <w:szCs w:val="21"/>
        </w:rPr>
        <w:t>出勤：今天</w:t>
      </w: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>来园的小朋友有24位。今天</w:t>
      </w:r>
      <w:r>
        <w:rPr>
          <w:rFonts w:hint="eastAsia" w:ascii="宋体" w:hAnsi="宋体" w:cs="宋体"/>
          <w:bCs/>
          <w:color w:val="000000"/>
          <w:szCs w:val="21"/>
          <w:u w:val="single"/>
          <w:lang w:val="en-US" w:eastAsia="zh-CN"/>
        </w:rPr>
        <w:t>徐佳伊、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丁曼婷</w:t>
      </w: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>小朋友还会有点小情绪，希望我们所有的小朋友都能够开开心心得来园哦，愉悦的心情是我们更好地进行一日生活好的开始哦！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>晨间游戏情况：今天所有的小朋友都能够有序游戏，昨天我们介绍了玩具的玩法，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谌睿、李慕妍、王知霖</w:t>
      </w: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>小朋友很积极的去尝试游戏；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张奕涵、宗韫玉、王秋瑶、王若鑫、刘锦宥、王诺琬</w:t>
      </w: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>小朋友在娃娃家游戏越来越有模样了，俨然一副和谐大家庭的场面，大家玩的不亦乐乎呢。希望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徐梓赫</w:t>
      </w: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>小朋友能够在桌面上玩串珠游戏哦，这样更方便送玩具宝宝回家哦！</w:t>
      </w:r>
      <w:r>
        <w:drawing>
          <wp:inline distT="0" distB="0" distL="114300" distR="114300">
            <wp:extent cx="1670050" cy="1276350"/>
            <wp:effectExtent l="0" t="0" r="6350" b="6350"/>
            <wp:docPr id="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67005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82750" cy="1184275"/>
            <wp:effectExtent l="0" t="0" r="6350" b="9525"/>
            <wp:docPr id="2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82750" cy="118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707515" cy="1222375"/>
            <wp:effectExtent l="0" t="0" r="6985" b="9525"/>
            <wp:docPr id="2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07515" cy="122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left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</w:rPr>
        <w:t>集体活动——</w:t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美术《神奇的蜡笔》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����" w:hAnsi="����"/>
          <w:color w:val="333333"/>
          <w:sz w:val="21"/>
          <w:szCs w:val="21"/>
          <w:shd w:val="clear" w:color="auto" w:fill="FFFFFF"/>
        </w:rPr>
      </w:pPr>
      <w:r>
        <w:rPr>
          <w:rFonts w:hint="eastAsia" w:ascii="����" w:hAnsi="����"/>
          <w:color w:val="333333"/>
          <w:sz w:val="21"/>
          <w:szCs w:val="21"/>
          <w:shd w:val="clear" w:color="auto" w:fill="FFFFFF"/>
        </w:rPr>
        <w:t>神奇的画笔是一节让幼儿认识蜡笔的活动,蜡笔色彩鲜艳,画在纸上可以变成各种各样有颜色的图案，是孩子画画经常用到的工具。本次活动主要通过给孩子一个颜色视觉的冲击,引起他们对蜡笔和绘画的兴趣，从介绍蜡笔宝宝的不同和作用让他们认识蜡笔、了解学习用蜡笔作画的方法，并且喜欢上蜡笔，从而建立初步的绘画常规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color w:val="auto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在活动过程中，</w:t>
      </w:r>
      <w:r>
        <w:rPr>
          <w:rFonts w:hint="eastAsia"/>
          <w:sz w:val="21"/>
          <w:szCs w:val="21"/>
          <w:u w:val="single"/>
          <w:lang w:val="en-US" w:eastAsia="zh-CN"/>
        </w:rPr>
        <w:t>宗韫玉、丁曼婷、张奕涵、王诺婉、徐佳伊、王若鑫、王秋瑶、徐筱晞、胡奕可、杨易、谌睿、周艺天、阴少帅、徐诺</w:t>
      </w:r>
      <w:r>
        <w:rPr>
          <w:rFonts w:hint="eastAsia"/>
          <w:sz w:val="21"/>
          <w:szCs w:val="21"/>
          <w:lang w:val="en-US" w:eastAsia="zh-CN"/>
        </w:rPr>
        <w:t>小朋友能够用正确的握笔姿势绘画大苹果。</w:t>
      </w:r>
      <w:r>
        <w:rPr>
          <w:rFonts w:hint="eastAsia"/>
          <w:sz w:val="21"/>
          <w:szCs w:val="21"/>
          <w:u w:val="single"/>
          <w:lang w:val="en-US" w:eastAsia="zh-CN"/>
        </w:rPr>
        <w:t>许诺言、章昕媛、冯欣、张悦威、郑书韵、李慕妍、</w:t>
      </w:r>
      <w:r>
        <w:rPr>
          <w:rFonts w:hint="eastAsia"/>
          <w:sz w:val="21"/>
          <w:szCs w:val="21"/>
          <w:lang w:val="en-US" w:eastAsia="zh-CN"/>
        </w:rPr>
        <w:t>小朋友是抓着蜡笔或者用左手绘画，在老师的帮助下尝试用正确的握笔姿势绘画。</w:t>
      </w:r>
      <w:r>
        <w:rPr>
          <w:rFonts w:hint="eastAsia"/>
          <w:sz w:val="21"/>
          <w:szCs w:val="21"/>
          <w:u w:val="single"/>
          <w:lang w:val="en-US" w:eastAsia="zh-CN"/>
        </w:rPr>
        <w:t>刘锦宥、</w:t>
      </w:r>
      <w:r>
        <w:rPr>
          <w:rFonts w:hint="eastAsia"/>
          <w:sz w:val="21"/>
          <w:szCs w:val="21"/>
          <w:lang w:val="en-US" w:eastAsia="zh-CN"/>
        </w:rPr>
        <w:t>小朋友能够绘画出更加具象的小汽车，很厉害哦！</w:t>
      </w:r>
      <w:r>
        <w:rPr>
          <w:rFonts w:hint="eastAsia"/>
          <w:sz w:val="21"/>
          <w:szCs w:val="21"/>
          <w:u w:val="single"/>
          <w:lang w:val="en-US" w:eastAsia="zh-CN"/>
        </w:rPr>
        <w:t>李璟睿、王知霖、徐梓赫、</w:t>
      </w:r>
      <w:r>
        <w:rPr>
          <w:rFonts w:hint="eastAsia"/>
          <w:sz w:val="21"/>
          <w:szCs w:val="21"/>
          <w:lang w:val="en-US" w:eastAsia="zh-CN"/>
        </w:rPr>
        <w:t>小朋友在老师的提醒下能够大胆尝试多种颜色进行涂鸦。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left"/>
        <w:textAlignment w:val="auto"/>
      </w:pPr>
      <w:r>
        <w:drawing>
          <wp:inline distT="0" distB="0" distL="114300" distR="114300">
            <wp:extent cx="1673860" cy="1144905"/>
            <wp:effectExtent l="0" t="0" r="2540" b="10795"/>
            <wp:docPr id="2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73860" cy="114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593215" cy="1125220"/>
            <wp:effectExtent l="0" t="0" r="6985" b="5080"/>
            <wp:docPr id="2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93215" cy="112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597660" cy="1129665"/>
            <wp:effectExtent l="0" t="0" r="2540" b="635"/>
            <wp:docPr id="2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97660" cy="112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jc w:val="left"/>
        <w:textAlignment w:val="auto"/>
        <w:rPr>
          <w:rFonts w:hint="eastAsia"/>
          <w:lang w:val="en-US" w:eastAsia="zh-CN"/>
        </w:rPr>
      </w:pPr>
      <w:r>
        <w:rPr>
          <w:rFonts w:hint="eastAsia" w:ascii="仿宋" w:hAnsi="仿宋" w:eastAsia="仿宋" w:cs="仿宋"/>
          <w:sz w:val="28"/>
          <w:szCs w:val="36"/>
          <w:lang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-1124585</wp:posOffset>
            </wp:positionH>
            <wp:positionV relativeFrom="page">
              <wp:posOffset>17145</wp:posOffset>
            </wp:positionV>
            <wp:extent cx="7548245" cy="10676890"/>
            <wp:effectExtent l="0" t="0" r="8255" b="3810"/>
            <wp:wrapNone/>
            <wp:docPr id="7" name="图片 7" descr="C:\Users\smuser\Desktop\a0e2ae8f8e24410db4dc1e0e8eda3dfb.jpga0e2ae8f8e24410db4dc1e0e8eda3d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smuser\Desktop\a0e2ae8f8e24410db4dc1e0e8eda3dfb.jpga0e2ae8f8e24410db4dc1e0e8eda3dfb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8245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inline distT="0" distB="0" distL="114300" distR="114300">
            <wp:extent cx="2284095" cy="1617345"/>
            <wp:effectExtent l="0" t="0" r="1905" b="8255"/>
            <wp:docPr id="2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84095" cy="161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2372360" cy="1660525"/>
            <wp:effectExtent l="0" t="0" r="2540" b="3175"/>
            <wp:docPr id="2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72360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360" w:lineRule="exact"/>
        <w:ind w:firstLine="422" w:firstLineChars="200"/>
        <w:jc w:val="left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三、户外活动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  <w:t>今天户外有雨潮湿，等到中午散步时没有下雨的时候我们进行了迷宫钻钻乐的游戏，孩子们第一次尝试这种游戏，有的从下面往里面钻，有的从上面往上爬，有的坐在高高的网上开心的笑着，有的在迷宫里面探索着出口的位置。</w:t>
      </w:r>
      <w:r>
        <w:drawing>
          <wp:inline distT="0" distB="0" distL="114300" distR="114300">
            <wp:extent cx="1657350" cy="1301750"/>
            <wp:effectExtent l="0" t="0" r="6350" b="6350"/>
            <wp:docPr id="1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30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536700" cy="1257300"/>
            <wp:effectExtent l="0" t="0" r="0" b="0"/>
            <wp:docPr id="1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63700" cy="1244600"/>
            <wp:effectExtent l="0" t="0" r="0" b="0"/>
            <wp:docPr id="1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63700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05915" cy="1205865"/>
            <wp:effectExtent l="0" t="0" r="6985" b="635"/>
            <wp:docPr id="2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05915" cy="120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23695" cy="1216660"/>
            <wp:effectExtent l="0" t="0" r="1905" b="2540"/>
            <wp:docPr id="2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23695" cy="121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23695" cy="1217295"/>
            <wp:effectExtent l="0" t="0" r="1905" b="1905"/>
            <wp:docPr id="2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23695" cy="121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360" w:lineRule="exact"/>
        <w:ind w:firstLine="422" w:firstLineChars="200"/>
        <w:jc w:val="left"/>
        <w:textAlignment w:val="auto"/>
        <w:rPr>
          <w:rFonts w:ascii="宋体" w:hAnsi="宋体" w:cs="宋体"/>
          <w:b/>
          <w:color w:val="000000"/>
          <w:szCs w:val="21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四、</w:t>
      </w:r>
      <w:r>
        <w:rPr>
          <w:rFonts w:hint="eastAsia" w:ascii="宋体" w:hAnsi="宋体" w:cs="宋体"/>
          <w:b/>
          <w:color w:val="000000"/>
          <w:szCs w:val="21"/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ascii="宋体" w:hAnsi="宋体" w:cs="宋体"/>
          <w:bCs/>
          <w:color w:val="000000"/>
          <w:szCs w:val="21"/>
        </w:rPr>
        <w:t>1.</w:t>
      </w: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>午餐</w:t>
      </w:r>
      <w:r>
        <w:rPr>
          <w:rFonts w:ascii="宋体" w:hAnsi="宋体" w:cs="宋体"/>
          <w:bCs/>
          <w:color w:val="000000"/>
          <w:szCs w:val="21"/>
        </w:rPr>
        <w:t>情况：</w:t>
      </w: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>今天吃的是扬州炒饭，喝的是肉圆鹌鹑蛋汤（三鲜汤）。水果是香蕉。今天很多宝宝都已经开始适应自主吃饭，其中</w:t>
      </w:r>
      <w:r>
        <w:rPr>
          <w:rFonts w:hint="eastAsia" w:ascii="宋体" w:hAnsi="宋体" w:cs="宋体"/>
          <w:bCs/>
          <w:color w:val="000000"/>
          <w:szCs w:val="21"/>
          <w:u w:val="single"/>
          <w:lang w:val="en-US" w:eastAsia="zh-CN"/>
        </w:rPr>
        <w:t>张奕涵、</w:t>
      </w:r>
      <w:r>
        <w:rPr>
          <w:rFonts w:hint="eastAsia"/>
          <w:sz w:val="21"/>
          <w:szCs w:val="21"/>
          <w:u w:val="single"/>
          <w:lang w:val="en-US" w:eastAsia="zh-CN"/>
        </w:rPr>
        <w:t>章昕媛、阴少帅、</w:t>
      </w:r>
      <w:r>
        <w:rPr>
          <w:rFonts w:hint="eastAsia"/>
          <w:sz w:val="21"/>
          <w:szCs w:val="21"/>
          <w:u w:val="none"/>
          <w:lang w:val="en-US" w:eastAsia="zh-CN"/>
        </w:rPr>
        <w:t>小朋友不仅吃完了自己的饭，还进行了添饭哦！</w:t>
      </w:r>
      <w:r>
        <w:rPr>
          <w:rFonts w:hint="eastAsia"/>
          <w:sz w:val="21"/>
          <w:szCs w:val="21"/>
          <w:u w:val="single"/>
          <w:lang w:val="en-US" w:eastAsia="zh-CN"/>
        </w:rPr>
        <w:t>宗韫玉、徐梓赫、刘锦宥、徐佳伊、王若鑫、王秋瑶、徐筱晞、胡奕可、杨易、谌睿、周艺天、徐诺</w:t>
      </w:r>
      <w:r>
        <w:rPr>
          <w:rFonts w:hint="eastAsia"/>
          <w:sz w:val="21"/>
          <w:szCs w:val="21"/>
          <w:u w:val="none"/>
          <w:lang w:val="en-US" w:eastAsia="zh-CN"/>
        </w:rPr>
        <w:t>小朋友也吃光了自己的饭菜，并搬椅子到走廊聊天游戏，值得表扬</w:t>
      </w:r>
      <w:r>
        <w:rPr>
          <w:rFonts w:hint="eastAsia" w:ascii="宋体" w:hAnsi="宋体" w:eastAsia="宋体" w:cs="宋体"/>
          <w:szCs w:val="21"/>
          <w:lang w:val="en-US" w:eastAsia="zh-CN"/>
        </w:rPr>
        <w:t>！其他小朋友也要好好吃饭，这样我们的身体会越来越强壮的哦！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firstLine="420" w:firstLineChars="200"/>
        <w:jc w:val="both"/>
        <w:textAlignment w:val="auto"/>
      </w:pPr>
      <w:r>
        <w:drawing>
          <wp:inline distT="0" distB="0" distL="114300" distR="114300">
            <wp:extent cx="2327275" cy="1553210"/>
            <wp:effectExtent l="0" t="0" r="9525" b="8890"/>
            <wp:docPr id="3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27275" cy="155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40255" cy="1586865"/>
            <wp:effectExtent l="0" t="0" r="4445" b="635"/>
            <wp:docPr id="3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40255" cy="158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0" w:line="240" w:lineRule="auto"/>
        <w:ind w:firstLine="560" w:firstLineChars="200"/>
        <w:jc w:val="both"/>
        <w:textAlignment w:val="auto"/>
        <w:rPr>
          <w:rFonts w:hint="default"/>
          <w:lang w:val="en-US" w:eastAsia="zh-CN"/>
        </w:rPr>
      </w:pPr>
      <w:bookmarkStart w:id="0" w:name="_GoBack"/>
      <w:r>
        <w:rPr>
          <w:rFonts w:hint="eastAsia" w:ascii="仿宋" w:hAnsi="仿宋" w:eastAsia="仿宋" w:cs="仿宋"/>
          <w:sz w:val="28"/>
          <w:szCs w:val="36"/>
          <w:lang w:eastAsia="zh-CN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-1141730</wp:posOffset>
            </wp:positionH>
            <wp:positionV relativeFrom="page">
              <wp:posOffset>11430</wp:posOffset>
            </wp:positionV>
            <wp:extent cx="7548245" cy="10676890"/>
            <wp:effectExtent l="0" t="0" r="8255" b="3810"/>
            <wp:wrapNone/>
            <wp:docPr id="34" name="图片 34" descr="C:\Users\smuser\Desktop\a0e2ae8f8e24410db4dc1e0e8eda3dfb.jpga0e2ae8f8e24410db4dc1e0e8eda3d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C:\Users\smuser\Desktop\a0e2ae8f8e24410db4dc1e0e8eda3dfb.jpga0e2ae8f8e24410db4dc1e0e8eda3dfb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8245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drawing>
          <wp:inline distT="0" distB="0" distL="114300" distR="114300">
            <wp:extent cx="2288540" cy="1817370"/>
            <wp:effectExtent l="0" t="0" r="10160" b="11430"/>
            <wp:docPr id="3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88540" cy="181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10130" cy="1813560"/>
            <wp:effectExtent l="0" t="0" r="1270" b="2540"/>
            <wp:docPr id="3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310130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cs="宋体"/>
          <w:b w:val="0"/>
          <w:bCs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>2.</w:t>
      </w:r>
      <w:r>
        <w:rPr>
          <w:rFonts w:hint="eastAsia" w:ascii="宋体" w:hAnsi="宋体" w:cs="宋体"/>
          <w:bCs/>
          <w:color w:val="000000"/>
          <w:szCs w:val="21"/>
        </w:rPr>
        <w:t>午睡情况：</w:t>
      </w: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>进入午睡室，今天所有的宝宝都能够在老师的提醒下摆放好自己的小鞋子，其中</w:t>
      </w:r>
      <w:r>
        <w:rPr>
          <w:rFonts w:hint="eastAsia" w:ascii="宋体" w:hAnsi="宋体" w:cs="宋体"/>
          <w:bCs/>
          <w:color w:val="000000"/>
          <w:szCs w:val="21"/>
          <w:u w:val="single"/>
          <w:lang w:val="en-US" w:eastAsia="zh-CN"/>
        </w:rPr>
        <w:t>张奕涵、郑书韵、王若鑫、冯欣、王知霖、许诺言</w:t>
      </w: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>小朋友在老师的提醒下能够安静入睡，将头靠在枕头上！</w:t>
      </w: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240" w:lineRule="auto"/>
        <w:textAlignment w:val="auto"/>
        <w:rPr>
          <w:rFonts w:hint="eastAsia" w:ascii="仿宋" w:hAnsi="仿宋" w:eastAsia="仿宋" w:cs="仿宋"/>
          <w:sz w:val="28"/>
          <w:szCs w:val="36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ascii="宋体" w:hAnsi="宋体" w:cs="宋体"/>
          <w:b/>
          <w:color w:val="000000"/>
          <w:szCs w:val="21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五、</w:t>
      </w:r>
      <w:r>
        <w:rPr>
          <w:rFonts w:hint="eastAsia" w:ascii="宋体" w:hAnsi="宋体" w:cs="宋体"/>
          <w:b/>
          <w:color w:val="000000"/>
          <w:szCs w:val="21"/>
        </w:rPr>
        <w:t>温馨提示：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Cs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Cs/>
          <w:color w:val="000000"/>
          <w:sz w:val="21"/>
          <w:szCs w:val="21"/>
          <w:lang w:val="en-US" w:eastAsia="zh-CN"/>
        </w:rPr>
        <w:t>每天的健康情况表记得填写哦！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Cs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Cs/>
          <w:color w:val="000000"/>
          <w:sz w:val="21"/>
          <w:szCs w:val="21"/>
          <w:lang w:val="en-US" w:eastAsia="zh-CN"/>
        </w:rPr>
        <w:t>缴费活动开始啦，请各位关注群消息，尽快缴费完成哦。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Cs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Cs/>
          <w:color w:val="000000"/>
          <w:sz w:val="21"/>
          <w:szCs w:val="21"/>
          <w:lang w:val="en-US" w:eastAsia="zh-CN"/>
        </w:rPr>
        <w:t>今天不上延时班，来园路上注意安全哦！</w:t>
      </w: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snapToGrid/>
        <w:spacing w:line="360" w:lineRule="exact"/>
        <w:textAlignment w:val="auto"/>
        <w:rPr>
          <w:rFonts w:hint="eastAsia" w:ascii="仿宋" w:hAnsi="仿宋" w:eastAsia="仿宋" w:cs="仿宋"/>
          <w:sz w:val="28"/>
          <w:szCs w:val="36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����">
    <w:altName w:val="Segoe Print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6D6A093"/>
    <w:multiLevelType w:val="singleLevel"/>
    <w:tmpl w:val="96D6A093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A980D7AB"/>
    <w:multiLevelType w:val="singleLevel"/>
    <w:tmpl w:val="A980D7AB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2">
    <w:nsid w:val="CDDC1774"/>
    <w:multiLevelType w:val="singleLevel"/>
    <w:tmpl w:val="CDDC177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18754F3"/>
    <w:rsid w:val="110B7DF0"/>
    <w:rsid w:val="118754F3"/>
    <w:rsid w:val="2BF505B1"/>
    <w:rsid w:val="2C107B0B"/>
    <w:rsid w:val="423E3C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customXml" Target="../customXml/item1.xml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wnload\3f5f0a3b-cb86-49a8-a512-2b7e41471a6a\&#21487;&#29233;&#21345;&#36890;&#31616;&#21333;&#36793;&#26694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可爱卡通简单边框信纸.docx</Template>
  <Pages>1</Pages>
  <Words>162</Words>
  <Characters>162</Characters>
  <Lines>0</Lines>
  <Paragraphs>0</Paragraphs>
  <TotalTime>0</TotalTime>
  <ScaleCrop>false</ScaleCrop>
  <LinksUpToDate>false</LinksUpToDate>
  <CharactersWithSpaces>162</CharactersWithSpaces>
  <Application>WPS Office_11.1.0.10314_F1E327BC-269C-435d-A152-05C5408002CA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2021-09-14T23:46:00Z</dcterms:created>
  <dc:creator>Moent</dc:creator>
  <cp:lastModifiedBy>Moent</cp:lastModifiedBy>
  <dcterms:modified xsi:type="dcterms:W3CDTF">2022-09-14T12:08:25Z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  <property fmtid="{D5CDD505-2E9C-101B-9397-08002B2CF9AE}" pid="3" name="KSOTemplateUUID">
    <vt:lpwstr>v1.0_mb_YY7Hh+CdLH1tV5BdFHX5Cw==</vt:lpwstr>
  </property>
  <property fmtid="{D5CDD505-2E9C-101B-9397-08002B2CF9AE}" pid="4" name="ICV">
    <vt:lpwstr>284BC1970A6D45E9B551BA581D678D59</vt:lpwstr>
  </property>
</Properties>
</file>