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spacing w:line="360" w:lineRule="exact"/>
        <w:jc w:val="center"/>
        <w:rPr>
          <w:rFonts w:hint="eastAsia" w:ascii="Times New Roman" w:hAnsi="Times New Roman" w:eastAsia="宋体" w:cs="Times New Roman"/>
          <w:sz w:val="28"/>
          <w:szCs w:val="28"/>
          <w:lang w:val="en-US" w:eastAsia="zh-CN" w:bidi="ar"/>
        </w:rPr>
      </w:pPr>
      <w:r>
        <w:rPr>
          <w:rFonts w:hint="eastAsia" w:ascii="宋体" w:hAnsi="宋体" w:eastAsia="宋体" w:cs="宋体"/>
          <w:sz w:val="28"/>
          <w:szCs w:val="28"/>
          <w:lang w:val="en-US" w:eastAsia="zh-CN" w:bidi="ar"/>
        </w:rPr>
        <w:t xml:space="preserve"> 2022.9.13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二</w:t>
      </w:r>
      <w:r>
        <w:rPr>
          <w:rFonts w:hint="eastAsia" w:ascii="Times New Roman" w:hAnsi="Times New Roman" w:eastAsia="宋体" w:cs="Times New Roman"/>
          <w:sz w:val="28"/>
          <w:szCs w:val="28"/>
          <w:lang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中雨</w:t>
      </w:r>
    </w:p>
    <w:p>
      <w:pPr>
        <w:ind w:firstLine="643" w:firstLineChars="200"/>
        <w:rPr>
          <w:rFonts w:hint="eastAsia" w:ascii="宋体" w:hAnsi="宋体" w:cs="Times New Roman"/>
          <w:b/>
          <w:bCs/>
          <w:color w:val="000000"/>
          <w:kern w:val="0"/>
          <w:sz w:val="32"/>
          <w:szCs w:val="32"/>
          <w:u w:val="none"/>
          <w:lang w:val="en-US" w:eastAsia="zh-CN"/>
        </w:rPr>
      </w:pPr>
      <w:r>
        <w:rPr>
          <w:rFonts w:hint="eastAsia" w:ascii="宋体" w:hAnsi="宋体" w:cs="Times New Roman"/>
          <w:b/>
          <w:bCs/>
          <w:color w:val="000000"/>
          <w:kern w:val="0"/>
          <w:sz w:val="32"/>
          <w:szCs w:val="32"/>
          <w:u w:val="none"/>
          <w:lang w:val="en-US" w:eastAsia="zh-CN"/>
        </w:rPr>
        <w:t>1.出勤</w:t>
      </w:r>
    </w:p>
    <w:p>
      <w:pPr>
        <w:ind w:firstLine="420" w:firstLineChars="200"/>
        <w:jc w:val="both"/>
        <w:rPr>
          <w:rFonts w:hint="default"/>
          <w:lang w:val="en-US" w:eastAsia="zh-CN"/>
        </w:rPr>
      </w:pPr>
      <w:r>
        <w:rPr>
          <w:rFonts w:hint="eastAsia"/>
          <w:lang w:val="en-US" w:eastAsia="zh-CN"/>
        </w:rPr>
        <w:t>本班今日出勤人数25人，男宝12人，女宝13人，缺勤3人。</w:t>
      </w:r>
    </w:p>
    <w:p>
      <w:pPr>
        <w:ind w:firstLine="643" w:firstLineChars="200"/>
        <w:rPr>
          <w:rFonts w:hint="default" w:ascii="宋体" w:hAnsi="宋体" w:cs="Times New Roman"/>
          <w:b/>
          <w:bCs/>
          <w:color w:val="000000"/>
          <w:kern w:val="0"/>
          <w:sz w:val="32"/>
          <w:szCs w:val="32"/>
          <w:u w:val="none"/>
          <w:lang w:val="en-US" w:eastAsia="zh-CN"/>
        </w:rPr>
      </w:pPr>
      <w:r>
        <w:rPr>
          <w:rFonts w:hint="eastAsia" w:ascii="宋体" w:hAnsi="宋体" w:cs="Times New Roman"/>
          <w:b/>
          <w:bCs/>
          <w:color w:val="000000"/>
          <w:kern w:val="0"/>
          <w:sz w:val="32"/>
          <w:szCs w:val="32"/>
          <w:u w:val="none"/>
          <w:lang w:val="en-US" w:eastAsia="zh-CN"/>
        </w:rPr>
        <w:t>2、入园</w:t>
      </w:r>
    </w:p>
    <w:p>
      <w:pPr>
        <w:ind w:firstLine="420" w:firstLineChars="200"/>
        <w:jc w:val="both"/>
        <w:rPr>
          <w:rFonts w:hint="eastAsia"/>
          <w:b w:val="0"/>
          <w:bCs w:val="0"/>
          <w:u w:val="none"/>
          <w:lang w:val="en-US" w:eastAsia="zh-CN"/>
        </w:rPr>
      </w:pPr>
      <w:r>
        <w:rPr>
          <w:rFonts w:hint="eastAsia"/>
          <w:lang w:eastAsia="zh-CN"/>
        </w:rPr>
        <w:t>今天</w:t>
      </w:r>
      <w:r>
        <w:rPr>
          <w:rFonts w:hint="eastAsia"/>
          <w:lang w:val="en-US" w:eastAsia="zh-CN"/>
        </w:rPr>
        <w:t>是过完中秋节来上学的第一天，</w:t>
      </w:r>
      <w:r>
        <w:rPr>
          <w:rFonts w:hint="eastAsia"/>
          <w:b/>
          <w:bCs/>
          <w:u w:val="single"/>
          <w:lang w:val="en-US" w:eastAsia="zh-CN"/>
        </w:rPr>
        <w:t>宗韫玉</w:t>
      </w:r>
      <w:r>
        <w:rPr>
          <w:rFonts w:hint="eastAsia"/>
          <w:b w:val="0"/>
          <w:bCs w:val="0"/>
          <w:u w:val="none"/>
          <w:lang w:val="en-US" w:eastAsia="zh-CN"/>
        </w:rPr>
        <w:t>背好自己的小水杯，还有哥哥来给她带路呢，和大班的哥哥牵着手，一起走进教室真开</w:t>
      </w:r>
      <w:bookmarkStart w:id="0" w:name="_GoBack"/>
      <w:bookmarkEnd w:id="0"/>
      <w:r>
        <w:rPr>
          <w:rFonts w:hint="eastAsia"/>
          <w:b w:val="0"/>
          <w:bCs w:val="0"/>
          <w:u w:val="none"/>
          <w:lang w:val="en-US" w:eastAsia="zh-CN"/>
        </w:rPr>
        <w:t>心，完全没有了前几日的焦虑。</w:t>
      </w:r>
    </w:p>
    <w:p>
      <w:pPr>
        <w:ind w:firstLine="422" w:firstLineChars="200"/>
        <w:jc w:val="both"/>
        <w:rPr>
          <w:rFonts w:hint="default"/>
          <w:b w:val="0"/>
          <w:bCs w:val="0"/>
          <w:u w:val="none"/>
          <w:lang w:val="en-US" w:eastAsia="zh-CN"/>
        </w:rPr>
      </w:pPr>
      <w:r>
        <w:rPr>
          <w:rFonts w:hint="eastAsia"/>
          <w:b/>
          <w:bCs/>
          <w:u w:val="single"/>
          <w:lang w:val="en-US" w:eastAsia="zh-CN"/>
        </w:rPr>
        <w:t>王秋瑶</w:t>
      </w:r>
      <w:r>
        <w:rPr>
          <w:rFonts w:hint="eastAsia"/>
          <w:b w:val="0"/>
          <w:bCs w:val="0"/>
          <w:u w:val="none"/>
          <w:lang w:val="en-US" w:eastAsia="zh-CN"/>
        </w:rPr>
        <w:t>一向都是班里的乖宝宝，她每天都能自己入园，瞧，她迈着欢快的步伐走进校园，还不忘给保健老师量体温检查小手和嘴巴呢！</w:t>
      </w:r>
    </w:p>
    <w:p>
      <w:pPr>
        <w:ind w:firstLine="420" w:firstLineChars="200"/>
        <w:jc w:val="both"/>
        <w:rPr>
          <w:rFonts w:hint="eastAsia" w:ascii="宋体" w:hAnsi="宋体"/>
          <w:sz w:val="21"/>
          <w:szCs w:val="21"/>
          <w:lang w:val="en-US" w:eastAsia="zh-CN"/>
        </w:rPr>
      </w:pPr>
      <w:r>
        <w:rPr>
          <w:rFonts w:hint="eastAsia" w:ascii="宋体" w:hAnsi="宋体"/>
          <w:sz w:val="21"/>
          <w:szCs w:val="21"/>
          <w:lang w:val="en-US" w:eastAsia="zh-CN"/>
        </w:rPr>
        <w:drawing>
          <wp:inline distT="0" distB="0" distL="114300" distR="114300">
            <wp:extent cx="1997710" cy="1498600"/>
            <wp:effectExtent l="0" t="0" r="8890" b="0"/>
            <wp:docPr id="7" name="图片 7" descr="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入"/>
                    <pic:cNvPicPr>
                      <a:picLocks noChangeAspect="1"/>
                    </pic:cNvPicPr>
                  </pic:nvPicPr>
                  <pic:blipFill>
                    <a:blip r:embed="rId6"/>
                    <a:stretch>
                      <a:fillRect/>
                    </a:stretch>
                  </pic:blipFill>
                  <pic:spPr>
                    <a:xfrm>
                      <a:off x="0" y="0"/>
                      <a:ext cx="1997710" cy="1498600"/>
                    </a:xfrm>
                    <a:prstGeom prst="rect">
                      <a:avLst/>
                    </a:prstGeom>
                  </pic:spPr>
                </pic:pic>
              </a:graphicData>
            </a:graphic>
          </wp:inline>
        </w:drawing>
      </w:r>
      <w:r>
        <w:rPr>
          <w:rFonts w:hint="eastAsia" w:ascii="宋体" w:hAnsi="宋体"/>
          <w:sz w:val="21"/>
          <w:szCs w:val="21"/>
          <w:lang w:val="en-US" w:eastAsia="zh-CN"/>
        </w:rPr>
        <w:drawing>
          <wp:inline distT="0" distB="0" distL="114300" distR="114300">
            <wp:extent cx="1997710" cy="1498600"/>
            <wp:effectExtent l="0" t="0" r="8890" b="0"/>
            <wp:docPr id="4" name="图片 4" descr="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园"/>
                    <pic:cNvPicPr>
                      <a:picLocks noChangeAspect="1"/>
                    </pic:cNvPicPr>
                  </pic:nvPicPr>
                  <pic:blipFill>
                    <a:blip r:embed="rId7"/>
                    <a:stretch>
                      <a:fillRect/>
                    </a:stretch>
                  </pic:blipFill>
                  <pic:spPr>
                    <a:xfrm>
                      <a:off x="0" y="0"/>
                      <a:ext cx="1997710" cy="1498600"/>
                    </a:xfrm>
                    <a:prstGeom prst="rect">
                      <a:avLst/>
                    </a:prstGeom>
                  </pic:spPr>
                </pic:pic>
              </a:graphicData>
            </a:graphic>
          </wp:inline>
        </w:drawing>
      </w:r>
    </w:p>
    <w:p>
      <w:pPr>
        <w:ind w:firstLine="643" w:firstLineChars="200"/>
        <w:rPr>
          <w:rFonts w:hint="default" w:ascii="宋体" w:hAnsi="宋体" w:eastAsia="宋体"/>
          <w:b/>
          <w:bCs/>
          <w:color w:val="auto"/>
          <w:szCs w:val="21"/>
          <w:u w:val="single"/>
          <w:lang w:val="en-US"/>
        </w:rPr>
      </w:pPr>
      <w:r>
        <w:rPr>
          <w:rFonts w:hint="eastAsia" w:ascii="宋体" w:hAnsi="宋体" w:cs="Times New Roman"/>
          <w:b/>
          <w:bCs/>
          <w:color w:val="000000"/>
          <w:kern w:val="0"/>
          <w:sz w:val="32"/>
          <w:szCs w:val="32"/>
          <w:u w:val="none"/>
          <w:lang w:val="en-US" w:eastAsia="zh-CN"/>
        </w:rPr>
        <w:t>3.区域游戏</w:t>
      </w:r>
    </w:p>
    <w:p>
      <w:pPr>
        <w:ind w:firstLine="420" w:firstLineChars="200"/>
        <w:rPr>
          <w:rFonts w:hint="eastAsia" w:ascii="宋体" w:hAnsi="宋体"/>
          <w:b w:val="0"/>
          <w:bCs w:val="0"/>
          <w:szCs w:val="21"/>
          <w:u w:val="none"/>
          <w:lang w:val="en-US" w:eastAsia="zh-CN"/>
        </w:rPr>
      </w:pPr>
      <w:r>
        <w:rPr>
          <w:rFonts w:hint="eastAsia" w:ascii="宋体" w:hAnsi="宋体"/>
          <w:b w:val="0"/>
          <w:bCs w:val="0"/>
          <w:szCs w:val="21"/>
          <w:u w:val="none"/>
          <w:lang w:val="en-US" w:eastAsia="zh-CN"/>
        </w:rPr>
        <w:t>地点：益智区</w:t>
      </w:r>
    </w:p>
    <w:p>
      <w:pPr>
        <w:ind w:firstLine="420" w:firstLineChars="200"/>
        <w:rPr>
          <w:rFonts w:hint="eastAsia" w:ascii="宋体" w:hAnsi="宋体"/>
          <w:b w:val="0"/>
          <w:bCs w:val="0"/>
          <w:szCs w:val="21"/>
          <w:u w:val="none"/>
          <w:lang w:val="en-US" w:eastAsia="zh-CN"/>
        </w:rPr>
      </w:pPr>
      <w:r>
        <w:rPr>
          <w:rFonts w:hint="eastAsia" w:ascii="宋体" w:hAnsi="宋体"/>
          <w:b w:val="0"/>
          <w:bCs w:val="0"/>
          <w:szCs w:val="21"/>
          <w:u w:val="none"/>
          <w:lang w:val="en-US" w:eastAsia="zh-CN"/>
        </w:rPr>
        <w:t>时间：上午8点-9点</w:t>
      </w:r>
    </w:p>
    <w:p>
      <w:pPr>
        <w:ind w:firstLine="420" w:firstLineChars="200"/>
        <w:rPr>
          <w:rFonts w:hint="eastAsia" w:ascii="宋体" w:hAnsi="宋体"/>
          <w:b w:val="0"/>
          <w:bCs w:val="0"/>
          <w:szCs w:val="21"/>
          <w:u w:val="none"/>
          <w:lang w:val="en-US" w:eastAsia="zh-CN"/>
        </w:rPr>
      </w:pPr>
      <w:r>
        <w:rPr>
          <w:rFonts w:hint="eastAsia" w:ascii="宋体" w:hAnsi="宋体"/>
          <w:b w:val="0"/>
          <w:bCs w:val="0"/>
          <w:szCs w:val="21"/>
          <w:u w:val="none"/>
          <w:lang w:val="en-US" w:eastAsia="zh-CN"/>
        </w:rPr>
        <w:t>实录一：谌睿小朋友在玩拼搭玩具，他用大约10片左右的拼图块拼成了一个好像六边形的东西，旁边的小朋友问他，你这个好像杯垫啊，只见他把他的作品反过来，说：“我这个是雪花哦。”我仔细一瞧，还真挺像呢。</w:t>
      </w:r>
    </w:p>
    <w:p>
      <w:pPr>
        <w:ind w:firstLine="420" w:firstLineChars="200"/>
        <w:rPr>
          <w:rFonts w:hint="default" w:ascii="宋体" w:hAnsi="宋体"/>
          <w:b w:val="0"/>
          <w:bCs w:val="0"/>
          <w:szCs w:val="21"/>
          <w:u w:val="none"/>
          <w:lang w:val="en-US" w:eastAsia="zh-CN"/>
        </w:rPr>
      </w:pPr>
      <w:r>
        <w:rPr>
          <w:rFonts w:hint="eastAsia" w:ascii="宋体" w:hAnsi="宋体"/>
          <w:b w:val="0"/>
          <w:bCs w:val="0"/>
          <w:szCs w:val="21"/>
          <w:u w:val="none"/>
          <w:lang w:val="en-US" w:eastAsia="zh-CN"/>
        </w:rPr>
        <w:t>实录二：阴少帅和徐诺两个人坐在一起，他们把玩具框里的玩具拿出来合作玩玩叠高的游戏，虽然有几次失败了，但他们没有放弃，还会继续尝试，你们真棒！</w:t>
      </w:r>
    </w:p>
    <w:p>
      <w:pPr>
        <w:ind w:firstLine="420" w:firstLineChars="200"/>
        <w:rPr>
          <w:rFonts w:hint="eastAsia" w:ascii="宋体" w:hAnsi="宋体"/>
          <w:b w:val="0"/>
          <w:bCs w:val="0"/>
          <w:szCs w:val="21"/>
          <w:u w:val="none"/>
          <w:lang w:val="en-US" w:eastAsia="zh-CN"/>
        </w:rPr>
      </w:pPr>
      <w:r>
        <w:rPr>
          <w:rFonts w:hint="eastAsia" w:ascii="宋体" w:hAnsi="宋体"/>
          <w:b w:val="0"/>
          <w:bCs w:val="0"/>
          <w:szCs w:val="21"/>
          <w:u w:val="none"/>
          <w:lang w:val="en-US" w:eastAsia="zh-CN"/>
        </w:rPr>
        <w:drawing>
          <wp:anchor distT="0" distB="0" distL="114300" distR="114300" simplePos="0" relativeHeight="251663360" behindDoc="0" locked="0" layoutInCell="1" allowOverlap="1">
            <wp:simplePos x="0" y="0"/>
            <wp:positionH relativeFrom="column">
              <wp:posOffset>2326005</wp:posOffset>
            </wp:positionH>
            <wp:positionV relativeFrom="paragraph">
              <wp:posOffset>33655</wp:posOffset>
            </wp:positionV>
            <wp:extent cx="2032635" cy="1524000"/>
            <wp:effectExtent l="0" t="0" r="12065" b="0"/>
            <wp:wrapNone/>
            <wp:docPr id="3" name="图片 3" descr="C:\Users\admin\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2.jpg2"/>
                    <pic:cNvPicPr>
                      <a:picLocks noChangeAspect="1"/>
                    </pic:cNvPicPr>
                  </pic:nvPicPr>
                  <pic:blipFill>
                    <a:blip r:embed="rId8"/>
                    <a:srcRect/>
                    <a:stretch>
                      <a:fillRect/>
                    </a:stretch>
                  </pic:blipFill>
                  <pic:spPr>
                    <a:xfrm>
                      <a:off x="0" y="0"/>
                      <a:ext cx="2032635" cy="1524000"/>
                    </a:xfrm>
                    <a:prstGeom prst="rect">
                      <a:avLst/>
                    </a:prstGeom>
                    <a:noFill/>
                    <a:ln>
                      <a:noFill/>
                    </a:ln>
                  </pic:spPr>
                </pic:pic>
              </a:graphicData>
            </a:graphic>
          </wp:anchor>
        </w:drawing>
      </w:r>
      <w:r>
        <w:rPr>
          <w:rFonts w:hint="eastAsia" w:ascii="宋体" w:hAnsi="宋体"/>
          <w:b w:val="0"/>
          <w:bCs w:val="0"/>
          <w:szCs w:val="21"/>
          <w:u w:val="none"/>
          <w:lang w:val="en-US" w:eastAsia="zh-CN"/>
        </w:rPr>
        <w:drawing>
          <wp:anchor distT="0" distB="0" distL="114300" distR="114300" simplePos="0" relativeHeight="251662336" behindDoc="0" locked="0" layoutInCell="1" allowOverlap="1">
            <wp:simplePos x="0" y="0"/>
            <wp:positionH relativeFrom="column">
              <wp:posOffset>181610</wp:posOffset>
            </wp:positionH>
            <wp:positionV relativeFrom="paragraph">
              <wp:posOffset>60325</wp:posOffset>
            </wp:positionV>
            <wp:extent cx="1995805" cy="1497330"/>
            <wp:effectExtent l="0" t="0" r="10795" b="1270"/>
            <wp:wrapNone/>
            <wp:docPr id="2" name="图片 4" descr="C:\Users\admin\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admin\Desktop\1.jpg1"/>
                    <pic:cNvPicPr>
                      <a:picLocks noChangeAspect="1"/>
                    </pic:cNvPicPr>
                  </pic:nvPicPr>
                  <pic:blipFill>
                    <a:blip r:embed="rId9"/>
                    <a:srcRect/>
                    <a:stretch>
                      <a:fillRect/>
                    </a:stretch>
                  </pic:blipFill>
                  <pic:spPr>
                    <a:xfrm>
                      <a:off x="0" y="0"/>
                      <a:ext cx="1995805" cy="1497330"/>
                    </a:xfrm>
                    <a:prstGeom prst="rect">
                      <a:avLst/>
                    </a:prstGeom>
                    <a:noFill/>
                    <a:ln>
                      <a:noFill/>
                    </a:ln>
                  </pic:spPr>
                </pic:pic>
              </a:graphicData>
            </a:graphic>
          </wp:anchor>
        </w:drawing>
      </w:r>
    </w:p>
    <w:p>
      <w:pPr>
        <w:ind w:firstLine="420" w:firstLineChars="200"/>
        <w:jc w:val="both"/>
        <w:rPr>
          <w:rFonts w:hint="eastAsia" w:ascii="宋体" w:hAnsi="宋体" w:eastAsia="宋体" w:cs="宋体"/>
          <w:sz w:val="21"/>
          <w:szCs w:val="21"/>
          <w:lang w:val="en-US" w:eastAsia="zh-CN"/>
        </w:rPr>
      </w:pPr>
    </w:p>
    <w:p>
      <w:pPr>
        <w:numPr>
          <w:ilvl w:val="0"/>
          <w:numId w:val="0"/>
        </w:numPr>
        <w:spacing w:line="400" w:lineRule="exact"/>
        <w:jc w:val="left"/>
        <w:rPr>
          <w:rFonts w:hint="eastAsia" w:ascii="宋体" w:hAnsi="宋体" w:eastAsia="宋体" w:cs="宋体"/>
          <w:sz w:val="21"/>
          <w:szCs w:val="21"/>
          <w:u w:val="none"/>
          <w:lang w:val="en-US" w:eastAsia="zh-CN"/>
        </w:rPr>
      </w:pPr>
    </w:p>
    <w:p>
      <w:pPr>
        <w:numPr>
          <w:ilvl w:val="0"/>
          <w:numId w:val="0"/>
        </w:numPr>
        <w:spacing w:line="400" w:lineRule="exact"/>
        <w:jc w:val="left"/>
        <w:rPr>
          <w:rFonts w:hint="eastAsia" w:ascii="宋体" w:hAnsi="宋体" w:eastAsia="宋体" w:cs="宋体"/>
          <w:sz w:val="21"/>
          <w:szCs w:val="21"/>
          <w:u w:val="none"/>
          <w:lang w:val="en-US" w:eastAsia="zh-CN"/>
        </w:rPr>
      </w:pPr>
    </w:p>
    <w:p>
      <w:pPr>
        <w:numPr>
          <w:ilvl w:val="0"/>
          <w:numId w:val="0"/>
        </w:numPr>
        <w:spacing w:line="400" w:lineRule="exact"/>
        <w:jc w:val="left"/>
        <w:rPr>
          <w:rFonts w:hint="eastAsia" w:ascii="宋体" w:hAnsi="宋体" w:eastAsia="宋体" w:cs="宋体"/>
          <w:sz w:val="21"/>
          <w:szCs w:val="21"/>
          <w:u w:val="none"/>
          <w:lang w:val="en-US" w:eastAsia="zh-CN"/>
        </w:rPr>
      </w:pPr>
    </w:p>
    <w:p>
      <w:pPr>
        <w:numPr>
          <w:ilvl w:val="0"/>
          <w:numId w:val="0"/>
        </w:numPr>
        <w:spacing w:line="400" w:lineRule="exact"/>
        <w:jc w:val="left"/>
        <w:rPr>
          <w:rFonts w:hint="eastAsia" w:ascii="宋体" w:hAnsi="宋体" w:eastAsia="宋体" w:cs="宋体"/>
          <w:sz w:val="21"/>
          <w:szCs w:val="21"/>
          <w:u w:val="none"/>
          <w:lang w:val="en-US" w:eastAsia="zh-CN"/>
        </w:rPr>
      </w:pPr>
    </w:p>
    <w:p>
      <w:pPr>
        <w:numPr>
          <w:ilvl w:val="0"/>
          <w:numId w:val="0"/>
        </w:numPr>
        <w:spacing w:line="400" w:lineRule="exact"/>
        <w:jc w:val="left"/>
        <w:rPr>
          <w:rFonts w:hint="eastAsia" w:ascii="宋体" w:hAnsi="宋体" w:eastAsia="宋体" w:cs="宋体"/>
          <w:sz w:val="21"/>
          <w:szCs w:val="21"/>
          <w:u w:val="none"/>
          <w:lang w:val="en-US" w:eastAsia="zh-CN"/>
        </w:rPr>
      </w:pPr>
    </w:p>
    <w:p>
      <w:pPr>
        <w:numPr>
          <w:ilvl w:val="0"/>
          <w:numId w:val="0"/>
        </w:numPr>
        <w:ind w:firstLine="643" w:firstLineChars="200"/>
        <w:rPr>
          <w:rFonts w:hint="eastAsia" w:ascii="宋体" w:hAnsi="宋体" w:cs="Times New Roman"/>
          <w:b/>
          <w:bCs/>
          <w:color w:val="000000"/>
          <w:kern w:val="0"/>
          <w:sz w:val="32"/>
          <w:szCs w:val="32"/>
          <w:u w:val="none"/>
          <w:lang w:val="en-US" w:eastAsia="zh-CN"/>
        </w:rPr>
      </w:pPr>
      <w:r>
        <w:rPr>
          <w:rFonts w:hint="eastAsia" w:ascii="宋体" w:hAnsi="宋体" w:cs="Times New Roman"/>
          <w:b/>
          <w:bCs/>
          <w:color w:val="000000"/>
          <w:kern w:val="0"/>
          <w:sz w:val="32"/>
          <w:szCs w:val="32"/>
          <w:u w:val="none"/>
          <w:lang w:val="en-US" w:eastAsia="zh-CN"/>
        </w:rPr>
        <w:t>4.集体活动</w:t>
      </w:r>
    </w:p>
    <w:p>
      <w:pPr>
        <w:spacing w:line="360" w:lineRule="exact"/>
        <w:jc w:val="left"/>
        <w:rPr>
          <w:rFonts w:hint="eastAsia" w:ascii="宋体" w:hAnsi="宋体"/>
          <w:szCs w:val="21"/>
        </w:rPr>
      </w:pPr>
      <w:r>
        <w:rPr>
          <w:rFonts w:hint="eastAsia" w:ascii="宋体" w:hAnsi="宋体"/>
          <w:b w:val="0"/>
          <w:bCs w:val="0"/>
          <w:szCs w:val="21"/>
          <w:u w:val="none"/>
          <w:lang w:val="en-US" w:eastAsia="zh-CN"/>
        </w:rPr>
        <w:t>今天我们的集体活动是《</w:t>
      </w:r>
      <w:r>
        <w:rPr>
          <w:rFonts w:hint="eastAsia" w:ascii="宋体" w:hAnsi="宋体"/>
          <w:color w:val="000000"/>
          <w:szCs w:val="21"/>
        </w:rPr>
        <w:t>逛逛我的幼儿园</w:t>
      </w:r>
      <w:r>
        <w:rPr>
          <w:rFonts w:hint="eastAsia" w:ascii="宋体" w:hAnsi="宋体"/>
          <w:b w:val="0"/>
          <w:bCs w:val="0"/>
          <w:szCs w:val="21"/>
          <w:u w:val="none"/>
          <w:lang w:val="en-US" w:eastAsia="zh-CN"/>
        </w:rPr>
        <w:t>》，</w:t>
      </w:r>
      <w:r>
        <w:rPr>
          <w:rFonts w:hint="eastAsia" w:ascii="宋体" w:hAnsi="宋体"/>
          <w:szCs w:val="21"/>
        </w:rPr>
        <w:t>本次活动主要通过图片的形式先引导幼儿初步认识我们幼儿园的大门、功能室、绿化、保健室等标志性场所，接着以开火车的形式引导孩子进一步认识并产生对幼儿园的喜爱。</w:t>
      </w:r>
      <w:r>
        <w:rPr>
          <w:rFonts w:hint="eastAsia" w:ascii="宋体" w:hAnsi="宋体"/>
          <w:szCs w:val="21"/>
          <w:lang w:val="en-US" w:eastAsia="zh-CN"/>
        </w:rPr>
        <w:t>大部分小朋友都愿意站起来说一说幼儿园里都有哪些地方，他们分别是</w:t>
      </w:r>
      <w:r>
        <w:rPr>
          <w:rFonts w:hint="eastAsia" w:ascii="宋体" w:hAnsi="宋体"/>
          <w:b/>
          <w:bCs/>
          <w:szCs w:val="21"/>
          <w:u w:val="single"/>
          <w:lang w:val="en-US" w:eastAsia="zh-CN"/>
        </w:rPr>
        <w:t>宗韫玉，王诺婉，冯欣，徐佳伊，王若鑫，王秋瑶，徐筱晞，胡奕可，刘锦宥，杨易，李璟睿，王知霖，徐梓赫，许诺言，周艺天，张悦威，阴少帅，王楷博，徐诺</w:t>
      </w:r>
      <w:r>
        <w:rPr>
          <w:rFonts w:hint="eastAsia" w:ascii="宋体" w:hAnsi="宋体"/>
          <w:szCs w:val="21"/>
        </w:rPr>
        <w:t>。</w:t>
      </w:r>
    </w:p>
    <w:p>
      <w:pPr>
        <w:numPr>
          <w:ilvl w:val="0"/>
          <w:numId w:val="1"/>
        </w:numPr>
        <w:ind w:firstLine="643" w:firstLineChars="200"/>
        <w:rPr>
          <w:rFonts w:hint="eastAsia" w:ascii="宋体" w:hAnsi="宋体" w:cs="Times New Roman"/>
          <w:b/>
          <w:bCs/>
          <w:color w:val="000000"/>
          <w:kern w:val="0"/>
          <w:sz w:val="32"/>
          <w:szCs w:val="32"/>
          <w:u w:val="none"/>
          <w:lang w:val="en-US" w:eastAsia="zh-CN"/>
        </w:rPr>
      </w:pPr>
      <w:r>
        <w:rPr>
          <w:rFonts w:hint="eastAsia" w:ascii="宋体" w:hAnsi="宋体" w:cs="Times New Roman"/>
          <w:b/>
          <w:bCs/>
          <w:color w:val="000000"/>
          <w:kern w:val="0"/>
          <w:sz w:val="32"/>
          <w:szCs w:val="32"/>
          <w:u w:val="none"/>
          <w:lang w:val="en-US" w:eastAsia="zh-CN"/>
        </w:rPr>
        <w:t>午餐情况</w:t>
      </w:r>
    </w:p>
    <w:p>
      <w:pPr>
        <w:spacing w:line="36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今天中午吃的菜是素鸡烧肉和莴苣丝炒胡萝卜丝，饭是白米饭，全部吃完饭菜的是</w:t>
      </w:r>
      <w:r>
        <w:rPr>
          <w:rFonts w:hint="eastAsia" w:ascii="宋体" w:hAnsi="宋体" w:cs="宋体"/>
          <w:b/>
          <w:bCs/>
          <w:sz w:val="21"/>
          <w:szCs w:val="21"/>
          <w:lang w:val="en-US" w:eastAsia="zh-CN"/>
        </w:rPr>
        <w:t>张奕涵、王秋秋瑶、徐筱晞、谌睿、周艺天、阴少帅。</w:t>
      </w:r>
    </w:p>
    <w:p>
      <w:pPr>
        <w:spacing w:line="240" w:lineRule="auto"/>
        <w:jc w:val="left"/>
        <w:rPr>
          <w:rFonts w:hint="default" w:ascii="宋体" w:hAnsi="宋体" w:cs="宋体"/>
          <w:sz w:val="21"/>
          <w:szCs w:val="21"/>
          <w:lang w:val="en-US" w:eastAsia="zh-CN"/>
        </w:rPr>
      </w:pPr>
      <w:r>
        <w:rPr>
          <w:rFonts w:hint="default" w:ascii="宋体" w:hAnsi="宋体" w:cs="宋体"/>
          <w:sz w:val="21"/>
          <w:szCs w:val="21"/>
          <w:lang w:val="en-US" w:eastAsia="zh-CN"/>
        </w:rPr>
        <w:drawing>
          <wp:inline distT="0" distB="0" distL="114300" distR="114300">
            <wp:extent cx="2218690" cy="1497330"/>
            <wp:effectExtent l="0" t="0" r="3810" b="127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0"/>
                    <a:stretch>
                      <a:fillRect/>
                    </a:stretch>
                  </pic:blipFill>
                  <pic:spPr>
                    <a:xfrm>
                      <a:off x="0" y="0"/>
                      <a:ext cx="2218690" cy="1497330"/>
                    </a:xfrm>
                    <a:prstGeom prst="rect">
                      <a:avLst/>
                    </a:prstGeom>
                  </pic:spPr>
                </pic:pic>
              </a:graphicData>
            </a:graphic>
          </wp:inline>
        </w:drawing>
      </w:r>
      <w:r>
        <w:rPr>
          <w:rFonts w:hint="default" w:ascii="宋体" w:hAnsi="宋体" w:cs="宋体"/>
          <w:sz w:val="21"/>
          <w:szCs w:val="21"/>
          <w:lang w:val="en-US" w:eastAsia="zh-CN"/>
        </w:rPr>
        <w:drawing>
          <wp:inline distT="0" distB="0" distL="114300" distR="114300">
            <wp:extent cx="1994535" cy="1496060"/>
            <wp:effectExtent l="0" t="0" r="12065" b="254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1"/>
                    <a:stretch>
                      <a:fillRect/>
                    </a:stretch>
                  </pic:blipFill>
                  <pic:spPr>
                    <a:xfrm>
                      <a:off x="0" y="0"/>
                      <a:ext cx="1994535" cy="1496060"/>
                    </a:xfrm>
                    <a:prstGeom prst="rect">
                      <a:avLst/>
                    </a:prstGeom>
                  </pic:spPr>
                </pic:pic>
              </a:graphicData>
            </a:graphic>
          </wp:inline>
        </w:drawing>
      </w:r>
    </w:p>
    <w:p>
      <w:pPr>
        <w:rPr>
          <w:rFonts w:hint="eastAsia" w:ascii="宋体" w:hAnsi="宋体"/>
          <w:b w:val="0"/>
          <w:bCs w:val="0"/>
          <w:szCs w:val="21"/>
          <w:u w:val="none"/>
          <w:lang w:val="en-US" w:eastAsia="zh-CN"/>
        </w:rPr>
      </w:pPr>
    </w:p>
    <w:p>
      <w:pPr>
        <w:ind w:firstLine="643" w:firstLineChars="200"/>
        <w:rPr>
          <w:rFonts w:hint="default" w:ascii="宋体" w:hAnsi="宋体" w:cs="宋体"/>
          <w:sz w:val="21"/>
          <w:szCs w:val="21"/>
          <w:lang w:val="en-US" w:eastAsia="zh-CN"/>
        </w:rPr>
      </w:pPr>
      <w:r>
        <w:rPr>
          <w:rFonts w:hint="eastAsia" w:ascii="宋体" w:hAnsi="宋体" w:cs="Times New Roman"/>
          <w:b/>
          <w:bCs/>
          <w:color w:val="000000"/>
          <w:kern w:val="0"/>
          <w:sz w:val="32"/>
          <w:szCs w:val="32"/>
          <w:u w:val="none"/>
          <w:lang w:val="en-US" w:eastAsia="zh-CN"/>
        </w:rPr>
        <w:t>6.家园联系</w:t>
      </w:r>
    </w:p>
    <w:p>
      <w:pPr>
        <w:ind w:firstLine="420" w:firstLineChars="200"/>
        <w:rPr>
          <w:rFonts w:hint="default" w:ascii="宋体" w:hAnsi="宋体" w:cs="宋体"/>
          <w:sz w:val="21"/>
          <w:szCs w:val="21"/>
          <w:lang w:val="en-US" w:eastAsia="zh-CN"/>
        </w:rPr>
      </w:pPr>
      <w:r>
        <w:rPr>
          <w:rFonts w:hint="eastAsia" w:ascii="宋体" w:hAnsi="宋体" w:cs="宋体"/>
          <w:sz w:val="21"/>
          <w:szCs w:val="21"/>
          <w:lang w:val="en-US" w:eastAsia="zh-CN"/>
        </w:rPr>
        <w:t>各位家长，大家好:现已立秋，转季时期，温度相差较大。幼儿更容易感冒咳嗽，请各位家长朋友根据每日天气为幼儿添加衣物。现有如下几点注意事项：家长注意幼儿在家时的三餐营养搭配，正确引导幼儿进餐习惯，做到独立进餐。个别幼儿有用左手拿勺子吃饭的习惯，请家长在家注意引导。检查指甲，定期修剪。</w:t>
      </w:r>
    </w:p>
    <w:p>
      <w:pPr>
        <w:numPr>
          <w:ilvl w:val="0"/>
          <w:numId w:val="0"/>
        </w:numPr>
        <w:spacing w:line="400" w:lineRule="exact"/>
        <w:jc w:val="left"/>
        <w:rPr>
          <w:rFonts w:hint="eastAsia" w:ascii="宋体" w:hAnsi="宋体" w:eastAsia="宋体" w:cs="宋体"/>
          <w:sz w:val="21"/>
          <w:szCs w:val="21"/>
          <w:u w:val="none"/>
          <w:lang w:val="en-US" w:eastAsia="zh-CN"/>
        </w:rPr>
      </w:pPr>
    </w:p>
    <w:p>
      <w:pPr>
        <w:numPr>
          <w:ilvl w:val="0"/>
          <w:numId w:val="0"/>
        </w:numPr>
        <w:spacing w:line="400" w:lineRule="exact"/>
        <w:jc w:val="left"/>
        <w:rPr>
          <w:rFonts w:hint="eastAsia" w:ascii="宋体" w:hAnsi="宋体" w:eastAsia="宋体" w:cs="宋体"/>
          <w:sz w:val="21"/>
          <w:szCs w:val="21"/>
          <w:u w:val="none"/>
          <w:lang w:val="en-US" w:eastAsia="zh-CN"/>
        </w:rPr>
      </w:pPr>
    </w:p>
    <w:p>
      <w:pPr>
        <w:numPr>
          <w:ilvl w:val="0"/>
          <w:numId w:val="0"/>
        </w:numPr>
        <w:spacing w:line="400" w:lineRule="exact"/>
        <w:jc w:val="left"/>
        <w:rPr>
          <w:rFonts w:hint="eastAsia" w:ascii="宋体" w:hAnsi="宋体" w:eastAsia="宋体" w:cs="宋体"/>
          <w:sz w:val="21"/>
          <w:szCs w:val="21"/>
          <w:u w:val="none"/>
          <w:lang w:val="en-US" w:eastAsia="zh-CN"/>
        </w:rPr>
      </w:pPr>
    </w:p>
    <w:p>
      <w:pPr>
        <w:numPr>
          <w:ilvl w:val="0"/>
          <w:numId w:val="0"/>
        </w:numPr>
        <w:spacing w:line="400" w:lineRule="exact"/>
        <w:jc w:val="left"/>
        <w:rPr>
          <w:rFonts w:hint="eastAsia" w:ascii="宋体" w:hAnsi="宋体" w:eastAsia="宋体" w:cs="宋体"/>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cs="宋体"/>
          <w:bCs/>
          <w:color w:val="000000"/>
          <w:sz w:val="21"/>
          <w:szCs w:val="21"/>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decorative"/>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114300" distR="114300" simplePos="0" relativeHeight="251660288" behindDoc="1" locked="0" layoutInCell="1" allowOverlap="1">
          <wp:simplePos x="0" y="0"/>
          <wp:positionH relativeFrom="column">
            <wp:posOffset>4095750</wp:posOffset>
          </wp:positionH>
          <wp:positionV relativeFrom="page">
            <wp:posOffset>7900670</wp:posOffset>
          </wp:positionV>
          <wp:extent cx="2395220" cy="2395220"/>
          <wp:effectExtent l="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2395220" cy="2395220"/>
                  </a:xfrm>
                  <a:prstGeom prst="rect">
                    <a:avLst/>
                  </a:prstGeom>
                  <a:effectLst>
                    <a:outerShdw blurRad="63500" sx="102000" sy="102000" algn="ctr" rotWithShape="0">
                      <a:prstClr val="black">
                        <a:alpha val="40000"/>
                      </a:prst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61312"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flipH="1">
                    <a:off x="0" y="0"/>
                    <a:ext cx="1554351" cy="1176431"/>
                  </a:xfrm>
                  <a:prstGeom prst="rect">
                    <a:avLst/>
                  </a:prstGeom>
                  <a:effectLst>
                    <a:outerShdw blurRad="63500" sx="102000" sy="102000" algn="ctr" rotWithShape="0">
                      <a:prstClr val="black">
                        <a:alpha val="40000"/>
                      </a:prstClr>
                    </a:outerShdw>
                  </a:effectLst>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-600075</wp:posOffset>
          </wp:positionH>
          <wp:positionV relativeFrom="page">
            <wp:posOffset>581660</wp:posOffset>
          </wp:positionV>
          <wp:extent cx="6473825" cy="9528175"/>
          <wp:effectExtent l="0" t="0" r="3175" b="15875"/>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
                  <a:srcRect/>
                  <a:stretch>
                    <a:fillRect/>
                  </a:stretch>
                </pic:blipFill>
                <pic:spPr>
                  <a:xfrm>
                    <a:off x="0" y="0"/>
                    <a:ext cx="6473825" cy="9528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819F6"/>
    <w:multiLevelType w:val="singleLevel"/>
    <w:tmpl w:val="87C819F6"/>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IsImhkaWQiOiIwMDBkY2QxNzQ2ZjM2YTVjYWVmOTQ2YjMxOWYwNTYyYiIsInVzZXJDb3VudCI6NX0="/>
  </w:docVars>
  <w:rsids>
    <w:rsidRoot w:val="50BB6DF9"/>
    <w:rsid w:val="00001182"/>
    <w:rsid w:val="000165F4"/>
    <w:rsid w:val="00021202"/>
    <w:rsid w:val="000228AD"/>
    <w:rsid w:val="00051CDD"/>
    <w:rsid w:val="00064C0B"/>
    <w:rsid w:val="00066E3D"/>
    <w:rsid w:val="00067B42"/>
    <w:rsid w:val="0007380E"/>
    <w:rsid w:val="0009036A"/>
    <w:rsid w:val="000936E2"/>
    <w:rsid w:val="00095E78"/>
    <w:rsid w:val="000A7B81"/>
    <w:rsid w:val="000B7063"/>
    <w:rsid w:val="000C203E"/>
    <w:rsid w:val="000D140C"/>
    <w:rsid w:val="000D14E5"/>
    <w:rsid w:val="000E490E"/>
    <w:rsid w:val="00102015"/>
    <w:rsid w:val="00122E35"/>
    <w:rsid w:val="00135E40"/>
    <w:rsid w:val="00146E74"/>
    <w:rsid w:val="0015158C"/>
    <w:rsid w:val="001B2831"/>
    <w:rsid w:val="001C4EB1"/>
    <w:rsid w:val="001D4E29"/>
    <w:rsid w:val="0021776F"/>
    <w:rsid w:val="002177BB"/>
    <w:rsid w:val="00246C78"/>
    <w:rsid w:val="002A096E"/>
    <w:rsid w:val="002A4B2E"/>
    <w:rsid w:val="002C7689"/>
    <w:rsid w:val="0032670B"/>
    <w:rsid w:val="0034522E"/>
    <w:rsid w:val="0035341E"/>
    <w:rsid w:val="003554F6"/>
    <w:rsid w:val="003A2BB3"/>
    <w:rsid w:val="003B273D"/>
    <w:rsid w:val="003B4EE1"/>
    <w:rsid w:val="003D3367"/>
    <w:rsid w:val="003D5686"/>
    <w:rsid w:val="003D64D5"/>
    <w:rsid w:val="003F3ED6"/>
    <w:rsid w:val="003F712F"/>
    <w:rsid w:val="00402B16"/>
    <w:rsid w:val="0042187A"/>
    <w:rsid w:val="0043473B"/>
    <w:rsid w:val="00446DD7"/>
    <w:rsid w:val="00472553"/>
    <w:rsid w:val="00474F29"/>
    <w:rsid w:val="00490BF7"/>
    <w:rsid w:val="004955B2"/>
    <w:rsid w:val="004B0364"/>
    <w:rsid w:val="004B11CE"/>
    <w:rsid w:val="004C068F"/>
    <w:rsid w:val="004C5FF2"/>
    <w:rsid w:val="004E017D"/>
    <w:rsid w:val="00505087"/>
    <w:rsid w:val="00510C37"/>
    <w:rsid w:val="00523008"/>
    <w:rsid w:val="00534B7A"/>
    <w:rsid w:val="00540EB4"/>
    <w:rsid w:val="00582D01"/>
    <w:rsid w:val="00594660"/>
    <w:rsid w:val="0059785F"/>
    <w:rsid w:val="005A5DF4"/>
    <w:rsid w:val="005D2AFD"/>
    <w:rsid w:val="005D2B09"/>
    <w:rsid w:val="005E3710"/>
    <w:rsid w:val="005E7C48"/>
    <w:rsid w:val="005F0368"/>
    <w:rsid w:val="0060615C"/>
    <w:rsid w:val="00612412"/>
    <w:rsid w:val="00613E6B"/>
    <w:rsid w:val="006860C9"/>
    <w:rsid w:val="006B71A9"/>
    <w:rsid w:val="007066B2"/>
    <w:rsid w:val="00723A98"/>
    <w:rsid w:val="0075111C"/>
    <w:rsid w:val="007770D0"/>
    <w:rsid w:val="007D61B7"/>
    <w:rsid w:val="008020C1"/>
    <w:rsid w:val="008141E7"/>
    <w:rsid w:val="00854B30"/>
    <w:rsid w:val="0085742C"/>
    <w:rsid w:val="008625AA"/>
    <w:rsid w:val="00875F93"/>
    <w:rsid w:val="00886D67"/>
    <w:rsid w:val="008A7B93"/>
    <w:rsid w:val="008D0753"/>
    <w:rsid w:val="008D524F"/>
    <w:rsid w:val="008E11DC"/>
    <w:rsid w:val="009029C1"/>
    <w:rsid w:val="00927376"/>
    <w:rsid w:val="00931C57"/>
    <w:rsid w:val="0094101B"/>
    <w:rsid w:val="00942EE2"/>
    <w:rsid w:val="00977120"/>
    <w:rsid w:val="0098777D"/>
    <w:rsid w:val="009A3451"/>
    <w:rsid w:val="009B1BAC"/>
    <w:rsid w:val="009C3CB6"/>
    <w:rsid w:val="009E4810"/>
    <w:rsid w:val="009E7BFE"/>
    <w:rsid w:val="009F0591"/>
    <w:rsid w:val="00A022DE"/>
    <w:rsid w:val="00A26625"/>
    <w:rsid w:val="00A3205F"/>
    <w:rsid w:val="00A37415"/>
    <w:rsid w:val="00A42413"/>
    <w:rsid w:val="00A70797"/>
    <w:rsid w:val="00A91112"/>
    <w:rsid w:val="00AF319F"/>
    <w:rsid w:val="00B07D03"/>
    <w:rsid w:val="00B12608"/>
    <w:rsid w:val="00B17D4A"/>
    <w:rsid w:val="00B406C4"/>
    <w:rsid w:val="00B73099"/>
    <w:rsid w:val="00B739BD"/>
    <w:rsid w:val="00B763D4"/>
    <w:rsid w:val="00B97630"/>
    <w:rsid w:val="00B97E30"/>
    <w:rsid w:val="00BB50F6"/>
    <w:rsid w:val="00BF4702"/>
    <w:rsid w:val="00C0161A"/>
    <w:rsid w:val="00C22A37"/>
    <w:rsid w:val="00C27B80"/>
    <w:rsid w:val="00C35DF5"/>
    <w:rsid w:val="00C41217"/>
    <w:rsid w:val="00C5323D"/>
    <w:rsid w:val="00C6769C"/>
    <w:rsid w:val="00CB2F46"/>
    <w:rsid w:val="00CC4705"/>
    <w:rsid w:val="00CC7C84"/>
    <w:rsid w:val="00CD4E19"/>
    <w:rsid w:val="00CE7661"/>
    <w:rsid w:val="00D1019A"/>
    <w:rsid w:val="00D14AAA"/>
    <w:rsid w:val="00D30B80"/>
    <w:rsid w:val="00D315C1"/>
    <w:rsid w:val="00D618E1"/>
    <w:rsid w:val="00D67010"/>
    <w:rsid w:val="00D732ED"/>
    <w:rsid w:val="00D77B67"/>
    <w:rsid w:val="00D916D5"/>
    <w:rsid w:val="00DA36C2"/>
    <w:rsid w:val="00DD0BE4"/>
    <w:rsid w:val="00DE41FD"/>
    <w:rsid w:val="00DF6085"/>
    <w:rsid w:val="00DF62D0"/>
    <w:rsid w:val="00E114F7"/>
    <w:rsid w:val="00E24334"/>
    <w:rsid w:val="00E434CB"/>
    <w:rsid w:val="00E66F51"/>
    <w:rsid w:val="00E83F61"/>
    <w:rsid w:val="00E87547"/>
    <w:rsid w:val="00E9356B"/>
    <w:rsid w:val="00EB3392"/>
    <w:rsid w:val="00EB44A7"/>
    <w:rsid w:val="00EE10EC"/>
    <w:rsid w:val="00EF6FA7"/>
    <w:rsid w:val="00EF7ADB"/>
    <w:rsid w:val="00F147E3"/>
    <w:rsid w:val="00F3210F"/>
    <w:rsid w:val="00F71E2C"/>
    <w:rsid w:val="00F828D2"/>
    <w:rsid w:val="00F87AE3"/>
    <w:rsid w:val="00FB7712"/>
    <w:rsid w:val="00FC327C"/>
    <w:rsid w:val="00FC370F"/>
    <w:rsid w:val="00FD368B"/>
    <w:rsid w:val="00FD5F6F"/>
    <w:rsid w:val="02166CDE"/>
    <w:rsid w:val="024A51DC"/>
    <w:rsid w:val="03253AFD"/>
    <w:rsid w:val="06D64429"/>
    <w:rsid w:val="070C2DB8"/>
    <w:rsid w:val="07674374"/>
    <w:rsid w:val="07C94F59"/>
    <w:rsid w:val="092A16CE"/>
    <w:rsid w:val="09843A6E"/>
    <w:rsid w:val="0A082C7A"/>
    <w:rsid w:val="0B4C599F"/>
    <w:rsid w:val="0C270929"/>
    <w:rsid w:val="0C9B5421"/>
    <w:rsid w:val="0DFA3357"/>
    <w:rsid w:val="0F402453"/>
    <w:rsid w:val="104A3A20"/>
    <w:rsid w:val="112F653C"/>
    <w:rsid w:val="11E45FF8"/>
    <w:rsid w:val="1432607A"/>
    <w:rsid w:val="14E66C67"/>
    <w:rsid w:val="14F613F7"/>
    <w:rsid w:val="15137E7E"/>
    <w:rsid w:val="168B5660"/>
    <w:rsid w:val="170F3A4E"/>
    <w:rsid w:val="18B176AE"/>
    <w:rsid w:val="18F331F8"/>
    <w:rsid w:val="1C3A37CB"/>
    <w:rsid w:val="1CC719C5"/>
    <w:rsid w:val="1CD91C92"/>
    <w:rsid w:val="1DBD4933"/>
    <w:rsid w:val="1E8F7778"/>
    <w:rsid w:val="1E934A4F"/>
    <w:rsid w:val="20CC5D9C"/>
    <w:rsid w:val="20F755F3"/>
    <w:rsid w:val="21463923"/>
    <w:rsid w:val="219030C2"/>
    <w:rsid w:val="21A726AC"/>
    <w:rsid w:val="21BB3B80"/>
    <w:rsid w:val="224633E2"/>
    <w:rsid w:val="25E87D8A"/>
    <w:rsid w:val="29A80411"/>
    <w:rsid w:val="29C15A7E"/>
    <w:rsid w:val="2AE50682"/>
    <w:rsid w:val="2B341EF0"/>
    <w:rsid w:val="2BA7638A"/>
    <w:rsid w:val="2D5A4F80"/>
    <w:rsid w:val="32BA24F8"/>
    <w:rsid w:val="352B1A74"/>
    <w:rsid w:val="35CA22DA"/>
    <w:rsid w:val="36867054"/>
    <w:rsid w:val="38324BDB"/>
    <w:rsid w:val="39022317"/>
    <w:rsid w:val="3ABE2269"/>
    <w:rsid w:val="3AD12E4B"/>
    <w:rsid w:val="3BB56AC5"/>
    <w:rsid w:val="3BD3125C"/>
    <w:rsid w:val="3C237E24"/>
    <w:rsid w:val="3D926E58"/>
    <w:rsid w:val="3DEA7AA3"/>
    <w:rsid w:val="3FD470F2"/>
    <w:rsid w:val="40B27D19"/>
    <w:rsid w:val="40FD62E1"/>
    <w:rsid w:val="4240224C"/>
    <w:rsid w:val="43C80D40"/>
    <w:rsid w:val="44943C3E"/>
    <w:rsid w:val="45863F94"/>
    <w:rsid w:val="47224C5B"/>
    <w:rsid w:val="4942433F"/>
    <w:rsid w:val="49D96853"/>
    <w:rsid w:val="4A484FA8"/>
    <w:rsid w:val="4B7D320B"/>
    <w:rsid w:val="4F7F1A38"/>
    <w:rsid w:val="50700DB5"/>
    <w:rsid w:val="50942CF5"/>
    <w:rsid w:val="50BB6DF9"/>
    <w:rsid w:val="5137145B"/>
    <w:rsid w:val="53C8664A"/>
    <w:rsid w:val="54F33FAA"/>
    <w:rsid w:val="5538079D"/>
    <w:rsid w:val="553B56AD"/>
    <w:rsid w:val="558A5D0F"/>
    <w:rsid w:val="56692630"/>
    <w:rsid w:val="5749352A"/>
    <w:rsid w:val="58860149"/>
    <w:rsid w:val="5C342ECD"/>
    <w:rsid w:val="5D916F3A"/>
    <w:rsid w:val="5DE54B90"/>
    <w:rsid w:val="5E7D6910"/>
    <w:rsid w:val="5EB04C72"/>
    <w:rsid w:val="5EB42481"/>
    <w:rsid w:val="63AE2E29"/>
    <w:rsid w:val="63BB5ED1"/>
    <w:rsid w:val="675713CD"/>
    <w:rsid w:val="69D373B3"/>
    <w:rsid w:val="6AB74A39"/>
    <w:rsid w:val="6AD63FC6"/>
    <w:rsid w:val="6C8C6F93"/>
    <w:rsid w:val="70407100"/>
    <w:rsid w:val="7049769C"/>
    <w:rsid w:val="72E64F8E"/>
    <w:rsid w:val="74944A76"/>
    <w:rsid w:val="77490BDE"/>
    <w:rsid w:val="783E645E"/>
    <w:rsid w:val="7AB83901"/>
    <w:rsid w:val="7ADA3C74"/>
    <w:rsid w:val="7CA56102"/>
    <w:rsid w:val="7E525EFC"/>
    <w:rsid w:val="7FC616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nhideWhenUsed/>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unhideWhenUsed/>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List Paragraph"/>
    <w:basedOn w:val="1"/>
    <w:qFormat/>
    <w:uiPriority w:val="99"/>
    <w:pPr>
      <w:ind w:firstLine="420" w:firstLineChars="200"/>
    </w:pPr>
  </w:style>
  <w:style w:type="paragraph" w:customStyle="1" w:styleId="10">
    <w:name w:val="姓名"/>
    <w:basedOn w:val="1"/>
    <w:qFormat/>
    <w:uiPriority w:val="1"/>
    <w:pPr>
      <w:widowControl/>
      <w:spacing w:before="120" w:after="120" w:line="192" w:lineRule="auto"/>
      <w:jc w:val="left"/>
    </w:pPr>
    <w:rPr>
      <w:rFonts w:asciiTheme="majorHAnsi" w:hAnsiTheme="majorHAnsi"/>
      <w:b/>
      <w:caps/>
      <w:color w:val="44546A" w:themeColor="text2"/>
      <w:sz w:val="70"/>
      <w:szCs w:val="20"/>
      <w14:textFill>
        <w14:solidFill>
          <w14:schemeClr w14:val="tx2"/>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4d9b7231-ccee-4e85-a458-333d24a1e5d5\&#31616;&#32422;&#21345;&#36890;&#39118;&#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2</Pages>
  <Words>758</Words>
  <Characters>774</Characters>
  <Lines>13</Lines>
  <Paragraphs>3</Paragraphs>
  <TotalTime>5</TotalTime>
  <ScaleCrop>false</ScaleCrop>
  <LinksUpToDate>false</LinksUpToDate>
  <CharactersWithSpaces>778</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admin</cp:lastModifiedBy>
  <cp:lastPrinted>2021-10-19T00:10:00Z</cp:lastPrinted>
  <dcterms:modified xsi:type="dcterms:W3CDTF">2022-09-13T06:20:59Z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KSOTemplateUUID">
    <vt:lpwstr>v1.0_mb_VMn9RfEfcCbVuLa+08eSVg==</vt:lpwstr>
  </property>
  <property fmtid="{D5CDD505-2E9C-101B-9397-08002B2CF9AE}" pid="4" name="ICV">
    <vt:lpwstr>DAC5F6ACB82B4A9C91AE27813252082A</vt:lpwstr>
  </property>
</Properties>
</file>