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4EA" w:rsidRDefault="007F54EA">
      <w:pPr>
        <w:jc w:val="center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教研组</w:t>
      </w:r>
      <w:bookmarkStart w:id="0" w:name="_GoBack"/>
      <w:bookmarkEnd w:id="0"/>
      <w:r>
        <w:rPr>
          <w:rFonts w:cs="宋体" w:hint="eastAsia"/>
          <w:sz w:val="28"/>
          <w:szCs w:val="28"/>
        </w:rPr>
        <w:t>活动记录</w:t>
      </w:r>
    </w:p>
    <w:tbl>
      <w:tblPr>
        <w:tblW w:w="90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97"/>
        <w:gridCol w:w="7696"/>
      </w:tblGrid>
      <w:tr w:rsidR="007F54EA" w:rsidRPr="0089640A">
        <w:trPr>
          <w:trHeight w:val="506"/>
        </w:trPr>
        <w:tc>
          <w:tcPr>
            <w:tcW w:w="1397" w:type="dxa"/>
            <w:vAlign w:val="center"/>
          </w:tcPr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活动时间</w:t>
            </w:r>
          </w:p>
        </w:tc>
        <w:tc>
          <w:tcPr>
            <w:tcW w:w="7696" w:type="dxa"/>
            <w:vAlign w:val="center"/>
          </w:tcPr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29</w:t>
            </w:r>
          </w:p>
        </w:tc>
      </w:tr>
      <w:tr w:rsidR="007F54EA" w:rsidRPr="0089640A">
        <w:trPr>
          <w:trHeight w:val="490"/>
        </w:trPr>
        <w:tc>
          <w:tcPr>
            <w:tcW w:w="1397" w:type="dxa"/>
            <w:vAlign w:val="center"/>
          </w:tcPr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活动地点</w:t>
            </w:r>
          </w:p>
        </w:tc>
        <w:tc>
          <w:tcPr>
            <w:tcW w:w="7696" w:type="dxa"/>
            <w:vAlign w:val="center"/>
          </w:tcPr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三</w:t>
            </w:r>
            <w:r>
              <w:rPr>
                <w:sz w:val="24"/>
                <w:szCs w:val="24"/>
              </w:rPr>
              <w:t>1</w:t>
            </w:r>
            <w:r>
              <w:rPr>
                <w:rFonts w:cs="宋体" w:hint="eastAsia"/>
                <w:sz w:val="24"/>
                <w:szCs w:val="24"/>
              </w:rPr>
              <w:t>、四</w:t>
            </w:r>
            <w:r>
              <w:rPr>
                <w:sz w:val="24"/>
                <w:szCs w:val="24"/>
              </w:rPr>
              <w:t>1</w:t>
            </w:r>
            <w:r>
              <w:rPr>
                <w:rFonts w:cs="宋体" w:hint="eastAsia"/>
                <w:sz w:val="24"/>
                <w:szCs w:val="24"/>
              </w:rPr>
              <w:t>、五</w:t>
            </w:r>
            <w:r>
              <w:rPr>
                <w:sz w:val="24"/>
                <w:szCs w:val="24"/>
              </w:rPr>
              <w:t>1</w:t>
            </w:r>
            <w:r>
              <w:rPr>
                <w:rFonts w:cs="宋体" w:hint="eastAsia"/>
                <w:sz w:val="24"/>
                <w:szCs w:val="24"/>
              </w:rPr>
              <w:t>、六</w:t>
            </w:r>
            <w:r>
              <w:rPr>
                <w:sz w:val="24"/>
                <w:szCs w:val="24"/>
              </w:rPr>
              <w:t>1</w:t>
            </w:r>
            <w:r>
              <w:rPr>
                <w:rFonts w:cs="宋体" w:hint="eastAsia"/>
                <w:sz w:val="24"/>
                <w:szCs w:val="24"/>
              </w:rPr>
              <w:t>班</w:t>
            </w:r>
          </w:p>
        </w:tc>
      </w:tr>
      <w:tr w:rsidR="007F54EA" w:rsidRPr="0089640A">
        <w:trPr>
          <w:trHeight w:val="2471"/>
        </w:trPr>
        <w:tc>
          <w:tcPr>
            <w:tcW w:w="1397" w:type="dxa"/>
            <w:vAlign w:val="center"/>
          </w:tcPr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参</w:t>
            </w:r>
          </w:p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加</w:t>
            </w:r>
          </w:p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人</w:t>
            </w:r>
          </w:p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员</w:t>
            </w:r>
          </w:p>
        </w:tc>
        <w:tc>
          <w:tcPr>
            <w:tcW w:w="7696" w:type="dxa"/>
            <w:vAlign w:val="center"/>
          </w:tcPr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中高年级语文教研组所有老师</w:t>
            </w:r>
          </w:p>
        </w:tc>
      </w:tr>
      <w:tr w:rsidR="007F54EA" w:rsidRPr="0089640A">
        <w:trPr>
          <w:trHeight w:val="9381"/>
        </w:trPr>
        <w:tc>
          <w:tcPr>
            <w:tcW w:w="1397" w:type="dxa"/>
            <w:vAlign w:val="center"/>
          </w:tcPr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活</w:t>
            </w:r>
          </w:p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动</w:t>
            </w:r>
          </w:p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内</w:t>
            </w:r>
          </w:p>
          <w:p w:rsidR="007F54EA" w:rsidRPr="0089640A" w:rsidRDefault="007F54EA" w:rsidP="008964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40A">
              <w:rPr>
                <w:rFonts w:cs="宋体" w:hint="eastAsia"/>
                <w:sz w:val="24"/>
                <w:szCs w:val="24"/>
              </w:rPr>
              <w:t>容</w:t>
            </w:r>
          </w:p>
        </w:tc>
        <w:tc>
          <w:tcPr>
            <w:tcW w:w="7696" w:type="dxa"/>
            <w:vAlign w:val="center"/>
          </w:tcPr>
          <w:p w:rsidR="007F54EA" w:rsidRDefault="007F54EA" w:rsidP="00045634">
            <w:pPr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cs="宋体" w:hint="eastAsia"/>
                <w:sz w:val="24"/>
                <w:szCs w:val="24"/>
              </w:rPr>
              <w:t>、各年级组进行线上教材分析培训</w:t>
            </w:r>
          </w:p>
          <w:p w:rsidR="007F54EA" w:rsidRDefault="007F54EA" w:rsidP="00045634">
            <w:pPr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cs="宋体" w:hint="eastAsia"/>
                <w:sz w:val="24"/>
                <w:szCs w:val="24"/>
              </w:rPr>
              <w:t>、年级组畅谈学习心得</w:t>
            </w:r>
          </w:p>
          <w:p w:rsidR="007F54EA" w:rsidRDefault="007F54EA" w:rsidP="0004563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中年级：</w:t>
            </w:r>
          </w:p>
          <w:p w:rsidR="007F54EA" w:rsidRPr="00045634" w:rsidRDefault="007F54EA" w:rsidP="00045634">
            <w:pPr>
              <w:rPr>
                <w:rFonts w:cs="Times New Roman"/>
                <w:sz w:val="24"/>
                <w:szCs w:val="24"/>
              </w:rPr>
            </w:pPr>
            <w:r w:rsidRPr="00045634">
              <w:rPr>
                <w:rFonts w:cs="宋体" w:hint="eastAsia"/>
                <w:sz w:val="24"/>
                <w:szCs w:val="24"/>
              </w:rPr>
              <w:t>随着</w:t>
            </w:r>
            <w:r w:rsidRPr="00045634">
              <w:rPr>
                <w:sz w:val="24"/>
                <w:szCs w:val="24"/>
              </w:rPr>
              <w:t>2022</w:t>
            </w:r>
            <w:r w:rsidRPr="00045634">
              <w:rPr>
                <w:rFonts w:cs="宋体" w:hint="eastAsia"/>
                <w:sz w:val="24"/>
                <w:szCs w:val="24"/>
              </w:rPr>
              <w:t>版新课标的出台，语文教学从核心素养为导向的课堂融入了任务群教学理念。教师从一课课教转变为心中有“大单元”，心中有“任务群”地教，不仅要在每课的教学中落实关键能力，还要把握好每个教学环节指向的是学生的哪项语文基本素养。这对教师的教材把握力要求更高了。所以我们语文老师都觉得自己的教学思维需要迅速转变，要适应当下的教学要求，更要有前瞻性的教学觉悟。</w:t>
            </w:r>
          </w:p>
          <w:p w:rsidR="007F54EA" w:rsidRPr="00045634" w:rsidRDefault="007F54EA" w:rsidP="00045634">
            <w:pPr>
              <w:rPr>
                <w:rFonts w:cs="Times New Roman"/>
                <w:sz w:val="24"/>
                <w:szCs w:val="24"/>
              </w:rPr>
            </w:pPr>
          </w:p>
          <w:p w:rsidR="007F54EA" w:rsidRPr="00045634" w:rsidRDefault="007F54EA" w:rsidP="0004563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高年级：</w:t>
            </w:r>
          </w:p>
          <w:p w:rsidR="007F54EA" w:rsidRDefault="007F54EA" w:rsidP="00045634">
            <w:pPr>
              <w:rPr>
                <w:rFonts w:cs="Times New Roman"/>
                <w:sz w:val="24"/>
                <w:szCs w:val="24"/>
              </w:rPr>
            </w:pPr>
            <w:r w:rsidRPr="00045634">
              <w:rPr>
                <w:rFonts w:cs="宋体" w:hint="eastAsia"/>
                <w:sz w:val="24"/>
                <w:szCs w:val="24"/>
              </w:rPr>
              <w:t>通过这次培训，老师们不仅获得了语文教学和备课时处理教材的有效建议，更加深刻地明确了语文教学的方向，而且充分认识到作为一名语文教师在平时备课中不但要吃透教材，还要尽量收集与教材有关的资料；不但要善于把握学生的心理，还要积极转换自身的思维方式，积极调整自己的教育教学方式方法，使自己对教材的理解能和学生产生共鸣。</w:t>
            </w:r>
          </w:p>
          <w:p w:rsidR="007F54EA" w:rsidRDefault="007F54EA" w:rsidP="00045634">
            <w:pPr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cs="宋体" w:hint="eastAsia"/>
                <w:sz w:val="24"/>
                <w:szCs w:val="24"/>
              </w:rPr>
              <w:t>、商议教研组内公开课</w:t>
            </w:r>
          </w:p>
          <w:p w:rsidR="007F54EA" w:rsidRPr="00045634" w:rsidRDefault="007F54EA" w:rsidP="0004563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（王凯《精卫填海》）（张怡《在牛肚子里旅行》）（高添怡《父爱之舟》）</w:t>
            </w:r>
          </w:p>
        </w:tc>
      </w:tr>
    </w:tbl>
    <w:p w:rsidR="007F54EA" w:rsidRDefault="007F54EA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附活动照片：</w:t>
      </w:r>
    </w:p>
    <w:p w:rsidR="007F54EA" w:rsidRDefault="007F54EA">
      <w:pPr>
        <w:rPr>
          <w:rFonts w:cs="Times New Roman"/>
          <w:sz w:val="24"/>
          <w:szCs w:val="24"/>
        </w:rPr>
      </w:pPr>
      <w:r w:rsidRPr="003611F3">
        <w:rPr>
          <w:rFonts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306pt">
            <v:imagedata r:id="rId4" o:title=""/>
          </v:shape>
        </w:pict>
      </w:r>
    </w:p>
    <w:p w:rsidR="007F54EA" w:rsidRDefault="007F54EA">
      <w:pPr>
        <w:rPr>
          <w:rFonts w:cs="Times New Roman"/>
          <w:sz w:val="24"/>
          <w:szCs w:val="24"/>
        </w:rPr>
      </w:pPr>
      <w:r w:rsidRPr="003611F3">
        <w:rPr>
          <w:rFonts w:cs="Times New Roman"/>
          <w:sz w:val="24"/>
          <w:szCs w:val="24"/>
        </w:rPr>
        <w:pict>
          <v:shape id="_x0000_i1026" type="#_x0000_t75" style="width:408.75pt;height:306pt">
            <v:imagedata r:id="rId5" o:title=""/>
          </v:shape>
        </w:pict>
      </w:r>
    </w:p>
    <w:p w:rsidR="007F54EA" w:rsidRDefault="007F54EA">
      <w:pPr>
        <w:rPr>
          <w:rFonts w:cs="Times New Roman"/>
          <w:sz w:val="24"/>
          <w:szCs w:val="24"/>
        </w:rPr>
      </w:pPr>
    </w:p>
    <w:p w:rsidR="007F54EA" w:rsidRDefault="007F54EA">
      <w:pPr>
        <w:rPr>
          <w:rFonts w:cs="Times New Roman"/>
          <w:sz w:val="24"/>
          <w:szCs w:val="24"/>
        </w:rPr>
      </w:pPr>
    </w:p>
    <w:p w:rsidR="007F54EA" w:rsidRDefault="007F54EA">
      <w:pPr>
        <w:rPr>
          <w:rFonts w:cs="Times New Roman"/>
          <w:sz w:val="24"/>
          <w:szCs w:val="24"/>
        </w:rPr>
      </w:pPr>
    </w:p>
    <w:p w:rsidR="007F54EA" w:rsidRDefault="007F54EA">
      <w:pPr>
        <w:rPr>
          <w:rFonts w:cs="Times New Roman"/>
          <w:sz w:val="24"/>
          <w:szCs w:val="24"/>
        </w:rPr>
      </w:pPr>
    </w:p>
    <w:p w:rsidR="007F54EA" w:rsidRDefault="007F54EA">
      <w:pPr>
        <w:rPr>
          <w:rFonts w:cs="Times New Roman"/>
          <w:sz w:val="24"/>
          <w:szCs w:val="24"/>
        </w:rPr>
      </w:pPr>
      <w:r w:rsidRPr="00741A74">
        <w:rPr>
          <w:rFonts w:cs="Times New Roman"/>
          <w:sz w:val="24"/>
          <w:szCs w:val="24"/>
        </w:rPr>
        <w:pict>
          <v:shape id="_x0000_i1027" type="#_x0000_t75" style="width:409.5pt;height:297.75pt">
            <v:imagedata r:id="rId6" o:title=""/>
          </v:shape>
        </w:pict>
      </w:r>
    </w:p>
    <w:p w:rsidR="007F54EA" w:rsidRPr="00741A74" w:rsidRDefault="007F54EA">
      <w:pPr>
        <w:rPr>
          <w:rFonts w:cs="Times New Roman"/>
          <w:sz w:val="24"/>
          <w:szCs w:val="24"/>
        </w:rPr>
      </w:pPr>
      <w:r w:rsidRPr="00741A74">
        <w:rPr>
          <w:rFonts w:cs="Times New Roman"/>
          <w:sz w:val="24"/>
          <w:szCs w:val="24"/>
        </w:rPr>
        <w:pict>
          <v:shape id="_x0000_i1028" type="#_x0000_t75" style="width:408.75pt;height:306pt">
            <v:imagedata r:id="rId7" o:title=""/>
          </v:shape>
        </w:pict>
      </w:r>
    </w:p>
    <w:sectPr w:rsidR="007F54EA" w:rsidRPr="00741A74" w:rsidSect="006660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705C48AE"/>
    <w:rsid w:val="00045634"/>
    <w:rsid w:val="003611F3"/>
    <w:rsid w:val="00666064"/>
    <w:rsid w:val="00741A74"/>
    <w:rsid w:val="007F54EA"/>
    <w:rsid w:val="00867CCA"/>
    <w:rsid w:val="0089640A"/>
    <w:rsid w:val="44D75B31"/>
    <w:rsid w:val="705C4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064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66064"/>
    <w:pPr>
      <w:widowControl w:val="0"/>
      <w:jc w:val="both"/>
    </w:pPr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3</Pages>
  <Words>76</Words>
  <Characters>434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小路</dc:creator>
  <cp:keywords/>
  <dc:description/>
  <cp:lastModifiedBy>yu</cp:lastModifiedBy>
  <cp:revision>3</cp:revision>
  <cp:lastPrinted>2019-08-30T07:18:00Z</cp:lastPrinted>
  <dcterms:created xsi:type="dcterms:W3CDTF">2019-08-30T07:15:00Z</dcterms:created>
  <dcterms:modified xsi:type="dcterms:W3CDTF">2022-08-30T06:52:00Z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CF653A3CBF4A49FC8B9304C692ED040D</vt:lpwstr>
  </property>
</Properties>
</file>