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82" w:firstLineChars="150"/>
        <w:jc w:val="center"/>
        <w:rPr>
          <w:rFonts w:ascii="楷体_GB2312" w:eastAsia="楷体_GB2312"/>
          <w:sz w:val="24"/>
        </w:rPr>
      </w:pPr>
      <w:r>
        <w:rPr>
          <w:rFonts w:hint="eastAsia" w:ascii="黑体" w:hAnsi="Tahoma" w:eastAsia="黑体" w:cs="Tahoma"/>
          <w:b/>
          <w:bCs/>
          <w:kern w:val="0"/>
          <w:sz w:val="32"/>
          <w:szCs w:val="32"/>
          <w:lang w:val="en-US" w:eastAsia="zh-Hans"/>
        </w:rPr>
        <w:t>新龙</w:t>
      </w:r>
      <w:r>
        <w:rPr>
          <w:rFonts w:hint="eastAsia" w:ascii="黑体" w:hAnsi="Tahoma" w:eastAsia="黑体" w:cs="Tahoma"/>
          <w:b/>
          <w:bCs/>
          <w:kern w:val="0"/>
          <w:sz w:val="32"/>
          <w:szCs w:val="32"/>
        </w:rPr>
        <w:t>园区大（</w:t>
      </w:r>
      <w:r>
        <w:rPr>
          <w:rFonts w:hint="eastAsia" w:ascii="黑体" w:hAnsi="Tahoma" w:eastAsia="黑体" w:cs="Tahoma"/>
          <w:b/>
          <w:bCs/>
          <w:kern w:val="0"/>
          <w:sz w:val="32"/>
          <w:szCs w:val="32"/>
          <w:lang w:val="en-US" w:eastAsia="zh-Hans"/>
        </w:rPr>
        <w:t>四</w:t>
      </w:r>
      <w:r>
        <w:rPr>
          <w:rFonts w:hint="eastAsia" w:ascii="黑体" w:hAnsi="Tahoma" w:eastAsia="黑体" w:cs="Tahoma"/>
          <w:b/>
          <w:bCs/>
          <w:kern w:val="0"/>
          <w:sz w:val="32"/>
          <w:szCs w:val="32"/>
        </w:rPr>
        <w:t>）班</w:t>
      </w:r>
      <w:r>
        <w:rPr>
          <w:rFonts w:hint="eastAsia" w:ascii="黑体" w:hAnsi="Tahoma" w:eastAsia="黑体" w:cs="Tahoma"/>
          <w:b/>
          <w:bCs/>
          <w:kern w:val="0"/>
          <w:sz w:val="32"/>
          <w:szCs w:val="32"/>
          <w:lang w:val="en-US" w:eastAsia="zh-Hans"/>
        </w:rPr>
        <w:t>安全教育</w:t>
      </w:r>
      <w:r>
        <w:rPr>
          <w:rFonts w:hint="eastAsia" w:ascii="黑体" w:hAnsi="Tahoma" w:eastAsia="黑体" w:cs="Tahoma"/>
          <w:b/>
          <w:bCs/>
          <w:kern w:val="0"/>
          <w:sz w:val="32"/>
          <w:szCs w:val="32"/>
        </w:rPr>
        <w:t>计划</w:t>
      </w:r>
    </w:p>
    <w:p>
      <w:pPr>
        <w:spacing w:line="400" w:lineRule="exact"/>
        <w:ind w:firstLine="360" w:firstLineChars="150"/>
        <w:jc w:val="center"/>
        <w:rPr>
          <w:rFonts w:eastAsia="黑体"/>
          <w:b/>
          <w:bCs/>
          <w:sz w:val="24"/>
          <w:szCs w:val="24"/>
        </w:rPr>
      </w:pPr>
      <w:bookmarkStart w:id="0" w:name="_GoBack"/>
      <w:bookmarkEnd w:id="0"/>
      <w:r>
        <w:rPr>
          <w:rFonts w:hint="eastAsia" w:ascii="楷体_GB2312" w:eastAsia="楷体_GB2312"/>
          <w:sz w:val="24"/>
          <w:szCs w:val="24"/>
        </w:rPr>
        <w:t>20</w:t>
      </w:r>
      <w:r>
        <w:rPr>
          <w:rFonts w:hint="default" w:ascii="楷体_GB2312" w:eastAsia="楷体_GB2312"/>
          <w:sz w:val="24"/>
          <w:szCs w:val="24"/>
        </w:rPr>
        <w:t>22</w:t>
      </w:r>
      <w:r>
        <w:rPr>
          <w:rFonts w:hint="eastAsia" w:ascii="楷体_GB2312" w:eastAsia="楷体_GB2312"/>
          <w:sz w:val="24"/>
          <w:szCs w:val="24"/>
        </w:rPr>
        <w:t>——20</w:t>
      </w:r>
      <w:r>
        <w:rPr>
          <w:rFonts w:hint="eastAsia" w:ascii="楷体_GB2312" w:eastAsia="楷体_GB2312"/>
          <w:sz w:val="24"/>
          <w:szCs w:val="24"/>
          <w:lang w:val="en-US" w:eastAsia="zh-CN"/>
        </w:rPr>
        <w:t>2</w:t>
      </w:r>
      <w:r>
        <w:rPr>
          <w:rFonts w:hint="default" w:ascii="楷体_GB2312" w:eastAsia="楷体_GB2312"/>
          <w:sz w:val="24"/>
          <w:szCs w:val="24"/>
          <w:lang w:eastAsia="zh-CN"/>
        </w:rPr>
        <w:t>3</w:t>
      </w:r>
      <w:r>
        <w:rPr>
          <w:rFonts w:hint="eastAsia" w:ascii="楷体_GB2312" w:eastAsia="楷体_GB2312"/>
          <w:sz w:val="24"/>
          <w:szCs w:val="24"/>
        </w:rPr>
        <w:t>学年度 第一学期</w:t>
      </w:r>
    </w:p>
    <w:p>
      <w:pPr>
        <w:keepNext w:val="0"/>
        <w:keepLines w:val="0"/>
        <w:pageBreakBefore w:val="0"/>
        <w:widowControl w:val="0"/>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楷体_GB2312" w:eastAsia="楷体_GB2312"/>
          <w:sz w:val="24"/>
          <w:szCs w:val="24"/>
          <w:lang w:val="en-US" w:eastAsia="zh-CN"/>
        </w:rPr>
      </w:pPr>
      <w:r>
        <w:rPr>
          <w:rFonts w:hint="eastAsia" w:ascii="楷体_GB2312" w:eastAsia="楷体_GB2312"/>
          <w:sz w:val="24"/>
          <w:szCs w:val="24"/>
          <w:lang w:val="en-US" w:eastAsia="zh-Hans"/>
        </w:rPr>
        <w:t>班级</w:t>
      </w:r>
      <w:r>
        <w:rPr>
          <w:rFonts w:hint="eastAsia" w:ascii="楷体_GB2312" w:eastAsia="楷体_GB2312"/>
          <w:sz w:val="24"/>
          <w:szCs w:val="24"/>
        </w:rPr>
        <w:t>老师：</w:t>
      </w:r>
      <w:r>
        <w:rPr>
          <w:rFonts w:hint="eastAsia" w:ascii="楷体_GB2312" w:eastAsia="楷体_GB2312"/>
          <w:sz w:val="24"/>
          <w:szCs w:val="24"/>
          <w:lang w:val="en-US" w:eastAsia="zh-CN"/>
        </w:rPr>
        <w:t>杨清、</w:t>
      </w:r>
      <w:r>
        <w:rPr>
          <w:rFonts w:hint="eastAsia" w:ascii="楷体_GB2312" w:eastAsia="楷体_GB2312"/>
          <w:sz w:val="24"/>
          <w:szCs w:val="24"/>
          <w:lang w:val="en-US" w:eastAsia="zh-Hans"/>
        </w:rPr>
        <w:t>高亦婷</w:t>
      </w:r>
      <w:r>
        <w:rPr>
          <w:rFonts w:hint="eastAsia" w:ascii="楷体_GB2312" w:eastAsia="楷体_GB2312"/>
          <w:sz w:val="24"/>
          <w:szCs w:val="24"/>
        </w:rPr>
        <w:t xml:space="preserve">    执笔：</w:t>
      </w:r>
      <w:r>
        <w:rPr>
          <w:rFonts w:hint="eastAsia" w:ascii="楷体_GB2312" w:eastAsia="楷体_GB2312"/>
          <w:sz w:val="24"/>
          <w:szCs w:val="24"/>
          <w:lang w:val="en-US" w:eastAsia="zh-Hans"/>
        </w:rPr>
        <w:t>高亦婷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刚入大班的幼儿</w:t>
      </w:r>
      <w:r>
        <w:rPr>
          <w:rFonts w:hint="default" w:ascii="宋体" w:hAnsi="宋体"/>
          <w:color w:val="auto"/>
          <w:szCs w:val="21"/>
          <w:lang w:eastAsia="zh-Hans"/>
        </w:rPr>
        <w:t>，</w:t>
      </w:r>
      <w:r>
        <w:rPr>
          <w:rFonts w:hint="eastAsia" w:ascii="宋体" w:hAnsi="宋体"/>
          <w:color w:val="auto"/>
          <w:szCs w:val="21"/>
          <w:lang w:val="en-US" w:eastAsia="zh-Hans"/>
        </w:rPr>
        <w:t>有一定的自我保护意识</w:t>
      </w:r>
      <w:r>
        <w:rPr>
          <w:rFonts w:hint="default" w:ascii="宋体" w:hAnsi="宋体"/>
          <w:color w:val="auto"/>
          <w:szCs w:val="21"/>
          <w:lang w:eastAsia="zh-Hans"/>
        </w:rPr>
        <w:t>，</w:t>
      </w:r>
      <w:r>
        <w:rPr>
          <w:rFonts w:hint="eastAsia" w:ascii="宋体" w:hAnsi="宋体"/>
          <w:color w:val="auto"/>
          <w:szCs w:val="21"/>
          <w:lang w:val="en-US" w:eastAsia="zh-Hans"/>
        </w:rPr>
        <w:t>但是还不强</w:t>
      </w:r>
      <w:r>
        <w:rPr>
          <w:rFonts w:hint="default" w:ascii="宋体" w:hAnsi="宋体"/>
          <w:color w:val="auto"/>
          <w:szCs w:val="21"/>
          <w:lang w:eastAsia="zh-Hans"/>
        </w:rPr>
        <w:t>，</w:t>
      </w:r>
      <w:r>
        <w:rPr>
          <w:rFonts w:hint="eastAsia" w:ascii="宋体" w:hAnsi="宋体"/>
          <w:color w:val="auto"/>
          <w:szCs w:val="21"/>
          <w:lang w:val="en-US" w:eastAsia="zh-Hans"/>
        </w:rPr>
        <w:t>面对这些幼儿我们要做的就是帮助幼儿创设一个安全的生活学习环境</w:t>
      </w:r>
      <w:r>
        <w:rPr>
          <w:rFonts w:hint="default" w:ascii="宋体" w:hAnsi="宋体"/>
          <w:color w:val="auto"/>
          <w:szCs w:val="21"/>
          <w:lang w:eastAsia="zh-Hans"/>
        </w:rPr>
        <w:t>，</w:t>
      </w:r>
      <w:r>
        <w:rPr>
          <w:rFonts w:hint="eastAsia" w:ascii="宋体" w:hAnsi="宋体"/>
          <w:color w:val="auto"/>
          <w:szCs w:val="21"/>
          <w:lang w:val="en-US" w:eastAsia="zh-Hans"/>
        </w:rPr>
        <w:t>保证幼儿在园时不会因为环境因素而受到伤害</w:t>
      </w:r>
      <w:r>
        <w:rPr>
          <w:rFonts w:hint="default" w:ascii="宋体" w:hAnsi="宋体"/>
          <w:color w:val="auto"/>
          <w:szCs w:val="21"/>
          <w:lang w:eastAsia="zh-Hans"/>
        </w:rPr>
        <w:t>。</w:t>
      </w:r>
      <w:r>
        <w:rPr>
          <w:rFonts w:hint="eastAsia" w:ascii="宋体" w:hAnsi="宋体"/>
          <w:color w:val="auto"/>
          <w:szCs w:val="21"/>
          <w:lang w:val="en-US" w:eastAsia="zh-Hans"/>
        </w:rPr>
        <w:t>《幼儿教育新纲要》也指出:要为幼儿提供健康、丰富的学习和生活活动，满足幼儿各方面发展的需要，要让幼儿知道必要的安全保健知识，学习保护自己。所以</w:t>
      </w:r>
      <w:r>
        <w:rPr>
          <w:rFonts w:hint="default" w:ascii="宋体" w:hAnsi="宋体"/>
          <w:color w:val="auto"/>
          <w:szCs w:val="21"/>
          <w:lang w:eastAsia="zh-Hans"/>
        </w:rPr>
        <w:t>，</w:t>
      </w:r>
      <w:r>
        <w:rPr>
          <w:rFonts w:hint="eastAsia" w:ascii="宋体" w:hAnsi="宋体"/>
          <w:color w:val="auto"/>
          <w:szCs w:val="21"/>
          <w:lang w:val="en-US" w:eastAsia="zh-Hans"/>
        </w:rPr>
        <w:t>在新的学年里，针对大班幼儿的年龄特点，特制订安全教育工作计划如下: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default"/>
          <w:b/>
          <w:bCs/>
          <w:color w:val="auto"/>
          <w:lang w:eastAsia="zh-Hans"/>
        </w:rPr>
      </w:pPr>
      <w:r>
        <w:rPr>
          <w:rFonts w:hint="eastAsia"/>
          <w:b/>
          <w:bCs/>
          <w:color w:val="auto"/>
          <w:lang w:val="en-US" w:eastAsia="zh-Hans"/>
        </w:rPr>
        <w:t>指导思想及班级情况分析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新的学期又是一个新的挑战，新的开始。我班现有幼儿</w:t>
      </w:r>
      <w:r>
        <w:rPr>
          <w:rFonts w:hint="default" w:ascii="宋体" w:hAnsi="宋体"/>
          <w:color w:val="auto"/>
          <w:szCs w:val="21"/>
          <w:lang w:val="en-US" w:eastAsia="zh-Hans"/>
        </w:rPr>
        <w:t>35</w:t>
      </w:r>
      <w:r>
        <w:rPr>
          <w:rFonts w:hint="eastAsia" w:ascii="宋体" w:hAnsi="宋体"/>
          <w:color w:val="auto"/>
          <w:szCs w:val="21"/>
          <w:lang w:val="en-US" w:eastAsia="zh-Hans"/>
        </w:rPr>
        <w:t>名，其中女生</w:t>
      </w:r>
      <w:r>
        <w:rPr>
          <w:rFonts w:hint="default" w:ascii="宋体" w:hAnsi="宋体"/>
          <w:color w:val="auto"/>
          <w:szCs w:val="21"/>
          <w:lang w:val="en-US" w:eastAsia="zh-Hans"/>
        </w:rPr>
        <w:t>18</w:t>
      </w:r>
      <w:r>
        <w:rPr>
          <w:rFonts w:hint="eastAsia" w:ascii="宋体" w:hAnsi="宋体"/>
          <w:color w:val="auto"/>
          <w:szCs w:val="21"/>
          <w:lang w:val="en-US" w:eastAsia="zh-Hans"/>
        </w:rPr>
        <w:t>名，男生</w:t>
      </w:r>
      <w:r>
        <w:rPr>
          <w:rFonts w:hint="default" w:ascii="宋体" w:hAnsi="宋体"/>
          <w:color w:val="auto"/>
          <w:szCs w:val="21"/>
          <w:lang w:val="en-US" w:eastAsia="zh-Hans"/>
        </w:rPr>
        <w:t>17</w:t>
      </w:r>
      <w:r>
        <w:rPr>
          <w:rFonts w:hint="eastAsia" w:ascii="宋体" w:hAnsi="宋体"/>
          <w:color w:val="auto"/>
          <w:szCs w:val="21"/>
          <w:lang w:val="en-US" w:eastAsia="zh-Hans"/>
        </w:rPr>
        <w:t>名。现在的孩子都是独生子女，孩子成了家庭中人人关注的中心，他们的健康和安全时时刻刻牵动着教师、父母和祖辈的心。为保证幼儿的身体健康和生命安全，使孩子顺利成长，我们有必要制定个安全计划， 增强幼儿的安全意识，提高幼儿的保护自身的能力。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教育目的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通过开展幼儿园安全教育周活动，进一步强化幼儿园安全教育工作，帮助幼儿园小朋友树立安全意识，掌握安全知识，提高自我保护和自救能力，养成在日常生活和突发安全事件中正确应对的习惯。动员全社会共同关注幼儿园安全工作，最大限度地预防安全事故发生和减少安全事件对幼儿造成的伤害,保障幼儿健康成长及幼儿园的保教工作健康有序的开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教育目标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幼儿园安全教育要遵循幼儿身心发展规律，把握幼儿认知特点，注重实践性、实用性和实效性。根据幼儿年龄特点，深浅适宜、循序渐进，不断强化，养成习惯。坚持集中教育和日常生活渗透相结合</w:t>
      </w:r>
      <w:r>
        <w:rPr>
          <w:rFonts w:hint="default" w:ascii="宋体" w:hAnsi="宋体"/>
          <w:color w:val="auto"/>
          <w:szCs w:val="21"/>
          <w:lang w:eastAsia="zh-Hans"/>
        </w:rPr>
        <w:t>；</w:t>
      </w:r>
      <w:r>
        <w:rPr>
          <w:rFonts w:hint="eastAsia" w:ascii="宋体" w:hAnsi="宋体"/>
          <w:color w:val="auto"/>
          <w:szCs w:val="21"/>
          <w:lang w:val="en-US" w:eastAsia="zh-Hans"/>
        </w:rPr>
        <w:t>理论教育与实践活动相结合</w:t>
      </w:r>
      <w:r>
        <w:rPr>
          <w:rFonts w:hint="default" w:ascii="宋体" w:hAnsi="宋体"/>
          <w:color w:val="auto"/>
          <w:szCs w:val="21"/>
          <w:lang w:eastAsia="zh-Hans"/>
        </w:rPr>
        <w:t>；</w:t>
      </w:r>
      <w:r>
        <w:rPr>
          <w:rFonts w:hint="eastAsia" w:ascii="宋体" w:hAnsi="宋体"/>
          <w:color w:val="auto"/>
          <w:szCs w:val="21"/>
          <w:lang w:val="en-US" w:eastAsia="zh-Hans"/>
        </w:rPr>
        <w:t>知识教育与强化管理、培养习惯相结合</w:t>
      </w:r>
      <w:r>
        <w:rPr>
          <w:rFonts w:hint="default" w:ascii="宋体" w:hAnsi="宋体"/>
          <w:color w:val="auto"/>
          <w:szCs w:val="21"/>
          <w:lang w:eastAsia="zh-Hans"/>
        </w:rPr>
        <w:t>；</w:t>
      </w:r>
      <w:r>
        <w:rPr>
          <w:rFonts w:hint="eastAsia" w:ascii="宋体" w:hAnsi="宋体"/>
          <w:color w:val="auto"/>
          <w:szCs w:val="21"/>
          <w:lang w:val="en-US" w:eastAsia="zh-Hans"/>
        </w:rPr>
        <w:t>学校教育与家庭、社会教育相结合</w:t>
      </w:r>
      <w:r>
        <w:rPr>
          <w:rFonts w:hint="default" w:ascii="宋体" w:hAnsi="宋体"/>
          <w:color w:val="auto"/>
          <w:szCs w:val="21"/>
          <w:lang w:eastAsia="zh-Hans"/>
        </w:rPr>
        <w:t>；</w:t>
      </w:r>
      <w:r>
        <w:rPr>
          <w:rFonts w:hint="eastAsia" w:ascii="宋体" w:hAnsi="宋体"/>
          <w:color w:val="auto"/>
          <w:szCs w:val="21"/>
          <w:lang w:val="en-US" w:eastAsia="zh-Hans"/>
        </w:rPr>
        <w:t>自救自护与力所能及地帮助他人相结合。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从老师的角度出发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积极配合学校保健老师，认真做好晨间接待和检查工作，了解幼儿当天情绪和身体状况，杜绝幼儿穿拖鞋、带危险物品入园。加强向家长宣传晨检的重要性，鼓励幼儿愉快接受晨检。</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做好户外体育活动前的准备工作，检查活动场地、器械的安全，提醒幼儿检查穿着，消除不安全隐患，让幼儿轻松参与活动。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盥洗时，保育员应保证盥洗室的干爽，排除积水，防止幼儿滑倒。教师注意维持盥洗室的良好秩序，防止幼儿碰撞及坑水。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教师应加强自由活动时间的巡视，加强对幼儿进行安全教育，使幼儿形成较强的自我防护意识。首先</w:t>
      </w:r>
      <w:r>
        <w:rPr>
          <w:rFonts w:hint="default"/>
          <w:color w:val="auto"/>
          <w:lang w:eastAsia="zh-Hans"/>
        </w:rPr>
        <w:t>，</w:t>
      </w:r>
      <w:r>
        <w:rPr>
          <w:rFonts w:hint="eastAsia"/>
          <w:color w:val="auto"/>
          <w:lang w:val="en-US" w:eastAsia="zh-Hans"/>
        </w:rPr>
        <w:t>让幼儿做到自由活动时不追赶、不爬高、不作危险动作、不玩危险物品，不乱吃东西，不将异物塞入耳、鼻、口内。其次，教育幼儿团结友爱，不打人，互相帮助，遇到不安全的情况及时向老师汇报。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午休时，组织幼儿安静入寝,提醒幼儿不蒙头、不俯卧、不吮吸手指头、不带玩具进寝室等。教师加强巡视，发现异常情况及时报告。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对班级的设施设备做到经常检查，对幼儿的玩具、用具定期进行消毒，并登记。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从幼儿角度出发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养成良好的个人卫生习惯。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让幼儿了解安全保健知识，培养良好的卫生习惯</w:t>
      </w:r>
      <w:r>
        <w:rPr>
          <w:rFonts w:hint="default" w:ascii="宋体" w:hAnsi="宋体"/>
          <w:color w:val="auto"/>
          <w:szCs w:val="21"/>
          <w:lang w:eastAsia="zh-Hans"/>
        </w:rPr>
        <w:t>。</w:t>
      </w:r>
      <w:r>
        <w:rPr>
          <w:rFonts w:hint="eastAsia" w:ascii="宋体" w:hAnsi="宋体"/>
          <w:color w:val="auto"/>
          <w:szCs w:val="21"/>
          <w:lang w:val="en-US" w:eastAsia="zh-Hans"/>
        </w:rPr>
        <w:t>要求幼儿自己的事情自己做，学会洗手，洗脸，不随地吐痰，讲究个人卫生，预防流感，养成良好的卫生习惯。有一定的独立生活能力</w:t>
      </w:r>
      <w:r>
        <w:rPr>
          <w:rFonts w:hint="default" w:ascii="宋体" w:hAnsi="宋体"/>
          <w:color w:val="auto"/>
          <w:szCs w:val="21"/>
          <w:lang w:eastAsia="zh-Hans"/>
        </w:rPr>
        <w:t>。</w:t>
      </w:r>
      <w:r>
        <w:rPr>
          <w:rFonts w:hint="eastAsia" w:ascii="宋体" w:hAnsi="宋体"/>
          <w:color w:val="auto"/>
          <w:szCs w:val="21"/>
          <w:lang w:val="en-US" w:eastAsia="zh-Hans"/>
        </w:rPr>
        <w:t>教育幼儿关心他人</w:t>
      </w:r>
      <w:r>
        <w:rPr>
          <w:rFonts w:hint="default" w:ascii="宋体" w:hAnsi="宋体"/>
          <w:color w:val="auto"/>
          <w:szCs w:val="21"/>
          <w:lang w:eastAsia="zh-Hans"/>
        </w:rPr>
        <w:t>，</w:t>
      </w:r>
      <w:r>
        <w:rPr>
          <w:rFonts w:hint="eastAsia" w:ascii="宋体" w:hAnsi="宋体"/>
          <w:color w:val="auto"/>
          <w:szCs w:val="21"/>
          <w:lang w:val="en-US" w:eastAsia="zh-Hans"/>
        </w:rPr>
        <w:t>帮助他人。在日常生活中教幼儿遵循一定的行为规范</w:t>
      </w:r>
      <w:r>
        <w:rPr>
          <w:rFonts w:hint="default" w:ascii="宋体" w:hAnsi="宋体"/>
          <w:color w:val="auto"/>
          <w:szCs w:val="21"/>
          <w:lang w:eastAsia="zh-Hans"/>
        </w:rPr>
        <w:t>，</w:t>
      </w:r>
      <w:r>
        <w:rPr>
          <w:rFonts w:hint="eastAsia" w:ascii="宋体" w:hAnsi="宋体"/>
          <w:color w:val="auto"/>
          <w:szCs w:val="21"/>
          <w:lang w:val="en-US" w:eastAsia="zh-Hans"/>
        </w:rPr>
        <w:t>遵守社会公德，爱护公物，做一个健康、快乐的幼儿</w:t>
      </w:r>
      <w:r>
        <w:rPr>
          <w:rFonts w:hint="default" w:ascii="宋体" w:hAnsi="宋体"/>
          <w:color w:val="auto"/>
          <w:szCs w:val="21"/>
          <w:lang w:val="en-US" w:eastAsia="zh-Hans"/>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具有一定的交通安全意识。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引导幼儿认识交通安全标志，乘车时不要把手和头伸出窗外，坐时要坐稳</w:t>
      </w:r>
      <w:r>
        <w:rPr>
          <w:rFonts w:hint="default" w:ascii="宋体" w:hAnsi="宋体"/>
          <w:color w:val="auto"/>
          <w:szCs w:val="21"/>
          <w:lang w:eastAsia="zh-Hans"/>
        </w:rPr>
        <w:t>、</w:t>
      </w:r>
      <w:r>
        <w:rPr>
          <w:rFonts w:hint="eastAsia" w:ascii="宋体" w:hAnsi="宋体"/>
          <w:color w:val="auto"/>
          <w:szCs w:val="21"/>
          <w:lang w:val="en-US" w:eastAsia="zh-Hans"/>
        </w:rPr>
        <w:t>坐好</w:t>
      </w:r>
      <w:r>
        <w:rPr>
          <w:rFonts w:hint="default" w:ascii="宋体" w:hAnsi="宋体"/>
          <w:color w:val="auto"/>
          <w:szCs w:val="21"/>
          <w:lang w:eastAsia="zh-Hans"/>
        </w:rPr>
        <w:t>，</w:t>
      </w:r>
      <w:r>
        <w:rPr>
          <w:rFonts w:hint="eastAsia" w:ascii="宋体" w:hAnsi="宋体"/>
          <w:color w:val="auto"/>
          <w:szCs w:val="21"/>
          <w:lang w:val="en-US" w:eastAsia="zh-Hans"/>
        </w:rPr>
        <w:t>不坐“三无”车辆。教育幼儿不要在公路乱跑、打闹</w:t>
      </w:r>
      <w:r>
        <w:rPr>
          <w:rFonts w:hint="default" w:ascii="宋体" w:hAnsi="宋体"/>
          <w:color w:val="auto"/>
          <w:szCs w:val="21"/>
          <w:lang w:eastAsia="zh-Hans"/>
        </w:rPr>
        <w:t>，</w:t>
      </w:r>
      <w:r>
        <w:rPr>
          <w:rFonts w:hint="eastAsia" w:ascii="宋体" w:hAnsi="宋体"/>
          <w:color w:val="auto"/>
          <w:szCs w:val="21"/>
          <w:lang w:val="en-US" w:eastAsia="zh-Hans"/>
        </w:rPr>
        <w:t>不要在铁路和公路旁玩耍。结合国庆节进行安全教育</w:t>
      </w:r>
      <w:r>
        <w:rPr>
          <w:rFonts w:hint="default" w:ascii="宋体" w:hAnsi="宋体"/>
          <w:color w:val="auto"/>
          <w:szCs w:val="21"/>
          <w:lang w:eastAsia="zh-Hans"/>
        </w:rPr>
        <w:t>，</w:t>
      </w:r>
      <w:r>
        <w:rPr>
          <w:rFonts w:hint="eastAsia" w:ascii="宋体" w:hAnsi="宋体"/>
          <w:color w:val="auto"/>
          <w:szCs w:val="21"/>
          <w:lang w:val="en-US" w:eastAsia="zh-Hans"/>
        </w:rPr>
        <w:t>告诉幼儿不要随便坐别人的车辆</w:t>
      </w:r>
      <w:r>
        <w:rPr>
          <w:rFonts w:hint="default" w:ascii="宋体" w:hAnsi="宋体"/>
          <w:color w:val="auto"/>
          <w:szCs w:val="21"/>
          <w:lang w:eastAsia="zh-Hans"/>
        </w:rPr>
        <w:t>，</w:t>
      </w:r>
      <w:r>
        <w:rPr>
          <w:rFonts w:hint="eastAsia" w:ascii="宋体" w:hAnsi="宋体"/>
          <w:color w:val="auto"/>
          <w:szCs w:val="21"/>
          <w:lang w:val="en-US" w:eastAsia="zh-Hans"/>
        </w:rPr>
        <w:t>不跟陌生人走。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加强防火、防电、防地震等安全意识。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eastAsia="zh-Hans"/>
        </w:rPr>
        <w:t>（1）</w:t>
      </w:r>
      <w:r>
        <w:rPr>
          <w:rFonts w:hint="eastAsia" w:ascii="宋体" w:hAnsi="宋体"/>
          <w:color w:val="auto"/>
          <w:szCs w:val="21"/>
          <w:lang w:val="en-US" w:eastAsia="zh-Hans"/>
        </w:rPr>
        <w:t>防火安全。教育幼儿不玩火，不燃放烟花爆竹，学会打火警电话</w:t>
      </w:r>
      <w:r>
        <w:rPr>
          <w:rFonts w:hint="default" w:ascii="宋体" w:hAnsi="宋体"/>
          <w:color w:val="auto"/>
          <w:szCs w:val="21"/>
          <w:lang w:eastAsia="zh-Hans"/>
        </w:rPr>
        <w:t>（</w:t>
      </w:r>
      <w:r>
        <w:rPr>
          <w:rFonts w:hint="eastAsia" w:ascii="宋体" w:hAnsi="宋体"/>
          <w:color w:val="auto"/>
          <w:szCs w:val="21"/>
          <w:lang w:val="en-US" w:eastAsia="zh-Hans"/>
        </w:rPr>
        <w:t>119</w:t>
      </w:r>
      <w:r>
        <w:rPr>
          <w:rFonts w:hint="default" w:ascii="宋体" w:hAnsi="宋体"/>
          <w:color w:val="auto"/>
          <w:szCs w:val="21"/>
          <w:lang w:eastAsia="zh-Hans"/>
        </w:rPr>
        <w:t>）</w:t>
      </w:r>
      <w:r>
        <w:rPr>
          <w:rFonts w:hint="eastAsia" w:ascii="宋体" w:hAnsi="宋体"/>
          <w:color w:val="auto"/>
          <w:szCs w:val="21"/>
          <w:lang w:val="en-US" w:eastAsia="zh-Hans"/>
        </w:rPr>
        <w:t>，掌握火灾发生时正确的自救方法。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eastAsia="zh-Hans"/>
        </w:rPr>
        <w:t>（2）</w:t>
      </w:r>
      <w:r>
        <w:rPr>
          <w:rFonts w:hint="eastAsia" w:ascii="宋体" w:hAnsi="宋体"/>
          <w:color w:val="auto"/>
          <w:szCs w:val="21"/>
          <w:lang w:val="en-US" w:eastAsia="zh-Hans"/>
        </w:rPr>
        <w:t>用电安全</w:t>
      </w:r>
      <w:r>
        <w:rPr>
          <w:rFonts w:hint="default" w:ascii="宋体" w:hAnsi="宋体"/>
          <w:color w:val="auto"/>
          <w:szCs w:val="21"/>
          <w:lang w:eastAsia="zh-Hans"/>
        </w:rPr>
        <w:t>。</w:t>
      </w:r>
      <w:r>
        <w:rPr>
          <w:rFonts w:hint="eastAsia" w:ascii="宋体" w:hAnsi="宋体"/>
          <w:color w:val="auto"/>
          <w:szCs w:val="21"/>
          <w:lang w:val="en-US" w:eastAsia="zh-Hans"/>
        </w:rPr>
        <w:t>教育幼儿不要乱动电器设备，不到变压器下玩。如果电器冒烟不要乱动，赶快请大人来切断电源。打雷时不在电线下和大树下玩耍。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eastAsia="zh-Hans"/>
        </w:rPr>
        <w:t>（3）</w:t>
      </w:r>
      <w:r>
        <w:rPr>
          <w:rFonts w:hint="eastAsia" w:ascii="宋体" w:hAnsi="宋体"/>
          <w:color w:val="auto"/>
          <w:szCs w:val="21"/>
          <w:lang w:val="en-US" w:eastAsia="zh-Hans"/>
        </w:rPr>
        <w:t>其它安全方面。教育幼儿上下楼梯时要慢慢走路，不要大声喧哗，不要追逐打闹。防止幼儿从楼梯上摔伤，踏伤</w:t>
      </w:r>
      <w:r>
        <w:rPr>
          <w:rFonts w:hint="default" w:ascii="宋体" w:hAnsi="宋体"/>
          <w:color w:val="auto"/>
          <w:szCs w:val="21"/>
          <w:lang w:val="en-US" w:eastAsia="zh-Hans"/>
        </w:rPr>
        <w:t>。</w:t>
      </w:r>
      <w:r>
        <w:rPr>
          <w:rFonts w:hint="eastAsia" w:ascii="宋体" w:hAnsi="宋体"/>
          <w:color w:val="auto"/>
          <w:szCs w:val="21"/>
          <w:lang w:val="en-US" w:eastAsia="zh-Hans"/>
        </w:rPr>
        <w:t>此外，教育幼儿在家不私自去拿热水瓶以免烫伤。教育幼儿玩大型玩具时要排队，有制序，不拥挤，一个接着一个地玩。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结合主题教学告诉幼儿要学会保护自己身体上的各个部位，不随便挖、抠。不把东西塞进耳朵、鼻子里等。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color w:val="auto"/>
          <w:lang w:val="en-US" w:eastAsia="zh-Hans"/>
        </w:rPr>
      </w:pPr>
      <w:r>
        <w:rPr>
          <w:rFonts w:hint="eastAsia"/>
          <w:b/>
          <w:bCs/>
          <w:color w:val="auto"/>
          <w:lang w:val="en-US" w:eastAsia="zh-Hans"/>
        </w:rPr>
        <w:t>具体要求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严格按照幼儿园的作息时间准时入班，做好接待和晨检工作，每天认真对幼儿进行晨间卫生、安全检查，收缴幼儿携带的刀具及危险品，发现有异常情况的幼儿要及时通知家长，并上报园领导。充分利用晨间谈话、主题教育等方式，对幼儿进行安全教育,提高幼儿自我保护意识，并教育幼儿发现不安全的情况及时向老师汇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定期开展各种疏散演练活动，提高幼儿的安全意识和自我保护行为。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注意电器及危险物品(消毒液等)的摆放，不让幼儿接触。定期检查班级各种设备的安全情况，发现问题及时维修。同时，对幼儿的玩具、用具定期进行消毒，并登记</w:t>
      </w:r>
      <w:r>
        <w:rPr>
          <w:rFonts w:hint="default"/>
          <w:color w:val="auto"/>
          <w:lang w:eastAsia="zh-Hans"/>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当班期间不得随意离开工作岗位，当班教师应加强课间巡视，不得有任何懈怠思想，努力做到每个幼儿都在自己的视线范围内，做到观察全面，照顾细微，并提醒教育幼儿安全的玩耍，将安全事故的发生降到最低。</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离园时教育幼儿不跟陌生人走，在家长来接时，要向老师说再见并告诉老师是谁来接的，待老师看到后方可离开。当班教师待孩子全部接完后方可离开。</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color w:val="auto"/>
          <w:lang w:val="en-US" w:eastAsia="zh-Hans"/>
        </w:rPr>
      </w:pPr>
      <w:r>
        <w:rPr>
          <w:rFonts w:hint="eastAsia"/>
          <w:color w:val="auto"/>
          <w:lang w:val="en-US" w:eastAsia="zh-Hans"/>
        </w:rPr>
        <w:t>利用家长园地向家长宣传安全知识，提高家长的安全意识，以更好的做到家园共育。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lang w:val="en-US" w:eastAsia="zh-Hans"/>
        </w:rPr>
      </w:pPr>
      <w:r>
        <w:rPr>
          <w:rFonts w:hint="eastAsia"/>
          <w:b/>
          <w:bCs/>
          <w:lang w:val="en-US" w:eastAsia="zh-Hans"/>
        </w:rPr>
        <w:t>活动形式</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Hans"/>
        </w:rPr>
      </w:pPr>
      <w:r>
        <w:rPr>
          <w:rFonts w:hint="eastAsia"/>
          <w:lang w:val="en-US" w:eastAsia="zh-Hans"/>
        </w:rPr>
        <w:t>幼儿园开辟安全宣传栏，发放告家长书，张贴信息等，向幼儿和家长普及安全知识</w:t>
      </w:r>
      <w:r>
        <w:rPr>
          <w:rFonts w:hint="default"/>
          <w:lang w:eastAsia="zh-Hans"/>
        </w:rPr>
        <w:t>，</w:t>
      </w:r>
      <w:r>
        <w:rPr>
          <w:rFonts w:hint="eastAsia"/>
          <w:lang w:val="en-US" w:eastAsia="zh-Hans"/>
        </w:rPr>
        <w:t>营造事事讲安全的氛围。</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Hans"/>
        </w:rPr>
      </w:pPr>
      <w:r>
        <w:rPr>
          <w:rFonts w:hint="eastAsia"/>
          <w:lang w:val="en-US" w:eastAsia="zh-Hans"/>
        </w:rPr>
        <w:t>开展安全教育周活动。组织安全主题教育活动，通过早谈、集中教育、游戏、亲子活动等</w:t>
      </w:r>
      <w:r>
        <w:rPr>
          <w:rFonts w:hint="default"/>
          <w:lang w:eastAsia="zh-Hans"/>
        </w:rPr>
        <w:t>，</w:t>
      </w:r>
      <w:r>
        <w:rPr>
          <w:rFonts w:hint="eastAsia"/>
          <w:lang w:val="en-US" w:eastAsia="zh-Hans"/>
        </w:rPr>
        <w:t>进一步提高预防各种侵害和自我保护的能力。</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Hans"/>
        </w:rPr>
      </w:pPr>
      <w:r>
        <w:rPr>
          <w:rFonts w:hint="eastAsia"/>
          <w:lang w:val="en-US" w:eastAsia="zh-Hans"/>
        </w:rPr>
        <w:t>以班级为单位开展安全教育专题讲座，向家长和幼儿宣传安全知识。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Hans"/>
        </w:rPr>
      </w:pPr>
      <w:r>
        <w:rPr>
          <w:rFonts w:hint="eastAsia"/>
          <w:lang w:val="en-US" w:eastAsia="zh-Hans"/>
        </w:rPr>
        <w:t>组织全园师生进行消防逃生自救演练、应急疏散演练、模拟地震演练。</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lang w:val="en-US" w:eastAsia="zh-Hans"/>
        </w:rPr>
      </w:pPr>
      <w:r>
        <w:rPr>
          <w:rFonts w:hint="eastAsia"/>
          <w:lang w:val="en-US" w:eastAsia="zh-Hans"/>
        </w:rPr>
        <w:t>秋季是流行病多发季节，教育幼儿预防感冒，做到勤洗手等。在上下学途中注意避开狗，以免疯狗伤人。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b/>
          <w:bCs/>
          <w:lang w:val="en-US" w:eastAsia="zh-Hans"/>
        </w:rPr>
      </w:pPr>
      <w:r>
        <w:rPr>
          <w:rFonts w:hint="eastAsia"/>
          <w:b/>
          <w:bCs/>
          <w:lang w:val="en-US" w:eastAsia="zh-Hans"/>
        </w:rPr>
        <w:t>具体教育活动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val="en-US" w:eastAsia="zh-Hans"/>
        </w:rPr>
        <w:t>9</w:t>
      </w:r>
      <w:r>
        <w:rPr>
          <w:rFonts w:hint="eastAsia" w:ascii="宋体" w:hAnsi="宋体"/>
          <w:color w:val="auto"/>
          <w:szCs w:val="21"/>
          <w:lang w:val="en-US" w:eastAsia="zh-Hans"/>
        </w:rPr>
        <w:t>月份</w:t>
      </w:r>
      <w:r>
        <w:rPr>
          <w:rFonts w:hint="default" w:ascii="宋体" w:hAnsi="宋体"/>
          <w:color w:val="auto"/>
          <w:szCs w:val="21"/>
          <w:lang w:val="en-US" w:eastAsia="zh-Hans"/>
        </w:rPr>
        <w:t xml:space="preserve"> </w:t>
      </w:r>
      <w:r>
        <w:rPr>
          <w:rFonts w:hint="eastAsia" w:ascii="宋体" w:hAnsi="宋体"/>
          <w:color w:val="auto"/>
          <w:szCs w:val="21"/>
          <w:lang w:val="en-US" w:eastAsia="zh-Hans"/>
        </w:rPr>
        <w:t>《爸爸妈妈不在家》 《地震了 怎么办》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val="en-US" w:eastAsia="zh-Hans"/>
        </w:rPr>
        <w:t>10</w:t>
      </w:r>
      <w:r>
        <w:rPr>
          <w:rFonts w:hint="eastAsia" w:ascii="宋体" w:hAnsi="宋体"/>
          <w:color w:val="auto"/>
          <w:szCs w:val="21"/>
          <w:lang w:val="en-US" w:eastAsia="zh-Hans"/>
        </w:rPr>
        <w:t>月份</w:t>
      </w:r>
      <w:r>
        <w:rPr>
          <w:rFonts w:hint="default" w:ascii="宋体" w:hAnsi="宋体"/>
          <w:color w:val="auto"/>
          <w:szCs w:val="21"/>
          <w:lang w:val="en-US" w:eastAsia="zh-Hans"/>
        </w:rPr>
        <w:t xml:space="preserve"> </w:t>
      </w:r>
      <w:r>
        <w:rPr>
          <w:rFonts w:hint="eastAsia" w:ascii="宋体" w:hAnsi="宋体"/>
          <w:color w:val="auto"/>
          <w:szCs w:val="21"/>
          <w:lang w:val="en-US" w:eastAsia="zh-Hans"/>
        </w:rPr>
        <w:t>《安全知识大奖赛》 《灭火器的使用》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val="en-US" w:eastAsia="zh-Hans"/>
        </w:rPr>
        <w:t>11</w:t>
      </w:r>
      <w:r>
        <w:rPr>
          <w:rFonts w:hint="eastAsia" w:ascii="宋体" w:hAnsi="宋体"/>
          <w:color w:val="auto"/>
          <w:szCs w:val="21"/>
          <w:lang w:val="en-US" w:eastAsia="zh-Hans"/>
        </w:rPr>
        <w:t>月份</w:t>
      </w:r>
      <w:r>
        <w:rPr>
          <w:rFonts w:hint="default" w:ascii="宋体" w:hAnsi="宋体"/>
          <w:color w:val="auto"/>
          <w:szCs w:val="21"/>
          <w:lang w:val="en-US" w:eastAsia="zh-Hans"/>
        </w:rPr>
        <w:t xml:space="preserve"> </w:t>
      </w:r>
      <w:r>
        <w:rPr>
          <w:rFonts w:hint="eastAsia" w:ascii="宋体" w:hAnsi="宋体"/>
          <w:color w:val="auto"/>
          <w:szCs w:val="21"/>
          <w:lang w:val="en-US" w:eastAsia="zh-Hans"/>
        </w:rPr>
        <w:t>《小蛋壳历险记》</w:t>
      </w:r>
      <w:r>
        <w:rPr>
          <w:rFonts w:hint="default" w:ascii="宋体" w:hAnsi="宋体"/>
          <w:color w:val="auto"/>
          <w:szCs w:val="21"/>
          <w:lang w:val="en-US" w:eastAsia="zh-Hans"/>
        </w:rPr>
        <w:t xml:space="preserve"> </w:t>
      </w:r>
      <w:r>
        <w:rPr>
          <w:rFonts w:hint="eastAsia" w:ascii="宋体" w:hAnsi="宋体"/>
          <w:color w:val="auto"/>
          <w:szCs w:val="21"/>
          <w:lang w:val="en-US" w:eastAsia="zh-Hans"/>
        </w:rPr>
        <w:t xml:space="preserve">《安全标记》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val="en-US" w:eastAsia="zh-Hans"/>
        </w:rPr>
        <w:t>12</w:t>
      </w:r>
      <w:r>
        <w:rPr>
          <w:rFonts w:hint="eastAsia" w:ascii="宋体" w:hAnsi="宋体"/>
          <w:color w:val="auto"/>
          <w:szCs w:val="21"/>
          <w:lang w:val="en-US" w:eastAsia="zh-Hans"/>
        </w:rPr>
        <w:t>月份</w:t>
      </w:r>
      <w:r>
        <w:rPr>
          <w:rFonts w:hint="default" w:ascii="宋体" w:hAnsi="宋体"/>
          <w:color w:val="auto"/>
          <w:szCs w:val="21"/>
          <w:lang w:val="en-US" w:eastAsia="zh-Hans"/>
        </w:rPr>
        <w:t xml:space="preserve"> </w:t>
      </w:r>
      <w:r>
        <w:rPr>
          <w:rFonts w:hint="eastAsia" w:ascii="宋体" w:hAnsi="宋体"/>
          <w:color w:val="auto"/>
          <w:szCs w:val="21"/>
          <w:lang w:val="en-US" w:eastAsia="zh-Hans"/>
        </w:rPr>
        <w:t>《尖利物品不能玩》</w:t>
      </w:r>
      <w:r>
        <w:rPr>
          <w:rFonts w:hint="default" w:ascii="宋体" w:hAnsi="宋体"/>
          <w:color w:val="auto"/>
          <w:szCs w:val="21"/>
          <w:lang w:val="en-US" w:eastAsia="zh-Hans"/>
        </w:rPr>
        <w:t xml:space="preserve"> </w:t>
      </w:r>
      <w:r>
        <w:rPr>
          <w:rFonts w:hint="eastAsia" w:ascii="宋体" w:hAnsi="宋体"/>
          <w:color w:val="auto"/>
          <w:szCs w:val="21"/>
          <w:lang w:val="en-US" w:eastAsia="zh-Hans"/>
        </w:rPr>
        <w:t xml:space="preserve">《安全撤离》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default" w:ascii="宋体" w:hAnsi="宋体"/>
          <w:color w:val="auto"/>
          <w:szCs w:val="21"/>
          <w:lang w:val="en-US" w:eastAsia="zh-Hans"/>
        </w:rPr>
        <w:t>1</w:t>
      </w:r>
      <w:r>
        <w:rPr>
          <w:rFonts w:hint="eastAsia" w:ascii="宋体" w:hAnsi="宋体"/>
          <w:color w:val="auto"/>
          <w:szCs w:val="21"/>
          <w:lang w:val="en-US" w:eastAsia="zh-Hans"/>
        </w:rPr>
        <w:t>月份</w:t>
      </w:r>
      <w:r>
        <w:rPr>
          <w:rFonts w:hint="default" w:ascii="宋体" w:hAnsi="宋体"/>
          <w:color w:val="auto"/>
          <w:szCs w:val="21"/>
          <w:lang w:val="en-US" w:eastAsia="zh-Hans"/>
        </w:rPr>
        <w:t xml:space="preserve"> </w:t>
      </w:r>
      <w:r>
        <w:rPr>
          <w:rFonts w:hint="eastAsia" w:ascii="宋体" w:hAnsi="宋体"/>
          <w:color w:val="auto"/>
          <w:szCs w:val="21"/>
          <w:lang w:val="en-US" w:eastAsia="zh-Hans"/>
        </w:rPr>
        <w:t>《煤气开关不乱动》 《雷响时，我不出去》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default" w:ascii="宋体" w:hAnsi="宋体"/>
          <w:color w:val="auto"/>
          <w:szCs w:val="21"/>
          <w:lang w:eastAsia="zh-Hans"/>
        </w:rPr>
      </w:pPr>
      <w:r>
        <w:rPr>
          <w:rFonts w:hint="eastAsia" w:ascii="宋体" w:hAnsi="宋体"/>
          <w:color w:val="auto"/>
          <w:szCs w:val="21"/>
          <w:lang w:val="en-US" w:eastAsia="zh-Hans"/>
        </w:rPr>
        <w:t>在幼儿园安全工作计划中永远是安全第一。班级保教人员在思想上必须树立“安全第一”意识， 做到工作到位，时刻注意孩子活动情况，不离开幼儿，并采取一系列措施，做好安全防范工作。只有对幼儿进行严格的安全教育，认真做好每一项安全工作，使幼儿养成良好的习惯</w:t>
      </w:r>
      <w:r>
        <w:rPr>
          <w:rFonts w:hint="default" w:ascii="宋体" w:hAnsi="宋体"/>
          <w:color w:val="auto"/>
          <w:szCs w:val="21"/>
          <w:lang w:eastAsia="zh-Hans"/>
        </w:rPr>
        <w:t>，</w:t>
      </w:r>
      <w:r>
        <w:rPr>
          <w:rFonts w:hint="eastAsia" w:ascii="宋体" w:hAnsi="宋体"/>
          <w:color w:val="auto"/>
          <w:szCs w:val="21"/>
          <w:lang w:val="en-US" w:eastAsia="zh-Hans"/>
        </w:rPr>
        <w:t>事事想的周全些就不会或减少出现损伤现象</w:t>
      </w:r>
      <w:r>
        <w:rPr>
          <w:rFonts w:hint="default" w:ascii="宋体" w:hAnsi="宋体"/>
          <w:color w:val="auto"/>
          <w:szCs w:val="21"/>
          <w:lang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firstLineChars="200"/>
        <w:jc w:val="both"/>
        <w:textAlignment w:val="auto"/>
        <w:outlineLvl w:val="9"/>
        <w:rPr>
          <w:rFonts w:hint="eastAsia" w:ascii="宋体" w:hAnsi="宋体"/>
          <w:color w:val="auto"/>
          <w:szCs w:val="21"/>
          <w:lang w:val="en-US" w:eastAsia="zh-Hans"/>
        </w:rPr>
      </w:pPr>
      <w:r>
        <w:rPr>
          <w:rFonts w:hint="eastAsia" w:ascii="宋体" w:hAnsi="宋体"/>
          <w:color w:val="auto"/>
          <w:szCs w:val="21"/>
          <w:lang w:val="en-US" w:eastAsia="zh-Hans"/>
        </w:rPr>
        <w:t>总之做好幼儿的安全工作，不是一朝一夕就可以见效的，需要我们常抓不懈，从根本上杜绝事故的发生，让每个孩子都安然无恙地渡过童年的美好时光</w:t>
      </w:r>
      <w:r>
        <w:rPr>
          <w:rFonts w:hint="default" w:ascii="宋体" w:hAnsi="宋体"/>
          <w:color w:val="auto"/>
          <w:szCs w:val="21"/>
          <w:lang w:eastAsia="zh-Hans"/>
        </w:rPr>
        <w:t>，</w:t>
      </w:r>
      <w:r>
        <w:rPr>
          <w:rFonts w:hint="eastAsia" w:ascii="宋体" w:hAnsi="宋体"/>
          <w:color w:val="auto"/>
          <w:szCs w:val="21"/>
          <w:lang w:val="en-US" w:eastAsia="zh-Hans"/>
        </w:rPr>
        <w:t>平安快乐的成长。</w:t>
      </w:r>
    </w:p>
    <w:sectPr>
      <w:pgSz w:w="11850" w:h="16838"/>
      <w:pgMar w:top="1417" w:right="1304" w:bottom="1247"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141D3D"/>
    <w:multiLevelType w:val="singleLevel"/>
    <w:tmpl w:val="63141D3D"/>
    <w:lvl w:ilvl="0" w:tentative="0">
      <w:start w:val="1"/>
      <w:numFmt w:val="chineseCounting"/>
      <w:suff w:val="nothing"/>
      <w:lvlText w:val="%1、"/>
      <w:lvlJc w:val="left"/>
      <w:pPr>
        <w:ind w:left="0" w:leftChars="0" w:firstLine="420" w:firstLineChars="0"/>
      </w:pPr>
      <w:rPr>
        <w:rFonts w:hint="eastAsia"/>
      </w:rPr>
    </w:lvl>
  </w:abstractNum>
  <w:abstractNum w:abstractNumId="1">
    <w:nsid w:val="6314A7E9"/>
    <w:multiLevelType w:val="singleLevel"/>
    <w:tmpl w:val="6314A7E9"/>
    <w:lvl w:ilvl="0" w:tentative="0">
      <w:start w:val="1"/>
      <w:numFmt w:val="decimal"/>
      <w:suff w:val="nothing"/>
      <w:lvlText w:val="%1．"/>
      <w:lvlJc w:val="left"/>
      <w:pPr>
        <w:ind w:left="0" w:leftChars="0" w:firstLine="400" w:firstLineChars="0"/>
      </w:pPr>
      <w:rPr>
        <w:rFonts w:hint="default"/>
      </w:rPr>
    </w:lvl>
  </w:abstractNum>
  <w:abstractNum w:abstractNumId="2">
    <w:nsid w:val="6314A94D"/>
    <w:multiLevelType w:val="singleLevel"/>
    <w:tmpl w:val="6314A94D"/>
    <w:lvl w:ilvl="0" w:tentative="0">
      <w:start w:val="1"/>
      <w:numFmt w:val="decimal"/>
      <w:suff w:val="nothing"/>
      <w:lvlText w:val="%1．"/>
      <w:lvlJc w:val="left"/>
      <w:pPr>
        <w:ind w:left="0" w:leftChars="0" w:firstLine="400" w:firstLineChars="0"/>
      </w:pPr>
      <w:rPr>
        <w:rFonts w:hint="default"/>
      </w:rPr>
    </w:lvl>
  </w:abstractNum>
  <w:abstractNum w:abstractNumId="3">
    <w:nsid w:val="6314ABCF"/>
    <w:multiLevelType w:val="singleLevel"/>
    <w:tmpl w:val="6314ABCF"/>
    <w:lvl w:ilvl="0" w:tentative="0">
      <w:start w:val="1"/>
      <w:numFmt w:val="decimal"/>
      <w:suff w:val="nothing"/>
      <w:lvlText w:val="%1．"/>
      <w:lvlJc w:val="left"/>
      <w:pPr>
        <w:ind w:left="0" w:leftChars="0" w:firstLine="400" w:firstLineChars="0"/>
      </w:pPr>
      <w:rPr>
        <w:rFonts w:hint="default"/>
      </w:rPr>
    </w:lvl>
  </w:abstractNum>
  <w:abstractNum w:abstractNumId="4">
    <w:nsid w:val="6314AC45"/>
    <w:multiLevelType w:val="singleLevel"/>
    <w:tmpl w:val="6314AC45"/>
    <w:lvl w:ilvl="0" w:tentative="0">
      <w:start w:val="1"/>
      <w:numFmt w:val="decimal"/>
      <w:suff w:val="nothing"/>
      <w:lvlText w:val="%1．"/>
      <w:lvlJc w:val="left"/>
      <w:pPr>
        <w:ind w:left="0" w:leftChars="0" w:firstLine="400" w:firstLineChars="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69289"/>
    <w:rsid w:val="278B2154"/>
    <w:rsid w:val="3CE75EDA"/>
    <w:rsid w:val="3DEF0A8B"/>
    <w:rsid w:val="47D6A5E7"/>
    <w:rsid w:val="4BFE5580"/>
    <w:rsid w:val="53F6B23F"/>
    <w:rsid w:val="577BFBD1"/>
    <w:rsid w:val="65AFB259"/>
    <w:rsid w:val="6E7E9868"/>
    <w:rsid w:val="6F4CA73C"/>
    <w:rsid w:val="6F7D6B4B"/>
    <w:rsid w:val="6FFF489C"/>
    <w:rsid w:val="76AD7A64"/>
    <w:rsid w:val="77B5C943"/>
    <w:rsid w:val="7CF2B25E"/>
    <w:rsid w:val="7EEFBF25"/>
    <w:rsid w:val="7FFF0F31"/>
    <w:rsid w:val="7FFFBD41"/>
    <w:rsid w:val="BE1F5005"/>
    <w:rsid w:val="DE9FA010"/>
    <w:rsid w:val="DF9DC190"/>
    <w:rsid w:val="DFDFFF6B"/>
    <w:rsid w:val="DFF69289"/>
    <w:rsid w:val="DFFF2C00"/>
    <w:rsid w:val="EDDB2685"/>
    <w:rsid w:val="EEBD6D51"/>
    <w:rsid w:val="F2FFF656"/>
    <w:rsid w:val="F77BE1CB"/>
    <w:rsid w:val="FD3D2EED"/>
    <w:rsid w:val="FEDF7321"/>
    <w:rsid w:val="FF855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2022-09-06T09:07:00Z</dcterms:created>
  <dc:creator>gaoyiting</dc:creator>
  <cp:lastModifiedBy>亦</cp:lastModifiedBy>
  <dcterms:modified xsi:type="dcterms:W3CDTF">2022-09-04T22:09:34Z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B1DFC201983332C717B114631F370EB0</vt:lpwstr>
  </property>
</Properties>
</file>