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《中国论文网》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pPr>
            <w:r>
              <w:rPr>
                <w:rFonts w:hint="eastAsia"/>
              </w:rPr>
              <w:t>学习内容：</w:t>
            </w:r>
            <w:r>
              <w:t xml:space="preserve"> </w:t>
            </w:r>
          </w:p>
          <w:p>
            <w:pPr>
              <w:ind w:firstLine="413"/>
              <w:jc w:val="center"/>
              <w:rPr>
                <w:rFonts w:hint="eastAsia"/>
                <w:lang w:eastAsia="zh-CN"/>
              </w:rPr>
            </w:pPr>
            <w:r>
              <w:rPr>
                <w:rFonts w:hint="eastAsia"/>
                <w:lang w:eastAsia="zh-CN"/>
              </w:rPr>
              <w:t>《</w:t>
            </w:r>
            <w:r>
              <w:rPr>
                <w:rFonts w:hint="eastAsia"/>
              </w:rPr>
              <w:t>校园足球</w:t>
            </w:r>
            <w:r>
              <w:rPr>
                <w:rFonts w:hint="eastAsia"/>
                <w:lang w:eastAsia="zh-CN"/>
              </w:rPr>
              <w:t>的教育功能和战略意义》</w:t>
            </w:r>
          </w:p>
          <w:p>
            <w:pPr>
              <w:ind w:firstLine="420" w:firstLineChars="200"/>
              <w:rPr>
                <w:rFonts w:hint="eastAsia"/>
              </w:rPr>
            </w:pPr>
            <w:r>
              <w:rPr>
                <w:rFonts w:hint="eastAsia"/>
              </w:rPr>
              <w:t>2015年2月,国务院颁布了针对发展足球运动的相关指导方案。在《方案》中指出,针对在体育教学过程中所进行的足球运动要达到育人的效果。并通过足球的教学引导课程的改革,培养出德、智、体、美、劳全面发展的人才。通过校园足球不断发展足球人口的数量,从而达到全民进行足球运动的宏伟目标。同年7月, 教育部也颁发了关于《加强青少年校园足球实施》的相关意见。在意见中明确指出,对于青少年校园足球开展,要本着立德树人的根本任务。推动学生的素质教育,最终达到学校的整体教学改革。从国务院和教育部发布的2个重要文件,能够看出国家对于校园足球运动开展的重视程度。并且对于校园足球所带来的教育功能和相关意义给予肯定。校园足球在在中国的发展具有很长的历史,人们不仅仅通过对于校园足球的开展来带动中国足球的发展,更多的意义是在于它能够很好地对于学生体质健康的促进。本文通过详细地查找相关文献综述,对于校园足球的概念进行阐述及其讨论。从而,对于学校更好地开展校园足球儿进行指导。校园足球的开展目标，国家在进行课程改革的过程中,总体的目标是最终要发展学生的身体素质,以增强体质培养健康的体魄为主要目标,主要是针对各种各样的团队活动来锻炼学生融入社会集体。通过各种策略完成任务的品质。校园足球开展形式内容,从足球教学内容方面能够看出,最简单的是以传统教学内容为主的足球教学方式。这种足球教学理念主要是以足球的球性和基本功为往,通过大量的重复性动作和训练时间来弥补学生对于足球运动能力的提升。教学的目的就是让学生尽可能多的接触足球。通过各种实战和技战术的练习,充分在赛中练。新型创新型校园足球教学内容主要是在传统的教学内容的基础上进行各种形式上手段上改变。主要是通过各种高科技信息和工具,对于运动员在科学的指导下进行足球训练,积极地引入相关游戏。在体育教学过程中的趣味性,让学生在放松的状态下进行足球运动的学习。</w:t>
            </w:r>
          </w:p>
          <w:p>
            <w:pPr>
              <w:ind w:firstLine="420" w:firstLineChars="200"/>
              <w:rPr>
                <w:rFonts w:hint="eastAsia"/>
              </w:rPr>
            </w:pPr>
            <w:r>
              <w:rPr>
                <w:rFonts w:hint="eastAsia"/>
              </w:rPr>
              <w:t>对于校园足球文化来说他不仅仅是学校文化的一种,以一种意识形态存在。校园足球能够很好的在学校发展,体现的东西多种多样。所影响的学生也是潜移默化,在学校教育学生能够很好的通过校园足球的文化教育手段对学生进行合理的思想、身体、社会适应的锻炼效果。在我国新的学校改革知识,校园足球口号的提出,主要是对于学生体质健康的促进。然而,经过这么多年的历史传承,校园足球渐渐的成为了学校推广足球文化。通过各种各样的选拔机制,选择优秀的足球运动员进行更高层次的足球训练。对于校园足球来说,这是一种非常有价值的现实意义。在学校的长远发展过程中,校园足球的存在是学校政绩的体现。优秀的学校对于校园足球的重视程度也是不同的。总而言之, 校园足球的最终目的是为了提高学生的体质健康。</w:t>
            </w:r>
          </w:p>
          <w:p>
            <w:pPr>
              <w:ind w:firstLine="420" w:firstLineChars="200"/>
              <w:rPr>
                <w:rFonts w:hint="eastAsia"/>
              </w:rPr>
            </w:pPr>
            <w:r>
              <w:rPr>
                <w:rFonts w:hint="eastAsia"/>
              </w:rPr>
              <w:t>对于近些年来提出的校园足球改革是国家对于课程改革的一个缩影。在过程中,国家不断推出一些学习习号。校园足球作为其中最成功的</w:t>
            </w:r>
            <w:r>
              <w:rPr>
                <w:rFonts w:hint="eastAsia"/>
                <w:lang w:eastAsia="zh-CN"/>
              </w:rPr>
              <w:t>一</w:t>
            </w:r>
            <w:r>
              <w:rPr>
                <w:rFonts w:hint="eastAsia"/>
              </w:rPr>
              <w:t>项,被成功的在各个学校所推广。成为了学校体育发展的-个关键点。通过校园足球的推广, 对于青少年在未来的社会主义建设当中成为</w:t>
            </w:r>
            <w:r>
              <w:rPr>
                <w:rFonts w:hint="eastAsia"/>
                <w:lang w:eastAsia="zh-CN"/>
              </w:rPr>
              <w:t>一</w:t>
            </w:r>
            <w:r>
              <w:rPr>
                <w:rFonts w:hint="eastAsia"/>
              </w:rPr>
              <w:t>个拥有健康体魄的人。而对于国家来说,青少年的身体健康也足以证明国家的命运。通过校园足球的开展,对于青少年的各项身体状态都有很好的促进作用,也是国家对于青少年提升体质健康的战略措施。校园足球作为学校体育当中最成功的一项校园文化,能够很好地整合教育资源,培养优秀的足球运动员。在提高学生身体健康的同时,能够很好地选拔出尖端优秀的足球运动员。国家对于中国足球运动推广普及用心良苦。在近些年的深化体制教育改革当中,校园足球能够很好地发挥其积极的意义。近些年,由于校园足球的普及程度不断加大。在国际地位上,中国职业足球处于低迷状态,校园足球担负着起振兴中国职业足球任务。可以看出,近些年有很多足球运动员都是从校园足球选拔体系中产生。对于校园足球来说,所担负的战略意义是毋庸置疑的。</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bCs w:val="0"/>
                <w:sz w:val="28"/>
                <w:szCs w:val="28"/>
              </w:rPr>
            </w:pPr>
            <w:r>
              <w:rPr>
                <w:rFonts w:hint="eastAsia"/>
                <w:b/>
                <w:bCs w:val="0"/>
                <w:sz w:val="28"/>
                <w:szCs w:val="28"/>
              </w:rPr>
              <w:t>学习心得：</w:t>
            </w:r>
          </w:p>
          <w:p>
            <w:pPr>
              <w:pStyle w:val="6"/>
              <w:spacing w:before="150" w:beforeAutospacing="0" w:after="0" w:afterAutospacing="0" w:line="360" w:lineRule="auto"/>
              <w:ind w:firstLine="480" w:firstLineChars="200"/>
              <w:rPr>
                <w:b w:val="0"/>
                <w:bCs w:val="0"/>
                <w:sz w:val="28"/>
                <w:szCs w:val="28"/>
              </w:rPr>
            </w:pPr>
            <w:r>
              <w:rPr>
                <w:rFonts w:hint="eastAsia"/>
                <w:b w:val="0"/>
                <w:bCs/>
                <w:sz w:val="24"/>
                <w:szCs w:val="24"/>
              </w:rPr>
              <w:t>校园足球作为我国学校体育改革过程中一个重要的环节已经成功地改变了很多的现状。这也是对于课程改革的一个开始。接下来的任务是,如何更大化地扩展校园足球对于青少年体育健康的影响,以及对于中国职业足球事业的促进将是艰难。能够看出,国家对于校园足球的重视。近几年,相关政府机构不断以文件的形式进行大力的措施性推广, 最终的目的是能够让大家认可校园足球所带来的好处,并能够积极地去进行引导和实施。对于学校来说,校园足球的开展不仅仅能够促进学校事业的繁荣,还能够对于学生在各个方面有很好的促进作用。然而国家大力推广大方向的细节.上也存在着一些不言 而喻的问题有待完善。</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MjMwMzA2MTkzZGNmODdjYjI0ZmExOTFkNDE4MmQ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27634A6"/>
    <w:rsid w:val="092435FB"/>
    <w:rsid w:val="12417BAD"/>
    <w:rsid w:val="124217B7"/>
    <w:rsid w:val="15A1543A"/>
    <w:rsid w:val="15D40967"/>
    <w:rsid w:val="1ADA6682"/>
    <w:rsid w:val="21BA145D"/>
    <w:rsid w:val="2C0431B9"/>
    <w:rsid w:val="2E9523EE"/>
    <w:rsid w:val="359729E2"/>
    <w:rsid w:val="3EDD00EB"/>
    <w:rsid w:val="427555E7"/>
    <w:rsid w:val="59FF2F97"/>
    <w:rsid w:val="6A322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1225</Words>
  <Characters>1230</Characters>
  <Lines>1</Lines>
  <Paragraphs>1</Paragraphs>
  <TotalTime>112</TotalTime>
  <ScaleCrop>false</ScaleCrop>
  <LinksUpToDate>false</LinksUpToDate>
  <CharactersWithSpaces>1236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SweeTea</cp:lastModifiedBy>
  <dcterms:modified xsi:type="dcterms:W3CDTF">2022-08-23T17:12:37Z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2C850CE875BB4E7DA3E48370AD37275F</vt:lpwstr>
  </property>
</Properties>
</file>