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640" w:firstLineChars="200"/>
        <w:jc w:val="center"/>
        <w:textAlignment w:val="auto"/>
        <w:rPr>
          <w:rFonts w:ascii="黑体" w:cs="黑体" w:eastAsia="黑体" w:hAnsi="黑体" w:hint="eastAsia"/>
          <w:sz w:val="32"/>
          <w:szCs w:val="32"/>
          <w:lang w:val="en-US" w:eastAsia="zh-CN"/>
        </w:rPr>
      </w:pPr>
      <w:r>
        <w:rPr>
          <w:rFonts w:ascii="黑体" w:cs="黑体" w:eastAsia="黑体" w:hAnsi="黑体" w:hint="eastAsia"/>
          <w:sz w:val="32"/>
          <w:szCs w:val="32"/>
          <w:lang w:val="en-US" w:eastAsia="zh-CN"/>
        </w:rPr>
        <w:t>西阆苑小四班安全计划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center"/>
        <w:textAlignment w:val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  <w:lang w:val="en-US" w:eastAsia="zh-CN"/>
        </w:rPr>
        <w:t xml:space="preserve">     2</w:t>
      </w:r>
      <w:r>
        <w:rPr>
          <w:rFonts w:ascii="黑体" w:eastAsia="黑体"/>
          <w:sz w:val="24"/>
        </w:rPr>
        <w:t>0</w:t>
      </w:r>
      <w:r>
        <w:rPr>
          <w:rFonts w:ascii="黑体" w:eastAsia="黑体" w:hint="eastAsia"/>
          <w:sz w:val="24"/>
          <w:lang w:val="en-US" w:eastAsia="zh-CN"/>
        </w:rPr>
        <w:t>22</w:t>
      </w:r>
      <w:r>
        <w:rPr>
          <w:rFonts w:ascii="黑体" w:eastAsia="黑体"/>
          <w:sz w:val="24"/>
        </w:rPr>
        <w:t>——20</w:t>
      </w:r>
      <w:r>
        <w:rPr>
          <w:rFonts w:ascii="黑体" w:eastAsia="黑体" w:hint="eastAsia"/>
          <w:sz w:val="24"/>
          <w:lang w:val="en-US" w:eastAsia="zh-CN"/>
        </w:rPr>
        <w:t>23</w:t>
      </w:r>
      <w:r>
        <w:rPr>
          <w:rFonts w:ascii="黑体" w:eastAsia="黑体" w:hint="eastAsia"/>
          <w:sz w:val="24"/>
        </w:rPr>
        <w:t>学年度第</w:t>
      </w:r>
      <w:r>
        <w:rPr>
          <w:rFonts w:ascii="黑体" w:eastAsia="黑体" w:hint="eastAsia"/>
          <w:sz w:val="24"/>
          <w:lang w:val="en-US" w:eastAsia="zh-CN"/>
        </w:rPr>
        <w:t>一</w:t>
      </w:r>
      <w:r>
        <w:rPr>
          <w:rFonts w:ascii="黑体" w:eastAsia="黑体" w:hint="eastAsia"/>
          <w:sz w:val="24"/>
        </w:rPr>
        <w:t>学期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jc w:val="center"/>
        <w:textAlignment w:val="auto"/>
        <w:rPr>
          <w:rFonts w:ascii="黑体" w:cs="黑体" w:eastAsia="黑体" w:hAnsi="黑体" w:hint="default"/>
          <w:sz w:val="32"/>
          <w:szCs w:val="32"/>
          <w:lang w:val="en-US" w:eastAsia="zh-CN"/>
        </w:rPr>
      </w:pPr>
      <w:r>
        <w:rPr>
          <w:rFonts w:eastAsia="楷体_GB2312" w:hint="eastAsia"/>
          <w:sz w:val="24"/>
        </w:rPr>
        <w:t>指导老师：</w:t>
      </w:r>
      <w:r>
        <w:rPr>
          <w:rFonts w:eastAsia="楷体_GB2312" w:hint="eastAsia"/>
          <w:sz w:val="24"/>
          <w:lang w:val="en-US" w:eastAsia="zh-CN"/>
        </w:rPr>
        <w:t>王竹君、龚燕</w:t>
      </w:r>
      <w:r>
        <w:rPr>
          <w:rFonts w:eastAsia="楷体_GB2312" w:hint="eastAsia"/>
          <w:sz w:val="24"/>
        </w:rPr>
        <w:t xml:space="preserve">      执笔人：</w:t>
      </w:r>
      <w:r>
        <w:rPr>
          <w:rFonts w:eastAsia="楷体_GB2312" w:hint="eastAsia"/>
          <w:sz w:val="24"/>
          <w:lang w:val="en-US" w:eastAsia="zh-CN"/>
        </w:rPr>
        <w:t>龚燕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本学期我班共有幼儿28名，其中男孩13名，女孩16名，每一个孩子都是家庭的未来和新希望，让他们平安、健康、快乐地成长是我们一直刻在心上的职责。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本班幼儿部分都是新入园的小朋友，安全意识淡薄，为了培养幼儿的安全意识和学习简单的安全自救方法，避免发生各类安全责任事故，确保教育教学秩序的稳定开展，针对我们小班幼儿的年龄特点和实际情况，我班制定了一份安全教育计划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一、指导思想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《幼儿教育纲要》指出：要为幼儿提供健康、丰富的学习和生活活动，满足幼儿各方面发展的需要，要让幼儿知道必要的安全保健知识，学习保护自己。为了使幼儿身心得到更好的发展，我们要把安全问题放在工作的首位，减少幼儿身心受到意外伤害的可能性。对孩子要做到：“放手不放眼，放眼不放心。”把安全工作责任到人，尽我们的一切能力保护好幼儿的安全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具体措施：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（一）创设一个安全、健康的发展环境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1</w:t>
      </w:r>
      <w:r>
        <w:rPr>
          <w:rFonts w:ascii="宋体" w:cs="宋体" w:eastAsia="宋体" w:hAnsi="宋体" w:hint="default"/>
          <w:sz w:val="21"/>
          <w:szCs w:val="21"/>
          <w:lang w:val="en-US"/>
        </w:rPr>
        <w:t>.</w:t>
      </w:r>
      <w:r>
        <w:rPr>
          <w:rFonts w:ascii="宋体" w:cs="宋体" w:eastAsia="宋体" w:hAnsi="宋体" w:hint="eastAsia"/>
          <w:sz w:val="21"/>
          <w:szCs w:val="21"/>
        </w:rPr>
        <w:t>坚持每天晨检，保证幼儿不带危险物品入园，如发现要没收，并教育幼儿，和与其家长沟通。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2</w:t>
      </w:r>
      <w:r>
        <w:rPr>
          <w:rFonts w:ascii="宋体" w:cs="宋体" w:eastAsia="宋体" w:hAnsi="宋体" w:hint="default"/>
          <w:sz w:val="21"/>
          <w:szCs w:val="21"/>
          <w:lang w:val="en-US"/>
        </w:rPr>
        <w:t>.</w:t>
      </w:r>
      <w:r>
        <w:rPr>
          <w:rFonts w:ascii="宋体" w:cs="宋体" w:eastAsia="宋体" w:hAnsi="宋体" w:hint="eastAsia"/>
          <w:sz w:val="21"/>
          <w:szCs w:val="21"/>
        </w:rPr>
        <w:t>开饭时注意，预防烫伤幼儿。一定要把汤晾温后再盛给幼儿，并为幼儿端到面前。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3</w:t>
      </w:r>
      <w:r>
        <w:rPr>
          <w:rFonts w:ascii="宋体" w:cs="宋体" w:eastAsia="宋体" w:hAnsi="宋体" w:hint="default"/>
          <w:sz w:val="21"/>
          <w:szCs w:val="21"/>
          <w:lang w:val="en-US"/>
        </w:rPr>
        <w:t>.</w:t>
      </w:r>
      <w:r>
        <w:rPr>
          <w:rFonts w:ascii="宋体" w:cs="宋体" w:eastAsia="宋体" w:hAnsi="宋体" w:hint="eastAsia"/>
          <w:sz w:val="21"/>
          <w:szCs w:val="21"/>
        </w:rPr>
        <w:t>把好幼儿服药关，药一定要放在幼儿够不到的地方，并写好幼儿姓名。根据家长的服用要求，确保服药及时、准确，严禁错服、漏服现象的发生。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4</w:t>
      </w:r>
      <w:r>
        <w:rPr>
          <w:rFonts w:ascii="宋体" w:cs="宋体" w:eastAsia="宋体" w:hAnsi="宋体" w:hint="default"/>
          <w:sz w:val="21"/>
          <w:szCs w:val="21"/>
          <w:lang w:val="en-US"/>
        </w:rPr>
        <w:t>.</w:t>
      </w:r>
      <w:r>
        <w:rPr>
          <w:rFonts w:ascii="宋体" w:cs="宋体" w:eastAsia="宋体" w:hAnsi="宋体" w:hint="eastAsia"/>
          <w:sz w:val="21"/>
          <w:szCs w:val="21"/>
        </w:rPr>
        <w:t>坚持每天午检，防止幼儿带异物入寝室，防止异物进入耳、鼻、口的现象发生。中午无论谁值班，一定要加倍照看好幼儿，不忽视午休的幼儿，尤其是服药幼儿。巡视幼儿是否有不良的睡眠习惯，如蒙头并及时纠正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ascii="宋体" w:cs="宋体" w:eastAsia="宋体" w:hAnsi="宋体" w:hint="eastAsia"/>
          <w:sz w:val="21"/>
          <w:szCs w:val="21"/>
        </w:rPr>
        <w:t>5</w:t>
      </w:r>
      <w:r>
        <w:rPr>
          <w:rFonts w:ascii="宋体" w:cs="宋体" w:eastAsia="宋体" w:hAnsi="宋体" w:hint="default"/>
          <w:sz w:val="21"/>
          <w:szCs w:val="21"/>
          <w:lang w:val="en-US"/>
        </w:rPr>
        <w:t>.</w:t>
      </w:r>
      <w:r>
        <w:rPr>
          <w:rFonts w:ascii="宋体" w:cs="宋体" w:eastAsia="宋体" w:hAnsi="宋体" w:hint="eastAsia"/>
          <w:sz w:val="21"/>
          <w:szCs w:val="21"/>
        </w:rPr>
        <w:t>把好幼儿离园关，孩子在幼儿园一天，下午离园时候是孩子最散漫老师又不好组织的时候，一定要组织幼儿安静的集体活动，如看书。一定要看证放人，不认识的人有即使有接送证，也要问清情况或者是与孩子父母取得联系确认无误后</w:t>
      </w:r>
      <w:r>
        <w:rPr>
          <w:rFonts w:hint="eastAsia"/>
        </w:rPr>
        <w:t>再放人。防止幼儿走失和拐骗幼儿现象发生。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6</w:t>
      </w:r>
      <w:r>
        <w:rPr>
          <w:rFonts w:hint="default"/>
          <w:lang w:val="en-US"/>
        </w:rPr>
        <w:t>.</w:t>
      </w:r>
      <w:r>
        <w:rPr>
          <w:rFonts w:hint="eastAsia"/>
        </w:rPr>
        <w:t>严格执行卫生安全消毒制度，保证教室每天开窗通风、保持干净；保证桌椅的安全、卫生；定期消毒玩具；保证幼儿的水杯和毛巾每天清洗消毒；保证寝室干净、并按时消毒，利用太阳无尽的能量，在天气好的时候晾晒被褥，及时预防传染病的发生。严格填写消毒记录，及时清点人数和物品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7</w:t>
      </w:r>
      <w:r>
        <w:rPr>
          <w:rFonts w:hint="default"/>
          <w:lang w:val="en-US"/>
        </w:rPr>
        <w:t>.</w:t>
      </w:r>
      <w:r>
        <w:rPr>
          <w:rFonts w:hint="eastAsia"/>
        </w:rPr>
        <w:t>户外活动时，一定认真检查活动场地的安全性，及时排除不安全因素，确保幼儿安全，如发现大型玩具有松了的螺丝钉，一定报告办公室，做到及时消灭不安全的隐患，保障幼儿安全。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8</w:t>
      </w:r>
      <w:r>
        <w:rPr>
          <w:rFonts w:hint="default"/>
          <w:lang w:val="en-US"/>
        </w:rPr>
        <w:t>.</w:t>
      </w:r>
      <w:r>
        <w:rPr>
          <w:rFonts w:hint="eastAsia"/>
        </w:rPr>
        <w:t>教师离园时在班内各处检查，如：水、电、门、窗。晚接的孩子一定要和值班老师做好交接，并简单交代其幼儿情况。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（二）加强安全教育、提高安全意识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要安全，就要有良好的秩序，良好秩序的形成则来源于幼儿一日生活行为规范的培养，对于幼儿我们要严格要求，从一点一滴开始努力。培养幼儿的自我保护能力，加强防范意识，让幼儿在有安全意识的基础上，时时提醒自己或他人注意安全。幼儿在园一天需要站队至少10次，我们希望做到井然有序，对幼儿提出要求，并利用小红花奖励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</w:t>
      </w:r>
      <w:r>
        <w:rPr>
          <w:rFonts w:hint="default"/>
          <w:lang w:val="en-US"/>
        </w:rPr>
        <w:t>.</w:t>
      </w:r>
      <w:r>
        <w:rPr>
          <w:rFonts w:hint="eastAsia"/>
        </w:rPr>
        <w:t>教育幼儿自觉的排队洗手、喝水、小便等。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</w:t>
      </w:r>
      <w:r>
        <w:rPr>
          <w:rFonts w:hint="default"/>
          <w:lang w:val="en-US"/>
        </w:rPr>
        <w:t>.</w:t>
      </w:r>
      <w:r>
        <w:rPr>
          <w:rFonts w:hint="eastAsia"/>
        </w:rPr>
        <w:t>为确保上下楼的安全，教育幼儿做到不推拉、不跳台阶。一阶一阶慢慢下（上），不推不挤小朋友。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</w:t>
      </w:r>
      <w:r>
        <w:rPr>
          <w:rFonts w:hint="default"/>
          <w:lang w:val="en-US"/>
        </w:rPr>
        <w:t>.</w:t>
      </w:r>
      <w:r>
        <w:rPr>
          <w:rFonts w:hint="eastAsia"/>
        </w:rPr>
        <w:t>教育不跟陌生人走，不吃陌生人给的东西。使懂得不能随便离开家长或集体。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4</w:t>
      </w:r>
      <w:r>
        <w:rPr>
          <w:rFonts w:hint="default"/>
          <w:lang w:val="en-US"/>
        </w:rPr>
        <w:t>.</w:t>
      </w:r>
      <w:r>
        <w:rPr>
          <w:rFonts w:hint="eastAsia"/>
        </w:rPr>
        <w:t>教育幼儿不将手放在门缝间、桌子间、椅子间、以免挤伤。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5</w:t>
      </w:r>
      <w:r>
        <w:rPr>
          <w:rFonts w:hint="default"/>
          <w:lang w:val="en-US"/>
        </w:rPr>
        <w:t>.</w:t>
      </w:r>
      <w:r>
        <w:rPr>
          <w:rFonts w:hint="eastAsia"/>
        </w:rPr>
        <w:t>户外活动玩大型玩具时，做到不推不挤，一个一个滑，让幼儿互相监督，保证幼儿安全。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6</w:t>
      </w:r>
      <w:r>
        <w:rPr>
          <w:rFonts w:hint="default"/>
          <w:lang w:val="en-US"/>
        </w:rPr>
        <w:t>.</w:t>
      </w:r>
      <w:r>
        <w:rPr>
          <w:rFonts w:hint="eastAsia"/>
        </w:rPr>
        <w:t>教育幼儿不能碰电插座，不可以带小刀，在手工课剪纸时候注意安全，知道怎样正确的使用剪刀。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7</w:t>
      </w:r>
      <w:r>
        <w:rPr>
          <w:rFonts w:hint="default"/>
          <w:lang w:val="en-US"/>
        </w:rPr>
        <w:t>.</w:t>
      </w:r>
      <w:r>
        <w:rPr>
          <w:rFonts w:hint="eastAsia"/>
        </w:rPr>
        <w:t>教育不把纸团、扣子、拉链等塞到耳、鼻、嘴里。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8</w:t>
      </w:r>
      <w:r>
        <w:rPr>
          <w:rFonts w:hint="default"/>
          <w:lang w:val="en-US"/>
        </w:rPr>
        <w:t>.</w:t>
      </w:r>
      <w:r>
        <w:rPr>
          <w:rFonts w:hint="eastAsia"/>
        </w:rPr>
        <w:t>在教学活动中渗透有关的安全知识，让幼儿知道110、120、119紧急呼叫电话的号码和用途，遇到紧急情况，能呼叫求救，最大限度地消除不安全因素。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rPr>
          <w:rFonts w:hint="eastAsia"/>
        </w:rPr>
        <w:t>生活安全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全面考虑小班幼儿年龄特点，尊重小班幼儿身心发展的规律，在安全的意识渗透下，为幼儿提供健康、丰富的生活和活动环境，满足幼儿多方面、差异性的发展需要。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1.坚持每天晨午检，保证幼儿不带危险物品入园，如发现要及时没收，并教育幼儿，和与其家长沟通。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2.把好幼儿服药关，药一定要放在幼儿够不到的地方，并写好幼儿姓名。根据家长的服用要求，确保服药及时、准确，严禁错服、漏服现象的发生。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严格执行卫生安全消毒制度，保证教室每天开窗通风、保持干净；保证桌椅的安全、卫生；定期消毒玩具；保证幼儿的水杯和毛巾每天清洗消毒；保证寝室干净、并按时消毒，利用太阳无尽的能量，在天气好的时候晾晒被褥，及时预防传染病的发生，合理地安排好幼儿的一日生活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4.日常生活中，教育幼儿不动插座，以防触电；不将手指放在门、窗处，以防夹伤；注意不玩水、火、肥皂以及消毒物品；教育幼儿入厕时不推不挤，以防撞伤、碰伤。严格书写交接班记录，及时清点人数和物品与接班教师交代清楚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  <w:lang w:eastAsia="zh-CN"/>
        </w:rPr>
        <w:t>）</w:t>
      </w:r>
      <w:r>
        <w:rPr>
          <w:rFonts w:hint="eastAsia"/>
        </w:rPr>
        <w:t>进餐、午睡安全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小班幼儿习惯把很多东西塞到鼻孔、耳朵、嘴巴、肚脐等有洞的地方，在一日生活中时常仔细留意，引导幼儿注意个人卫生，不把脏东西放入嘴里，以防止病由口入，不吃不洁净、变味发霉的食物；进餐时一定要把汤晾温后再盛给幼儿，并为幼儿端到面前，预防烫伤幼儿。午睡时不玩衣物（如：扣子、珠子、发夹、拉链等），不蒙头睡觉，不拿玩具、物件睡觉，进餐、午睡时来回巡视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）活动安全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小班上学期对幼儿园环境不尽熟悉，幼儿在适应环境的探索过程中容易新奇。平时利用晨间谈话、教学活动、游戏活动，对幼儿进行浅显的安全常识教育，提高幼儿的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六</w:t>
      </w:r>
      <w:r>
        <w:rPr>
          <w:rFonts w:hint="eastAsia"/>
        </w:rPr>
        <w:t>）接送安全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来园、离园人流较大，幼儿园空间也较大，而且小班幼儿容易被环境的兴趣点吸引，所以来园时要求家长送到老师手中，并与教师相互问好，不在园内其他地方逗留；离园时要求幼儿与教师道别，并说明来接者的身份，不跟陌生人离开或擅自离园。眼观四路，要是家长自己在离开班级之后带孩子在园内大型玩具区玩，一定要提醒家长看好孩子。如果有事不能来园，要及时、主动与班级教师联系，教师及时做好缺勤情况登记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七</w:t>
      </w:r>
      <w:r>
        <w:rPr>
          <w:rFonts w:hint="eastAsia"/>
        </w:rPr>
        <w:t>）家园共安全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利用家园栏，校讯通，家长会，来园离园接触等多种途径，对家长进行安全知识的宣传，宣传安全教育的重要性，以及幼儿园的安全教育活动，请家长积极配合幼儿园做好安全教育工作，特别是加强交通安全的重视，在接送幼儿时遵守交通法规。提醒家长注意家居生活安全与家居活动环境安全（如：烧伤、烫伤、触电、中毒、摔伤等预防教育工作），引导孩子记住父母姓名、电话号码等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八</w:t>
      </w:r>
      <w:bookmarkStart w:id="0" w:name="_GoBack"/>
      <w:bookmarkEnd w:id="0"/>
      <w:r>
        <w:rPr>
          <w:rFonts w:hint="eastAsia"/>
        </w:rPr>
        <w:t>）简单自救方法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在教学活动中渗透有关的安全知识，让幼儿知道110、120、119紧急呼叫电话的号码和用途，遇到紧急情况，能呼叫求救，最大限度地消除不安全因素。培养幼儿多做力所能及的事，加强幼儿自理能力的培养。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时时刻刻提醒自己，提醒孩子，沿着计划的大方向，注重细节，适时地在实际情况下进行调节，我们相信一定可以让我们的孩子健康、快乐地成长。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三、具体活动安排：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9月份：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</w:t>
      </w:r>
      <w:r>
        <w:rPr>
          <w:rFonts w:hint="default"/>
          <w:lang w:val="en-US"/>
        </w:rPr>
        <w:t>.</w:t>
      </w:r>
      <w:r>
        <w:rPr>
          <w:rFonts w:hint="eastAsia"/>
        </w:rPr>
        <w:t>安安全全滑滑梯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</w:t>
      </w:r>
      <w:r>
        <w:rPr>
          <w:rFonts w:hint="default"/>
          <w:lang w:val="en-US"/>
        </w:rPr>
        <w:t>.</w:t>
      </w:r>
      <w:r>
        <w:rPr>
          <w:rFonts w:hint="eastAsia"/>
        </w:rPr>
        <w:t>层层高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10月份：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</w:t>
      </w:r>
      <w:r>
        <w:rPr>
          <w:rFonts w:hint="default"/>
          <w:lang w:val="en-US"/>
        </w:rPr>
        <w:t>.</w:t>
      </w:r>
      <w:r>
        <w:rPr>
          <w:rFonts w:hint="eastAsia"/>
        </w:rPr>
        <w:t>大大的眼睛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</w:t>
      </w:r>
      <w:r>
        <w:rPr>
          <w:rFonts w:hint="default"/>
          <w:lang w:val="en-US"/>
        </w:rPr>
        <w:t>.</w:t>
      </w:r>
      <w:r>
        <w:rPr>
          <w:rFonts w:hint="eastAsia"/>
        </w:rPr>
        <w:t>我们都来学学坐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11月份：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</w:t>
      </w:r>
      <w:r>
        <w:rPr>
          <w:rFonts w:hint="default"/>
          <w:lang w:val="en-US"/>
        </w:rPr>
        <w:t>.</w:t>
      </w:r>
      <w:r>
        <w:rPr>
          <w:rFonts w:hint="eastAsia"/>
        </w:rPr>
        <w:t>南南的脚受伤了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</w:t>
      </w:r>
      <w:r>
        <w:rPr>
          <w:rFonts w:hint="default"/>
          <w:lang w:val="en-US"/>
        </w:rPr>
        <w:t>.</w:t>
      </w:r>
      <w:r>
        <w:rPr>
          <w:rFonts w:hint="eastAsia"/>
        </w:rPr>
        <w:t>过马路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12月份：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</w:t>
      </w:r>
      <w:r>
        <w:rPr>
          <w:rFonts w:hint="default"/>
          <w:lang w:val="en-US"/>
        </w:rPr>
        <w:t>.</w:t>
      </w:r>
      <w:r>
        <w:rPr>
          <w:rFonts w:hint="eastAsia"/>
        </w:rPr>
        <w:t>不跟陌生人走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</w:t>
      </w:r>
      <w:r>
        <w:rPr>
          <w:rFonts w:hint="default"/>
          <w:lang w:val="en-US"/>
        </w:rPr>
        <w:t>.</w:t>
      </w:r>
      <w:r>
        <w:rPr>
          <w:rFonts w:hint="eastAsia"/>
        </w:rPr>
        <w:t>干净食物人人爱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元月份：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</w:t>
      </w:r>
      <w:r>
        <w:rPr>
          <w:rFonts w:hint="default"/>
          <w:lang w:val="en-US"/>
        </w:rPr>
        <w:t>.</w:t>
      </w:r>
      <w:r>
        <w:rPr>
          <w:rFonts w:hint="eastAsia"/>
        </w:rPr>
        <w:t>上、下楼梯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/>
      </w:pPr>
      <w:r>
        <w:rPr>
          <w:rFonts w:hint="eastAsia"/>
        </w:rPr>
        <w:t>2</w:t>
      </w:r>
      <w:r>
        <w:rPr>
          <w:rFonts w:hint="default"/>
          <w:lang w:val="en-US"/>
        </w:rPr>
        <w:t>.</w:t>
      </w:r>
      <w:r>
        <w:rPr>
          <w:rFonts w:hint="eastAsia"/>
        </w:rPr>
        <w:t>开门关门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firstLine="420" w:firstLineChars="200"/>
        <w:textAlignment w:val="auto"/>
        <w:rPr>
          <w:rFonts w:ascii="宋体" w:cs="宋体" w:eastAsia="宋体" w:hAnsi="宋体" w:hint="eastAsia"/>
          <w:sz w:val="21"/>
          <w:szCs w:val="21"/>
          <w:lang w:eastAsia="zh-CN"/>
        </w:rPr>
      </w:pPr>
    </w:p>
    <w:sectPr>
      <w:pgSz w:w="11906" w:h="16838" w:orient="portrait"/>
      <w:pgMar w:top="1417" w:right="1304" w:bottom="1417" w:left="1304" w:header="851" w:footer="992" w:gutter="0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84012862"/>
    <w:lvl w:ilvl="0">
      <w:start w:val="2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Words>3125</Words>
  <Pages>3</Pages>
  <Characters>3182</Characters>
  <Application>WPS Office</Application>
  <DocSecurity>0</DocSecurity>
  <Paragraphs>62</Paragraphs>
  <ScaleCrop>false</ScaleCrop>
  <LinksUpToDate>false</LinksUpToDate>
  <CharactersWithSpaces>3193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2022-02-15T05:28:00Z</dcterms:created>
  <dc:creator>Moent</dc:creator>
  <lastModifiedBy>LIO-AL00</lastModifiedBy>
  <dcterms:modified xsi:type="dcterms:W3CDTF">2022-09-09T14:00:24Z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6CA84D00248041089F4BF30FAAC95059</vt:lpwstr>
  </property>
</Properties>
</file>