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《小兵张嘎》读后感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武进区漕桥小学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三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田博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最近我读了一本书——巜小兵张嘎》，它的内容很有趣，。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主人公</w:t>
      </w:r>
      <w:r>
        <w:rPr>
          <w:rFonts w:hint="eastAsia"/>
          <w:sz w:val="24"/>
          <w:szCs w:val="24"/>
        </w:rPr>
        <w:t>张嘎是一个活泼可爱、机智勇敢的孩子，他一心想当上八路军为奶奶报仇，在危急时刻，他总能帮八路军叔叔们脱离险境。他还与胖墩、乐乐等组织了一个儿童团，与敌人斗智斗勇。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一次张嘎偷偷溜进日军司令部，看见有日本人要骑摩托车走了，他就找来几个钉子，把摩托车的轮胎给扎破，又把钉子放在鬼子的车坐上，那几个日本人没注意，坐在了钉子上，疼的“哇哇”大叫，车没开多远就翻了。看到这里，我不禁哈哈大笑起来，我真佩服张嘎的聪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我想起我在生活中的所作所为，在与张嘎比起来，我发现我真是太胆小了，我也要学习张嘎的聪明勇敢，努力成为对社会有贡献的人。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（指导老师   孙凤霞）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13E55F05"/>
    <w:rsid w:val="13E55F05"/>
    <w:rsid w:val="41280203"/>
    <w:rsid w:val="54BD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434</Characters>
  <Lines>0</Lines>
  <Paragraphs>0</Paragraphs>
  <TotalTime>3</TotalTime>
  <ScaleCrop>false</ScaleCrop>
  <LinksUpToDate>false</LinksUpToDate>
  <CharactersWithSpaces>473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2021-02-22T05:33:00Z</dcterms:created>
  <dc:creator>Administrator</dc:creator>
  <cp:lastModifiedBy>lenovo</cp:lastModifiedBy>
  <dcterms:modified xsi:type="dcterms:W3CDTF">2022-09-07T03:50:21Z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817F05E04B874845B0C6C89E1712ACB4</vt:lpwstr>
  </property>
</Properties>
</file>