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B5" w:rsidRDefault="008951FF">
      <w:pPr>
        <w:pStyle w:val="excelmaintable1"/>
        <w:spacing w:before="180" w:after="180"/>
        <w:rPr>
          <w:color w:val="000000"/>
        </w:rPr>
      </w:pPr>
      <w:r>
        <w:rPr>
          <w:rFonts w:hint="eastAsia"/>
          <w:color w:val="000000"/>
        </w:rPr>
        <w:t>附件</w:t>
      </w:r>
      <w:r w:rsidR="005E3337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</w:p>
    <w:p w:rsidR="008114B5" w:rsidRDefault="008951FF">
      <w:pPr>
        <w:pStyle w:val="excelmaintable1"/>
        <w:spacing w:before="180" w:after="180"/>
        <w:ind w:firstLine="640"/>
        <w:rPr>
          <w:rFonts w:eastAsia="宋体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/>
          <w:b/>
          <w:bCs/>
          <w:color w:val="000000"/>
          <w:sz w:val="28"/>
          <w:szCs w:val="28"/>
        </w:rPr>
        <w:t>辖市区未成年人成长指导中心热线安排及医院危机干预热线</w:t>
      </w:r>
    </w:p>
    <w:bookmarkEnd w:id="0"/>
    <w:p w:rsidR="008114B5" w:rsidRDefault="008114B5">
      <w:pPr>
        <w:pStyle w:val="a3"/>
        <w:widowControl/>
        <w:shd w:val="clear" w:color="auto" w:fill="FFFFFF"/>
        <w:spacing w:beforeAutospacing="0" w:afterAutospacing="0" w:line="420" w:lineRule="atLeast"/>
        <w:jc w:val="both"/>
        <w:rPr>
          <w:rFonts w:ascii="宋体" w:eastAsia="宋体" w:hAnsi="宋体" w:cs="宋体"/>
          <w:color w:val="333333"/>
          <w:spacing w:val="8"/>
          <w:shd w:val="clear" w:color="auto" w:fill="FFFFFF"/>
        </w:rPr>
      </w:pPr>
    </w:p>
    <w:p w:rsidR="008114B5" w:rsidRDefault="008951FF">
      <w:pPr>
        <w:pStyle w:val="a3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各辖市（区）未成年人成长指导中心公益心理咨询热线：</w:t>
      </w:r>
    </w:p>
    <w:tbl>
      <w:tblPr>
        <w:tblW w:w="5133" w:type="pct"/>
        <w:shd w:val="clear" w:color="auto" w:fill="D7E3BC"/>
        <w:tblCellMar>
          <w:left w:w="0" w:type="dxa"/>
          <w:right w:w="0" w:type="dxa"/>
        </w:tblCellMar>
        <w:tblLook w:val="04A0"/>
      </w:tblPr>
      <w:tblGrid>
        <w:gridCol w:w="3495"/>
        <w:gridCol w:w="2354"/>
        <w:gridCol w:w="2850"/>
      </w:tblGrid>
      <w:tr w:rsidR="008114B5">
        <w:trPr>
          <w:trHeight w:val="617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spacing w:val="7"/>
                <w:sz w:val="24"/>
              </w:rPr>
            </w:pPr>
            <w:r>
              <w:rPr>
                <w:rStyle w:val="a5"/>
                <w:rFonts w:asciiTheme="minorEastAsia" w:hAnsiTheme="minorEastAsia" w:cstheme="minorEastAsia" w:hint="eastAsia"/>
                <w:spacing w:val="7"/>
                <w:sz w:val="24"/>
              </w:rPr>
              <w:t>辖市（区）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spacing w:val="7"/>
                <w:sz w:val="24"/>
              </w:rPr>
            </w:pPr>
            <w:r>
              <w:rPr>
                <w:rStyle w:val="a5"/>
                <w:rFonts w:asciiTheme="minorEastAsia" w:eastAsia="宋体" w:hAnsiTheme="minorEastAsia" w:cstheme="minorEastAsia" w:hint="eastAsia"/>
                <w:spacing w:val="7"/>
                <w:sz w:val="24"/>
              </w:rPr>
              <w:t>咨询热线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spacing w:val="7"/>
                <w:sz w:val="24"/>
              </w:rPr>
            </w:pPr>
            <w:r>
              <w:rPr>
                <w:rStyle w:val="a5"/>
                <w:rFonts w:asciiTheme="minorEastAsia" w:hAnsiTheme="minorEastAsia" w:cstheme="minorEastAsia" w:hint="eastAsia"/>
                <w:spacing w:val="7"/>
                <w:sz w:val="24"/>
              </w:rPr>
              <w:t>接听时段</w:t>
            </w:r>
          </w:p>
        </w:tc>
      </w:tr>
      <w:tr w:rsidR="008114B5">
        <w:trPr>
          <w:trHeight w:val="717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溧阳市未成年人成长指导中心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0519-87578820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每天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8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: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30-22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: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00</w:t>
            </w:r>
          </w:p>
        </w:tc>
      </w:tr>
      <w:tr w:rsidR="008114B5">
        <w:trPr>
          <w:trHeight w:val="717"/>
        </w:trPr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金坛区未成年人成长指导中心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0519-82691500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每天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8:30-22:00</w:t>
            </w:r>
          </w:p>
        </w:tc>
      </w:tr>
      <w:tr w:rsidR="008114B5">
        <w:trPr>
          <w:trHeight w:val="94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武进区未成年人成长指导中心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0519-86323561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周三至周日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8:30-11:30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、</w:t>
            </w:r>
          </w:p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13:30-1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6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:30</w:t>
            </w:r>
          </w:p>
        </w:tc>
      </w:tr>
      <w:tr w:rsidR="008114B5">
        <w:trPr>
          <w:trHeight w:val="682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新北区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未成年人成长指导中心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0519-89880234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每天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8:30-22:00</w:t>
            </w:r>
          </w:p>
        </w:tc>
      </w:tr>
      <w:tr w:rsidR="008114B5">
        <w:trPr>
          <w:trHeight w:val="94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天宁区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未成年人成长指导中心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0519-88907288</w:t>
            </w:r>
          </w:p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18112500898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每天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8:30-17:00</w:t>
            </w:r>
          </w:p>
        </w:tc>
      </w:tr>
      <w:tr w:rsidR="008114B5">
        <w:trPr>
          <w:trHeight w:val="72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钟楼区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未成年人成长指导中心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0519-88661006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每天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9:00-20:00</w:t>
            </w:r>
          </w:p>
        </w:tc>
      </w:tr>
    </w:tbl>
    <w:p w:rsidR="008114B5" w:rsidRDefault="008114B5">
      <w:pPr>
        <w:spacing w:line="360" w:lineRule="auto"/>
        <w:rPr>
          <w:rStyle w:val="a5"/>
          <w:rFonts w:ascii="宋体" w:eastAsia="宋体" w:hAnsi="宋体" w:cs="宋体"/>
          <w:b w:val="0"/>
          <w:bCs/>
          <w:sz w:val="24"/>
        </w:rPr>
      </w:pPr>
    </w:p>
    <w:p w:rsidR="008114B5" w:rsidRDefault="008951FF">
      <w:pPr>
        <w:spacing w:line="360" w:lineRule="auto"/>
        <w:rPr>
          <w:rFonts w:ascii="微软雅黑" w:eastAsia="微软雅黑" w:hAnsi="微软雅黑" w:cs="微软雅黑"/>
          <w:b/>
          <w:bCs/>
          <w:color w:val="333333"/>
          <w:spacing w:val="8"/>
          <w:kern w:val="0"/>
          <w:sz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kern w:val="0"/>
          <w:sz w:val="24"/>
          <w:shd w:val="clear" w:color="auto" w:fill="FFFFFF"/>
          <w:lang/>
        </w:rPr>
        <w:t>关于医院危机干预求助：</w:t>
      </w:r>
    </w:p>
    <w:tbl>
      <w:tblPr>
        <w:tblW w:w="9433" w:type="dxa"/>
        <w:tblInd w:w="-255" w:type="dxa"/>
        <w:shd w:val="clear" w:color="auto" w:fill="D7E3BC"/>
        <w:tblCellMar>
          <w:left w:w="0" w:type="dxa"/>
          <w:right w:w="0" w:type="dxa"/>
        </w:tblCellMar>
        <w:tblLook w:val="04A0"/>
      </w:tblPr>
      <w:tblGrid>
        <w:gridCol w:w="3450"/>
        <w:gridCol w:w="2445"/>
        <w:gridCol w:w="2295"/>
        <w:gridCol w:w="1243"/>
      </w:tblGrid>
      <w:tr w:rsidR="008114B5">
        <w:trPr>
          <w:trHeight w:val="50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spacing w:val="7"/>
                <w:szCs w:val="21"/>
              </w:rPr>
              <w:t>医院名称及科室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eastAsia="宋体" w:hAnsiTheme="minorEastAsia" w:cstheme="minorEastAsia"/>
                <w:spacing w:val="7"/>
                <w:szCs w:val="21"/>
              </w:rPr>
            </w:pPr>
            <w:r>
              <w:rPr>
                <w:rStyle w:val="a5"/>
                <w:rFonts w:asciiTheme="minorEastAsia" w:eastAsia="宋体" w:hAnsiTheme="minorEastAsia" w:cstheme="minorEastAsia" w:hint="eastAsia"/>
                <w:spacing w:val="7"/>
                <w:szCs w:val="21"/>
              </w:rPr>
              <w:t>地点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spacing w:val="7"/>
                <w:szCs w:val="21"/>
              </w:rPr>
            </w:pPr>
            <w:r>
              <w:rPr>
                <w:rStyle w:val="a5"/>
                <w:rFonts w:asciiTheme="minorEastAsia" w:eastAsia="宋体" w:hAnsiTheme="minorEastAsia" w:cstheme="minorEastAsia" w:hint="eastAsia"/>
                <w:spacing w:val="7"/>
                <w:szCs w:val="21"/>
              </w:rPr>
              <w:t>到访时间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spacing w:val="7"/>
                <w:szCs w:val="21"/>
              </w:rPr>
              <w:t>咨询热线</w:t>
            </w:r>
          </w:p>
        </w:tc>
      </w:tr>
      <w:tr w:rsidR="008114B5">
        <w:trPr>
          <w:trHeight w:val="898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114B5">
            <w:pPr>
              <w:pStyle w:val="3"/>
              <w:widowControl/>
              <w:shd w:val="clear" w:color="auto" w:fill="FFFFFF"/>
              <w:spacing w:beforeAutospacing="0" w:after="60" w:afterAutospacing="0" w:line="330" w:lineRule="atLeast"/>
              <w:jc w:val="center"/>
              <w:rPr>
                <w:rStyle w:val="a5"/>
                <w:rFonts w:asciiTheme="minorEastAsia" w:eastAsiaTheme="minorEastAsia" w:hAnsiTheme="minorEastAsia" w:cstheme="minorEastAsia" w:hint="default"/>
                <w:spacing w:val="7"/>
                <w:sz w:val="21"/>
                <w:szCs w:val="21"/>
              </w:rPr>
            </w:pPr>
            <w:hyperlink r:id="rId6" w:tgtFrame="https://www.baidu.com/_blank" w:history="1">
              <w:r w:rsidR="008951FF">
                <w:rPr>
                  <w:rStyle w:val="a5"/>
                  <w:rFonts w:asciiTheme="minorEastAsia" w:eastAsiaTheme="minorEastAsia" w:hAnsiTheme="minorEastAsia" w:cstheme="minorEastAsia" w:hint="default"/>
                  <w:spacing w:val="7"/>
                  <w:kern w:val="2"/>
                  <w:sz w:val="21"/>
                  <w:szCs w:val="21"/>
                </w:rPr>
                <w:t>中国人民解放军联勤保障部队第</w:t>
              </w:r>
              <w:r w:rsidR="008951FF">
                <w:rPr>
                  <w:rStyle w:val="a5"/>
                  <w:rFonts w:asciiTheme="minorEastAsia" w:eastAsiaTheme="minorEastAsia" w:hAnsiTheme="minorEastAsia" w:cstheme="minorEastAsia" w:hint="default"/>
                  <w:spacing w:val="7"/>
                  <w:kern w:val="2"/>
                  <w:sz w:val="21"/>
                  <w:szCs w:val="21"/>
                </w:rPr>
                <w:t>904</w:t>
              </w:r>
              <w:r w:rsidR="008951FF">
                <w:rPr>
                  <w:rStyle w:val="a5"/>
                  <w:rFonts w:asciiTheme="minorEastAsia" w:eastAsiaTheme="minorEastAsia" w:hAnsiTheme="minorEastAsia" w:cstheme="minorEastAsia" w:hint="default"/>
                  <w:spacing w:val="7"/>
                  <w:kern w:val="2"/>
                  <w:sz w:val="21"/>
                  <w:szCs w:val="21"/>
                </w:rPr>
                <w:t>医院</w:t>
              </w:r>
            </w:hyperlink>
            <w:r w:rsidR="008951FF">
              <w:rPr>
                <w:rStyle w:val="a5"/>
                <w:rFonts w:asciiTheme="minorEastAsia" w:eastAsiaTheme="minorEastAsia" w:hAnsiTheme="minorEastAsia" w:cstheme="minorEastAsia" w:hint="default"/>
                <w:spacing w:val="7"/>
                <w:kern w:val="2"/>
                <w:sz w:val="21"/>
                <w:szCs w:val="21"/>
              </w:rPr>
              <w:t>青少年儿童心理中心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天宁区和平北路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55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号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周一至周五工作时间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830644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23</w:t>
            </w:r>
          </w:p>
        </w:tc>
      </w:tr>
      <w:tr w:rsidR="008114B5">
        <w:trPr>
          <w:trHeight w:val="466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常州市德安医院</w:t>
            </w:r>
          </w:p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心理科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天宁区丽华北路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157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号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周一至周日</w:t>
            </w: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24</w:t>
            </w: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小时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68016801</w:t>
            </w:r>
          </w:p>
        </w:tc>
      </w:tr>
      <w:tr w:rsidR="008114B5">
        <w:trPr>
          <w:trHeight w:val="907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常州市第一人民医院</w:t>
            </w:r>
          </w:p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临床心理科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局前街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185</w:t>
            </w:r>
            <w:r>
              <w:rPr>
                <w:rStyle w:val="a5"/>
                <w:rFonts w:asciiTheme="minorEastAsia" w:hAnsiTheme="minorEastAsia" w:cstheme="minorEastAsia" w:hint="eastAsia"/>
                <w:b w:val="0"/>
                <w:bCs/>
                <w:spacing w:val="7"/>
                <w:szCs w:val="21"/>
              </w:rPr>
              <w:t>号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周一至周五工作时间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114B5" w:rsidRDefault="008951FF">
            <w:pPr>
              <w:widowControl/>
              <w:wordWrap w:val="0"/>
              <w:spacing w:line="360" w:lineRule="auto"/>
              <w:jc w:val="center"/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</w:pPr>
            <w:r>
              <w:rPr>
                <w:rStyle w:val="a5"/>
                <w:rFonts w:asciiTheme="minorEastAsia" w:hAnsiTheme="minorEastAsia" w:cstheme="minorEastAsia"/>
                <w:b w:val="0"/>
                <w:bCs/>
                <w:spacing w:val="7"/>
                <w:szCs w:val="21"/>
              </w:rPr>
              <w:t>68870976</w:t>
            </w:r>
          </w:p>
        </w:tc>
      </w:tr>
    </w:tbl>
    <w:p w:rsidR="008114B5" w:rsidRDefault="008114B5">
      <w:pPr>
        <w:widowControl/>
        <w:spacing w:line="360" w:lineRule="auto"/>
        <w:rPr>
          <w:rStyle w:val="a5"/>
          <w:rFonts w:ascii="宋体" w:eastAsia="宋体" w:hAnsi="宋体" w:cs="宋体"/>
          <w:b w:val="0"/>
          <w:bCs/>
          <w:kern w:val="0"/>
          <w:sz w:val="24"/>
          <w:lang/>
        </w:rPr>
      </w:pPr>
    </w:p>
    <w:sectPr w:rsidR="008114B5" w:rsidSect="0081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FF" w:rsidRDefault="008951FF" w:rsidP="005E3337">
      <w:r>
        <w:separator/>
      </w:r>
    </w:p>
  </w:endnote>
  <w:endnote w:type="continuationSeparator" w:id="1">
    <w:p w:rsidR="008951FF" w:rsidRDefault="008951FF" w:rsidP="005E3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FF" w:rsidRDefault="008951FF" w:rsidP="005E3337">
      <w:r>
        <w:separator/>
      </w:r>
    </w:p>
  </w:footnote>
  <w:footnote w:type="continuationSeparator" w:id="1">
    <w:p w:rsidR="008951FF" w:rsidRDefault="008951FF" w:rsidP="005E3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MyYTBhMGE5ZTA5NWY4ODc1ZmZjNDAxNTJjNmU1MjcifQ=="/>
  </w:docVars>
  <w:rsids>
    <w:rsidRoot w:val="008114B5"/>
    <w:rsid w:val="005E3337"/>
    <w:rsid w:val="008114B5"/>
    <w:rsid w:val="008951FF"/>
    <w:rsid w:val="15526235"/>
    <w:rsid w:val="1B472B2D"/>
    <w:rsid w:val="24C37A34"/>
    <w:rsid w:val="29B74638"/>
    <w:rsid w:val="330317B9"/>
    <w:rsid w:val="35A46B85"/>
    <w:rsid w:val="374513E2"/>
    <w:rsid w:val="37E05145"/>
    <w:rsid w:val="39686F01"/>
    <w:rsid w:val="39AA5439"/>
    <w:rsid w:val="44E740A7"/>
    <w:rsid w:val="497415C7"/>
    <w:rsid w:val="4B6658A9"/>
    <w:rsid w:val="4EF943E4"/>
    <w:rsid w:val="517C5B70"/>
    <w:rsid w:val="52854E5E"/>
    <w:rsid w:val="56826236"/>
    <w:rsid w:val="5B172738"/>
    <w:rsid w:val="5B632C8E"/>
    <w:rsid w:val="6EFB7C64"/>
    <w:rsid w:val="6F8F328B"/>
    <w:rsid w:val="759D3579"/>
    <w:rsid w:val="761D7902"/>
    <w:rsid w:val="799B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4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114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8114B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114B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8114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114B5"/>
    <w:rPr>
      <w:b/>
    </w:rPr>
  </w:style>
  <w:style w:type="character" w:styleId="a6">
    <w:name w:val="Hyperlink"/>
    <w:basedOn w:val="a0"/>
    <w:rsid w:val="008114B5"/>
    <w:rPr>
      <w:color w:val="0000FF"/>
      <w:u w:val="single"/>
    </w:rPr>
  </w:style>
  <w:style w:type="paragraph" w:customStyle="1" w:styleId="excelmaintable1">
    <w:name w:val="excelmaintable1"/>
    <w:basedOn w:val="a"/>
    <w:rsid w:val="008114B5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5E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E33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E3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E33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R2K43Jxp8bWBNj4qhP39tpoNdqAtl4DlJhL5Hapox6-RSyRYzZ6i2b60MR_Isq3n9tUzX-nPJhGQOZR46zsVXeOw8qEcev7nNVPAQu5lRVUGmnari91Y2k4eitYX6yLDtvrJrzMvHPbwpF2ED3qNALySeMzsvVGD5G-EGVdKz2KbABH6LFIA_Hz_NPNmgkEdeYdpO4G8Tunwh2vBdnnYwGBAJXirjk14BmpaHOfc2LysXICTMCjBRGYL6Wg-g4Hiy536lBpjWxzABsJ0uW_KY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葛轩</cp:lastModifiedBy>
  <cp:revision>2</cp:revision>
  <dcterms:created xsi:type="dcterms:W3CDTF">2022-03-13T00:17:00Z</dcterms:created>
  <dcterms:modified xsi:type="dcterms:W3CDTF">2022-09-05T02:03:00Z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6D0C6CA0C4BF4390A4A492169FA3F21D</vt:lpwstr>
  </property>
</Properties>
</file>