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读《雷锋日记》有感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武进区漕桥小学五（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2）班  王雨瑶  辅导老师：曾兰兰  13861032335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每当提起雷锋，耳边萦绕的总是那首家喻户晓的《学习雷锋好榜样》，“学习雷锋，好榜样，忠于革命，忠于党。爱憎分明不忘本，立场坚定斗志强……”心里就忍不住涌起一股对雷锋叔叔的敬佩之情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敬畏他的无私奉献和他的爱国之情。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看了《雷锋日记》之后，心中不仅仅更加敬佩雷锋叔叔，他还深深地激发了我对祖国的热爱，想要为人民、为国家奉献自己的绵薄之力。雷锋叔叔说过：“人的生命是有限的，但是为他人服务是无限的，我要把有限的生命投入到无限的为他人服务中去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雷锋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叔叔</w:t>
      </w:r>
      <w:r>
        <w:rPr>
          <w:rFonts w:hint="eastAsia" w:ascii="楷体" w:hAnsi="楷体" w:eastAsia="楷体" w:cs="楷体"/>
          <w:sz w:val="28"/>
          <w:szCs w:val="28"/>
        </w:rPr>
        <w:t>，是中国人民解放军全心全意为人民服务的楷模，共产主义战士。他要做高山岩石之松，不做湖岸河旁之柳。他愿在暴风雨中艰苦的斗争中锻炼自己，不愿在平平静静的日子里度过自己的一生。是啊，人生短暂，不应该碌碌无为，一事无成，而应该去实现自身价值，让生命更有意义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让祖国为我骄傲。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雷锋叔叔，继承着中华民族的传统美德，为别人服务，帮助有需要的人，分文不取，做好事不留名，虽然英年早逝，但却永远活在我们心中。在学习中，每当我们遇到困难时，要学习雷锋的坚持不懈、永不放弃的精神，咬牙坚持，世上无难事，只要肯攀登。在生活中，要学习雷锋的勤俭节约，孝顺长辈。在社会中，要乐于助人，帮助有需要的人。这一切，都源于我们需要有一颗热爱祖国的心。只有爱国，才会希望国家变好，国家的人民变好。因此，热爱祖国，世界将变得更美好。即使你是一米阳光，也可以照亮一片黑暗；即使你是一滴水，也可以滋润一寸土地；即使你是一朵花，也可以散发一缕清香；即使你只是小小的我，也可以为祖国送去一抹美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让我们一起向雷锋叔叔学习，热爱祖国，用实践证明：我们虽然渺小，但我们可以。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righ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E449EC"/>
    <w:rsid w:val="001407A5"/>
    <w:rsid w:val="007A4FD4"/>
    <w:rsid w:val="00B95C80"/>
    <w:rsid w:val="00E449EC"/>
    <w:rsid w:val="00EA24C1"/>
    <w:rsid w:val="02412A05"/>
    <w:rsid w:val="54A74866"/>
    <w:rsid w:val="58FD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592</Characters>
  <Lines>4</Lines>
  <Paragraphs>1</Paragraphs>
  <TotalTime>35</TotalTime>
  <ScaleCrop>false</ScaleCrop>
  <LinksUpToDate>false</LinksUpToDate>
  <CharactersWithSpaces>694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2019-07-15T07:30:00Z</dcterms:created>
  <dc:creator>ASUS</dc:creator>
  <cp:lastModifiedBy>WPS_447939434</cp:lastModifiedBy>
  <dcterms:modified xsi:type="dcterms:W3CDTF">2022-09-06T07:43:28Z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1D2333AA0AFD465DA33973D49A28CF8F</vt:lpwstr>
  </property>
</Properties>
</file>