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砥砺日常  笃行校安</w:t>
      </w:r>
    </w:p>
    <w:p>
      <w:pPr>
        <w:spacing w:line="520" w:lineRule="exact"/>
        <w:jc w:val="center"/>
        <w:rPr>
          <w:rFonts w:hint="default" w:ascii="宋体" w:hAnsi="宋体" w:eastAsia="宋体" w:cs="仿宋_GB2312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——</w:t>
      </w: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2022-2023学年第一学期后勤条线工作计划</w:t>
      </w:r>
    </w:p>
    <w:p>
      <w:pPr>
        <w:spacing w:line="520" w:lineRule="exact"/>
        <w:ind w:firstLine="562" w:firstLineChars="200"/>
        <w:rPr>
          <w:rFonts w:hint="eastAsia" w:ascii="宋体" w:hAnsi="宋体" w:cs="仿宋_GB2312"/>
          <w:b/>
          <w:bCs/>
          <w:kern w:val="0"/>
          <w:sz w:val="28"/>
          <w:szCs w:val="28"/>
          <w:lang w:val="zh-TW" w:eastAsia="zh-TW"/>
        </w:rPr>
      </w:pPr>
      <w:r>
        <w:rPr>
          <w:rFonts w:hint="eastAsia" w:ascii="宋体" w:hAnsi="宋体" w:cs="仿宋_GB2312"/>
          <w:b/>
          <w:bCs/>
          <w:kern w:val="0"/>
          <w:sz w:val="28"/>
          <w:szCs w:val="28"/>
          <w:lang w:val="zh-TW" w:eastAsia="zh-TW"/>
        </w:rPr>
        <w:t>【</w:t>
      </w:r>
      <w:r>
        <w:rPr>
          <w:rFonts w:hint="eastAsia" w:ascii="宋体" w:hAnsi="宋体" w:cs="仿宋_GB2312"/>
          <w:b/>
          <w:bCs/>
          <w:kern w:val="0"/>
          <w:sz w:val="28"/>
          <w:szCs w:val="28"/>
          <w:lang w:val="zh-TW"/>
        </w:rPr>
        <w:t>发展目标</w:t>
      </w:r>
      <w:r>
        <w:rPr>
          <w:rFonts w:hint="eastAsia" w:ascii="宋体" w:hAnsi="宋体" w:cs="仿宋_GB2312"/>
          <w:b/>
          <w:bCs/>
          <w:kern w:val="0"/>
          <w:sz w:val="28"/>
          <w:szCs w:val="28"/>
          <w:lang w:val="zh-TW" w:eastAsia="zh-TW"/>
        </w:rPr>
        <w:t>】</w:t>
      </w:r>
    </w:p>
    <w:p>
      <w:pPr>
        <w:spacing w:line="520" w:lineRule="exact"/>
        <w:ind w:firstLine="480" w:firstLineChars="200"/>
        <w:rPr>
          <w:rFonts w:hint="eastAsia" w:ascii="宋体" w:hAnsi="宋体" w:cs="仿宋_GB2312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bCs/>
          <w:kern w:val="0"/>
          <w:sz w:val="24"/>
          <w:szCs w:val="24"/>
          <w:lang w:val="en-US" w:eastAsia="zh-CN"/>
        </w:rPr>
        <w:t>1.持续打造校园卫生与安全体系，逐步建构智慧校园网络，优化办公室文化。</w:t>
      </w:r>
    </w:p>
    <w:p>
      <w:pPr>
        <w:spacing w:line="520" w:lineRule="exact"/>
        <w:ind w:firstLine="480" w:firstLineChars="200"/>
        <w:rPr>
          <w:rFonts w:hint="default" w:ascii="宋体" w:hAnsi="宋体" w:cs="仿宋_GB2312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bCs/>
          <w:kern w:val="0"/>
          <w:sz w:val="24"/>
          <w:szCs w:val="24"/>
          <w:lang w:val="en-US" w:eastAsia="zh-CN"/>
        </w:rPr>
        <w:t>2.持续加强体育工作，落实体育深改系列活动</w:t>
      </w:r>
      <w:r>
        <w:rPr>
          <w:rFonts w:hint="eastAsia" w:ascii="宋体" w:hAnsi="宋体" w:cs="仿宋_GB2312"/>
          <w:kern w:val="0"/>
          <w:sz w:val="24"/>
          <w:szCs w:val="24"/>
          <w:lang w:val="en-US" w:eastAsia="zh-CN"/>
        </w:rPr>
        <w:t>，争取新北区田径运动一等奖</w:t>
      </w:r>
      <w:r>
        <w:rPr>
          <w:rFonts w:hint="eastAsia" w:ascii="宋体" w:hAnsi="宋体" w:cs="仿宋_GB2312"/>
          <w:bCs/>
          <w:kern w:val="0"/>
          <w:sz w:val="24"/>
          <w:szCs w:val="24"/>
          <w:lang w:val="en-US" w:eastAsia="zh-CN"/>
        </w:rPr>
        <w:t>。</w:t>
      </w:r>
    </w:p>
    <w:p>
      <w:pPr>
        <w:spacing w:line="520" w:lineRule="exact"/>
        <w:ind w:firstLine="562" w:firstLineChars="200"/>
        <w:rPr>
          <w:rFonts w:hint="default" w:ascii="宋体" w:hAnsi="宋体" w:eastAsia="宋体" w:cs="仿宋_GB2312"/>
          <w:b/>
          <w:bCs/>
          <w:kern w:val="0"/>
          <w:sz w:val="28"/>
          <w:szCs w:val="28"/>
          <w:lang w:val="en-US" w:eastAsia="zh-CN"/>
        </w:rPr>
      </w:pPr>
    </w:p>
    <w:p>
      <w:pPr>
        <w:spacing w:line="520" w:lineRule="exact"/>
        <w:ind w:firstLine="562" w:firstLineChars="200"/>
        <w:rPr>
          <w:rFonts w:hint="eastAsia" w:ascii="宋体" w:hAnsi="宋体" w:cs="仿宋_GB2312"/>
          <w:b/>
          <w:bCs/>
          <w:kern w:val="0"/>
          <w:sz w:val="28"/>
          <w:szCs w:val="28"/>
          <w:lang w:val="zh-TW" w:eastAsia="zh-TW"/>
        </w:rPr>
      </w:pPr>
      <w:r>
        <w:rPr>
          <w:rFonts w:hint="eastAsia" w:ascii="宋体" w:hAnsi="宋体" w:cs="仿宋_GB2312"/>
          <w:b/>
          <w:bCs/>
          <w:kern w:val="0"/>
          <w:sz w:val="28"/>
          <w:szCs w:val="28"/>
          <w:lang w:val="zh-TW" w:eastAsia="zh-TW"/>
        </w:rPr>
        <w:t>【主要工作】</w:t>
      </w:r>
    </w:p>
    <w:p>
      <w:pPr>
        <w:spacing w:line="520" w:lineRule="exact"/>
        <w:ind w:firstLine="480" w:firstLineChars="200"/>
        <w:rPr>
          <w:rFonts w:hint="default" w:ascii="宋体" w:hAnsi="宋体" w:eastAsia="宋体" w:cs="仿宋_GB2312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bCs/>
          <w:kern w:val="0"/>
          <w:sz w:val="24"/>
          <w:szCs w:val="24"/>
        </w:rPr>
        <w:t>1.</w:t>
      </w:r>
      <w:r>
        <w:rPr>
          <w:rFonts w:hint="eastAsia" w:ascii="宋体" w:hAnsi="宋体" w:cs="仿宋_GB2312"/>
          <w:kern w:val="0"/>
          <w:sz w:val="24"/>
          <w:szCs w:val="24"/>
          <w:lang w:val="en-US" w:eastAsia="zh-CN"/>
        </w:rPr>
        <w:t>安全卫生：推进日巡周检月反馈机制，加强门卫培训演习与过程管理、食堂餐饮安全与营养管理、疫情日常防控与节点处置，强化档案安全与财务安全，建设好平安校园专题网站，迎接区综合督导与年度安全检查活动。</w:t>
      </w:r>
    </w:p>
    <w:p>
      <w:pPr>
        <w:spacing w:line="520" w:lineRule="exact"/>
        <w:ind w:firstLine="480" w:firstLineChars="200"/>
        <w:rPr>
          <w:rFonts w:hint="default" w:ascii="宋体" w:hAnsi="宋体" w:cs="仿宋_GB2312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kern w:val="0"/>
          <w:sz w:val="24"/>
          <w:szCs w:val="24"/>
          <w:lang w:val="en-US" w:eastAsia="zh-CN"/>
        </w:rPr>
        <w:t>2.体育深改</w:t>
      </w:r>
      <w:r>
        <w:rPr>
          <w:rFonts w:hint="eastAsia" w:ascii="宋体" w:hAnsi="宋体" w:cs="仿宋_GB2312"/>
          <w:kern w:val="0"/>
          <w:sz w:val="24"/>
          <w:szCs w:val="24"/>
        </w:rPr>
        <w:t>：</w:t>
      </w:r>
      <w:r>
        <w:rPr>
          <w:rFonts w:hint="eastAsia" w:ascii="宋体" w:hAnsi="宋体" w:cs="仿宋_GB2312"/>
          <w:kern w:val="0"/>
          <w:sz w:val="24"/>
          <w:szCs w:val="24"/>
          <w:lang w:val="en-US" w:eastAsia="zh-CN"/>
        </w:rPr>
        <w:t>推进体育深改项目，强化体育竞赛项目日常训练，部门协同有效设计并落实“童性体育”大课间活动。</w:t>
      </w:r>
    </w:p>
    <w:p>
      <w:pPr>
        <w:spacing w:line="520" w:lineRule="exact"/>
        <w:ind w:firstLine="562" w:firstLineChars="200"/>
        <w:rPr>
          <w:rFonts w:hint="eastAsia" w:ascii="宋体" w:hAnsi="宋体" w:cs="仿宋_GB2312"/>
          <w:b/>
          <w:bCs/>
          <w:kern w:val="0"/>
          <w:sz w:val="28"/>
          <w:szCs w:val="28"/>
          <w:lang w:val="zh-TW" w:eastAsia="zh-TW"/>
        </w:rPr>
      </w:pPr>
    </w:p>
    <w:p>
      <w:pPr>
        <w:spacing w:line="520" w:lineRule="exact"/>
        <w:ind w:firstLine="562" w:firstLineChars="200"/>
        <w:rPr>
          <w:rFonts w:hint="eastAsia" w:ascii="宋体" w:hAnsi="宋体" w:cs="仿宋_GB2312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b/>
          <w:bCs/>
          <w:kern w:val="0"/>
          <w:sz w:val="28"/>
          <w:szCs w:val="28"/>
          <w:lang w:val="en-US" w:eastAsia="zh-CN"/>
        </w:rPr>
        <w:t>【重点举措】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2" w:firstLineChars="200"/>
        <w:textAlignment w:val="auto"/>
        <w:rPr>
          <w:rFonts w:hint="default" w:ascii="宋体" w:hAnsi="宋体" w:cs="仿宋_GB2312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b/>
          <w:bCs/>
          <w:kern w:val="0"/>
          <w:sz w:val="24"/>
          <w:szCs w:val="24"/>
          <w:lang w:val="en-US" w:eastAsia="zh-CN"/>
        </w:rPr>
        <w:t>1.砥砺行动提升畅安系数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0" w:firstLineChars="200"/>
        <w:textAlignment w:val="auto"/>
        <w:rPr>
          <w:rFonts w:hint="eastAsia" w:ascii="宋体" w:hAnsi="宋体" w:cs="仿宋_GB2312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CN"/>
        </w:rPr>
        <w:t>树立“人人都是安全第一责任人”理念，安全第一，预防为主，综合治理，推进日巡周检月反馈机制，查问题、消隐患、防事故，强化疫情防控，建立问题清单，加强平安校园专题网站建设，通过加强教育、对标对表，保障校园安全。</w:t>
      </w:r>
      <w:r>
        <w:rPr>
          <w:rFonts w:hint="eastAsia" w:ascii="宋体" w:hAnsi="宋体" w:cs="仿宋_GB2312"/>
          <w:kern w:val="0"/>
          <w:sz w:val="24"/>
          <w:szCs w:val="24"/>
          <w:lang w:val="en-US" w:eastAsia="zh-CN"/>
        </w:rPr>
        <w:t>重点做好三方面：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2" w:firstLineChars="200"/>
        <w:textAlignment w:val="auto"/>
        <w:rPr>
          <w:rFonts w:hint="eastAsia" w:ascii="宋体" w:hAnsi="宋体" w:cs="仿宋_GB2312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b/>
          <w:bCs/>
          <w:kern w:val="0"/>
          <w:sz w:val="24"/>
          <w:szCs w:val="24"/>
          <w:lang w:val="en-US" w:eastAsia="zh-CN"/>
        </w:rPr>
        <w:t>一是加强三防管理。</w:t>
      </w:r>
      <w:r>
        <w:rPr>
          <w:rFonts w:hint="eastAsia" w:ascii="宋体" w:hAnsi="宋体" w:cs="仿宋_GB2312"/>
          <w:kern w:val="0"/>
          <w:sz w:val="24"/>
          <w:szCs w:val="24"/>
          <w:lang w:val="en-US" w:eastAsia="zh-CN"/>
        </w:rPr>
        <w:t>持续推进人防物防技防培训工作与实操水平，尤其是在重新招投标保安项目之际，落实门卫日常管理，重点做好</w:t>
      </w:r>
      <w:r>
        <w:rPr>
          <w:rFonts w:hint="eastAsia" w:ascii="宋体" w:hAnsi="宋体" w:cs="仿宋_GB2312"/>
          <w:b/>
          <w:bCs/>
          <w:kern w:val="0"/>
          <w:sz w:val="24"/>
          <w:szCs w:val="24"/>
          <w:lang w:val="en-US" w:eastAsia="zh-CN"/>
        </w:rPr>
        <w:t>“八个一”</w:t>
      </w:r>
      <w:r>
        <w:rPr>
          <w:rFonts w:hint="eastAsia" w:ascii="宋体" w:hAnsi="宋体" w:cs="仿宋_GB2312"/>
          <w:kern w:val="0"/>
          <w:sz w:val="24"/>
          <w:szCs w:val="24"/>
          <w:lang w:val="en-US" w:eastAsia="zh-CN"/>
        </w:rPr>
        <w:t>：用好一个疫防入校口诀、放好一个小喇叭、开好一张出门证、备好一盒小口罩、链好一个家长志愿岗、拍好一张夜巡图、排好每月一张值岗表、抓好每月一次培训。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0" w:firstLineChars="200"/>
        <w:textAlignment w:val="auto"/>
        <w:rPr>
          <w:rFonts w:hint="eastAsia" w:ascii="宋体" w:hAnsi="宋体" w:eastAsia="宋体" w:cs="仿宋_GB2312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kern w:val="0"/>
          <w:sz w:val="24"/>
          <w:szCs w:val="24"/>
          <w:lang w:val="en-US" w:eastAsia="zh-CN"/>
        </w:rPr>
        <w:t>又如，还需请</w:t>
      </w: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CN"/>
        </w:rPr>
        <w:t>班主任</w:t>
      </w:r>
      <w:r>
        <w:rPr>
          <w:rFonts w:hint="eastAsia" w:ascii="宋体" w:hAnsi="宋体" w:cs="仿宋_GB2312"/>
          <w:kern w:val="0"/>
          <w:sz w:val="24"/>
          <w:szCs w:val="24"/>
          <w:lang w:val="en-US" w:eastAsia="zh-CN"/>
        </w:rPr>
        <w:t>们</w:t>
      </w: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CN"/>
        </w:rPr>
        <w:t>每周利用晨会、班队</w:t>
      </w:r>
      <w:r>
        <w:rPr>
          <w:rFonts w:hint="eastAsia" w:ascii="宋体" w:hAnsi="宋体" w:cs="仿宋_GB2312"/>
          <w:kern w:val="0"/>
          <w:sz w:val="24"/>
          <w:szCs w:val="24"/>
          <w:lang w:val="en-US" w:eastAsia="zh-CN"/>
        </w:rPr>
        <w:t>等固定时段以及其他随机时间，</w:t>
      </w: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CN"/>
        </w:rPr>
        <w:t>进行防火、防电、防交通事故、课堂课间活动等安全教育。每天做好日常安全检查，并做好记录，</w:t>
      </w:r>
      <w:r>
        <w:rPr>
          <w:rFonts w:hint="eastAsia" w:ascii="宋体" w:hAnsi="宋体" w:cs="仿宋_GB2312"/>
          <w:kern w:val="0"/>
          <w:sz w:val="24"/>
          <w:szCs w:val="24"/>
          <w:lang w:val="en-US" w:eastAsia="zh-CN"/>
        </w:rPr>
        <w:t>一旦发现安全</w:t>
      </w: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CN"/>
        </w:rPr>
        <w:t>问题及时上报</w:t>
      </w:r>
      <w:r>
        <w:rPr>
          <w:rFonts w:hint="eastAsia" w:ascii="宋体" w:hAnsi="宋体" w:cs="仿宋_GB2312"/>
          <w:kern w:val="0"/>
          <w:sz w:val="24"/>
          <w:szCs w:val="24"/>
          <w:lang w:val="en-US" w:eastAsia="zh-CN"/>
        </w:rPr>
        <w:t>后勤保障中心</w:t>
      </w: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CN"/>
        </w:rPr>
        <w:t>，及时解决。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2" w:firstLineChars="200"/>
        <w:textAlignment w:val="auto"/>
        <w:rPr>
          <w:rFonts w:hint="eastAsia" w:ascii="宋体" w:hAnsi="宋体" w:eastAsia="宋体" w:cs="仿宋_GB2312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b/>
          <w:bCs/>
          <w:kern w:val="0"/>
          <w:sz w:val="24"/>
          <w:szCs w:val="24"/>
          <w:lang w:val="en-US" w:eastAsia="zh-CN"/>
        </w:rPr>
        <w:t>二是保障校园卫生。</w:t>
      </w: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CN"/>
        </w:rPr>
        <w:t>加强绿化日常管理与节点处理</w:t>
      </w:r>
      <w:r>
        <w:rPr>
          <w:rFonts w:hint="eastAsia" w:ascii="宋体" w:hAnsi="宋体" w:cs="仿宋_GB2312"/>
          <w:kern w:val="0"/>
          <w:sz w:val="24"/>
          <w:szCs w:val="24"/>
          <w:lang w:val="en-US" w:eastAsia="zh-CN"/>
        </w:rPr>
        <w:t>，落实防疫环境布设与防疫卫生，</w:t>
      </w: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CN"/>
        </w:rPr>
        <w:t>加强</w:t>
      </w:r>
      <w:r>
        <w:rPr>
          <w:rFonts w:hint="eastAsia" w:ascii="宋体" w:hAnsi="宋体" w:cs="仿宋_GB2312"/>
          <w:kern w:val="0"/>
          <w:sz w:val="24"/>
          <w:szCs w:val="24"/>
          <w:lang w:val="en-US" w:eastAsia="zh-CN"/>
        </w:rPr>
        <w:t>清洁工与班级</w:t>
      </w: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CN"/>
        </w:rPr>
        <w:t>包干区卫生</w:t>
      </w:r>
      <w:r>
        <w:rPr>
          <w:rFonts w:hint="eastAsia" w:ascii="宋体" w:hAnsi="宋体" w:cs="仿宋_GB2312"/>
          <w:kern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CN"/>
        </w:rPr>
        <w:t>期初包干区责任人现场培训，落实过程管理，加强与学生发展中心的对接，每天及时反馈包干区卫生情况。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2" w:firstLineChars="200"/>
        <w:textAlignment w:val="auto"/>
        <w:rPr>
          <w:rFonts w:hint="default" w:ascii="宋体" w:hAnsi="宋体" w:eastAsia="宋体" w:cs="仿宋_GB2312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b/>
          <w:bCs/>
          <w:kern w:val="0"/>
          <w:sz w:val="24"/>
          <w:szCs w:val="24"/>
          <w:lang w:val="en-US" w:eastAsia="zh-CN"/>
        </w:rPr>
        <w:t>三是提升办公室文化。</w:t>
      </w:r>
      <w:r>
        <w:rPr>
          <w:rFonts w:hint="eastAsia" w:ascii="宋体" w:hAnsi="宋体" w:cs="仿宋_GB2312"/>
          <w:kern w:val="0"/>
          <w:sz w:val="24"/>
          <w:szCs w:val="24"/>
          <w:lang w:val="en-US" w:eastAsia="zh-CN"/>
        </w:rPr>
        <w:t>既关注日常</w:t>
      </w: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CN"/>
        </w:rPr>
        <w:t>办公室</w:t>
      </w:r>
      <w:r>
        <w:rPr>
          <w:rFonts w:hint="eastAsia" w:ascii="宋体" w:hAnsi="宋体" w:cs="仿宋_GB2312"/>
          <w:kern w:val="0"/>
          <w:sz w:val="24"/>
          <w:szCs w:val="24"/>
          <w:lang w:val="en-US" w:eastAsia="zh-CN"/>
        </w:rPr>
        <w:t>物型空间的显性文化塑造，又关注过程生成的</w:t>
      </w:r>
      <w:r>
        <w:rPr>
          <w:rFonts w:hint="default" w:ascii="宋体" w:hAnsi="宋体" w:eastAsia="宋体" w:cs="仿宋_GB2312"/>
          <w:kern w:val="0"/>
          <w:sz w:val="24"/>
          <w:szCs w:val="24"/>
          <w:lang w:val="en-US" w:eastAsia="zh-CN"/>
        </w:rPr>
        <w:t>成员团结和谐</w:t>
      </w:r>
      <w:r>
        <w:rPr>
          <w:rFonts w:hint="eastAsia" w:ascii="宋体" w:hAnsi="宋体" w:cs="仿宋_GB2312"/>
          <w:kern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仿宋_GB2312"/>
          <w:kern w:val="0"/>
          <w:sz w:val="24"/>
          <w:szCs w:val="24"/>
          <w:lang w:val="en-US" w:eastAsia="zh-CN"/>
        </w:rPr>
        <w:t>精神风貌良好</w:t>
      </w: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CN"/>
        </w:rPr>
        <w:t>的办公室隐性文化打造：</w:t>
      </w:r>
      <w:r>
        <w:rPr>
          <w:rFonts w:hint="default" w:ascii="宋体" w:hAnsi="宋体" w:eastAsia="宋体" w:cs="仿宋_GB2312"/>
          <w:kern w:val="0"/>
          <w:sz w:val="24"/>
          <w:szCs w:val="24"/>
          <w:lang w:val="en-US" w:eastAsia="zh-CN"/>
        </w:rPr>
        <w:t>室内清洁卫⽣，物品摆放有序</w:t>
      </w: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CN"/>
        </w:rPr>
        <w:t>；</w:t>
      </w:r>
      <w:r>
        <w:rPr>
          <w:rFonts w:hint="default" w:ascii="宋体" w:hAnsi="宋体" w:eastAsia="宋体" w:cs="仿宋_GB2312"/>
          <w:kern w:val="0"/>
          <w:sz w:val="24"/>
          <w:szCs w:val="24"/>
          <w:lang w:val="en-US" w:eastAsia="zh-CN"/>
        </w:rPr>
        <w:t>布置合理规范，彰显⽂化品位</w:t>
      </w: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CN"/>
        </w:rPr>
        <w:t>；</w:t>
      </w:r>
      <w:r>
        <w:rPr>
          <w:rFonts w:hint="default" w:ascii="宋体" w:hAnsi="宋体" w:eastAsia="宋体" w:cs="仿宋_GB2312"/>
          <w:kern w:val="0"/>
          <w:sz w:val="24"/>
          <w:szCs w:val="24"/>
          <w:lang w:val="en-US" w:eastAsia="zh-CN"/>
        </w:rPr>
        <w:t>适当绿化美化，⽓氛清新活泼</w:t>
      </w: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CN"/>
        </w:rPr>
        <w:t>；过程中加强定期检查与随机指导，打造</w:t>
      </w:r>
      <w:r>
        <w:rPr>
          <w:rFonts w:hint="default" w:ascii="宋体" w:hAnsi="宋体" w:eastAsia="宋体" w:cs="仿宋_GB2312"/>
          <w:kern w:val="0"/>
          <w:sz w:val="24"/>
          <w:szCs w:val="24"/>
          <w:lang w:val="en-US" w:eastAsia="zh-CN"/>
        </w:rPr>
        <w:t>成员团结和谐，精神风貌良好、和谐</w:t>
      </w:r>
      <w:r>
        <w:rPr>
          <w:rFonts w:hint="eastAsia" w:ascii="宋体" w:hAnsi="宋体" w:cs="仿宋_GB2312"/>
          <w:kern w:val="0"/>
          <w:sz w:val="24"/>
          <w:szCs w:val="24"/>
          <w:lang w:val="en-US" w:eastAsia="zh-CN"/>
        </w:rPr>
        <w:t>又</w:t>
      </w:r>
      <w:r>
        <w:rPr>
          <w:rFonts w:hint="default" w:ascii="宋体" w:hAnsi="宋体" w:eastAsia="宋体" w:cs="仿宋_GB2312"/>
          <w:kern w:val="0"/>
          <w:sz w:val="24"/>
          <w:szCs w:val="24"/>
          <w:lang w:val="en-US" w:eastAsia="zh-CN"/>
        </w:rPr>
        <w:t>⽂明向上的</w:t>
      </w:r>
      <w:r>
        <w:rPr>
          <w:rFonts w:hint="eastAsia" w:ascii="宋体" w:hAnsi="宋体" w:cs="仿宋_GB2312"/>
          <w:kern w:val="0"/>
          <w:sz w:val="24"/>
          <w:szCs w:val="24"/>
          <w:lang w:val="en-US" w:eastAsia="zh-CN"/>
        </w:rPr>
        <w:t>办公室</w:t>
      </w:r>
      <w:r>
        <w:rPr>
          <w:rFonts w:hint="default" w:ascii="宋体" w:hAnsi="宋体" w:eastAsia="宋体" w:cs="仿宋_GB2312"/>
          <w:kern w:val="0"/>
          <w:sz w:val="24"/>
          <w:szCs w:val="24"/>
          <w:lang w:val="en-US" w:eastAsia="zh-CN"/>
        </w:rPr>
        <w:t>⽂化氛围。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2" w:firstLineChars="200"/>
        <w:textAlignment w:val="auto"/>
        <w:rPr>
          <w:rFonts w:hint="eastAsia" w:ascii="宋体" w:hAnsi="宋体" w:cs="仿宋_GB2312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b/>
          <w:bCs/>
          <w:kern w:val="0"/>
          <w:sz w:val="24"/>
          <w:szCs w:val="24"/>
          <w:lang w:val="en-US" w:eastAsia="zh-CN"/>
        </w:rPr>
        <w:t>2.笃行服务把控食财管理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2" w:firstLineChars="200"/>
        <w:textAlignment w:val="auto"/>
        <w:rPr>
          <w:rFonts w:hint="default" w:ascii="宋体" w:hAnsi="宋体" w:eastAsia="宋体" w:cs="仿宋_GB2312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b/>
          <w:bCs/>
          <w:kern w:val="0"/>
          <w:sz w:val="24"/>
          <w:szCs w:val="24"/>
          <w:lang w:val="en-US" w:eastAsia="zh-CN"/>
        </w:rPr>
        <w:t>（1）食堂管理。</w:t>
      </w: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CN"/>
        </w:rPr>
        <w:t>坚持“师生为中心”理念，贯彻江苏省“学生餐营养指南”，加强“阳光平台”建设，不断增强服务意识，提高服务水平和服务质量</w:t>
      </w:r>
      <w:r>
        <w:rPr>
          <w:rFonts w:hint="eastAsia" w:ascii="宋体" w:hAnsi="宋体" w:eastAsia="宋体" w:cs="仿宋_GB2312"/>
          <w:b w:val="0"/>
          <w:bCs w:val="0"/>
          <w:kern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cs="仿宋_GB2312"/>
          <w:b w:val="0"/>
          <w:bCs w:val="0"/>
          <w:kern w:val="0"/>
          <w:sz w:val="24"/>
          <w:szCs w:val="24"/>
          <w:lang w:val="en-US" w:eastAsia="zh-CN"/>
        </w:rPr>
        <w:t>做到“六加强”：加强师生食育知识宣讲、加强供货商菜品、加强膳委会介入、加强员工</w:t>
      </w:r>
      <w:r>
        <w:rPr>
          <w:rFonts w:hint="eastAsia" w:ascii="宋体" w:hAnsi="宋体" w:cs="仿宋_GB2312"/>
          <w:kern w:val="0"/>
          <w:sz w:val="24"/>
          <w:szCs w:val="24"/>
          <w:lang w:val="en-US" w:eastAsia="zh-CN"/>
        </w:rPr>
        <w:t>意识培育、加强厨师理念技能、加强他校学习借鉴，引领食堂员工</w:t>
      </w: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CN"/>
        </w:rPr>
        <w:t>常整理、常反思、常自律</w:t>
      </w:r>
      <w:r>
        <w:rPr>
          <w:rFonts w:hint="eastAsia" w:ascii="宋体" w:hAnsi="宋体" w:cs="仿宋_GB2312"/>
          <w:kern w:val="0"/>
          <w:sz w:val="24"/>
          <w:szCs w:val="24"/>
          <w:lang w:val="en-US" w:eastAsia="zh-CN"/>
        </w:rPr>
        <w:t>，形成独立担责、协作</w:t>
      </w: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CN"/>
        </w:rPr>
        <w:t>补位，凝心聚</w:t>
      </w:r>
      <w:r>
        <w:rPr>
          <w:rFonts w:hint="eastAsia" w:ascii="宋体" w:hAnsi="宋体" w:cs="仿宋_GB2312"/>
          <w:kern w:val="0"/>
          <w:sz w:val="24"/>
          <w:szCs w:val="24"/>
          <w:lang w:val="en-US" w:eastAsia="zh-CN"/>
        </w:rPr>
        <w:t>力、同心</w:t>
      </w: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CN"/>
        </w:rPr>
        <w:t>合力</w:t>
      </w:r>
      <w:r>
        <w:rPr>
          <w:rFonts w:hint="eastAsia" w:ascii="宋体" w:hAnsi="宋体" w:cs="仿宋_GB2312"/>
          <w:kern w:val="0"/>
          <w:sz w:val="24"/>
          <w:szCs w:val="24"/>
          <w:lang w:val="en-US" w:eastAsia="zh-CN"/>
        </w:rPr>
        <w:t>氛围，做到“四提升”：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2" w:firstLineChars="200"/>
        <w:textAlignment w:val="auto"/>
        <w:rPr>
          <w:rFonts w:hint="eastAsia" w:ascii="宋体" w:hAnsi="宋体" w:eastAsia="宋体" w:cs="仿宋_GB2312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仿宋_GB2312"/>
          <w:b/>
          <w:bCs/>
          <w:kern w:val="0"/>
          <w:sz w:val="24"/>
          <w:szCs w:val="24"/>
          <w:lang w:val="en-US" w:eastAsia="zh-CN"/>
        </w:rPr>
        <w:t>一是提升素质</w:t>
      </w: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CN"/>
        </w:rPr>
        <w:t>：定期实行全员培训能全面提高后勤人员良好的文化、业务素质。提升食堂员工技能水平，提高服务水平和质量，确保师生能吃饱、吃得安全并尽可能吃好。满足师生的需求。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2" w:firstLineChars="200"/>
        <w:textAlignment w:val="auto"/>
        <w:rPr>
          <w:rFonts w:hint="eastAsia" w:ascii="宋体" w:hAnsi="宋体" w:eastAsia="宋体" w:cs="仿宋_GB2312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仿宋_GB2312"/>
          <w:b/>
          <w:bCs/>
          <w:kern w:val="0"/>
          <w:sz w:val="24"/>
          <w:szCs w:val="24"/>
          <w:lang w:val="en-US" w:eastAsia="zh-CN"/>
        </w:rPr>
        <w:t>二是提升服务</w:t>
      </w: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CN"/>
        </w:rPr>
        <w:t>：加强过程管理。完善管理机制，培养和发挥班组长的带头和协调作用。操作流畅与规范并重。细致均衡分餐，针对安全风险点加强过程控制，行为跟进增强安全意识，相互支持增强协作意识，强化膳食委员会参与食堂管理，落实校长、家长陪餐制度，持续开展月抽检机制，开展多元化评价，进一步提高服务的规范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2" w:firstLineChars="200"/>
        <w:textAlignment w:val="auto"/>
        <w:rPr>
          <w:rFonts w:hint="eastAsia" w:ascii="宋体" w:hAnsi="宋体" w:eastAsia="宋体" w:cs="仿宋_GB2312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仿宋_GB2312"/>
          <w:b/>
          <w:bCs/>
          <w:kern w:val="0"/>
          <w:sz w:val="24"/>
          <w:szCs w:val="24"/>
          <w:lang w:val="en-US" w:eastAsia="zh-CN"/>
        </w:rPr>
        <w:t>三是提升效能</w:t>
      </w: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Hans"/>
        </w:rPr>
        <w:t>严把</w:t>
      </w: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Hans"/>
        </w:rPr>
        <w:t>道关口</w:t>
      </w: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Hans"/>
        </w:rPr>
        <w:t>采购关</w:t>
      </w: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Hans"/>
        </w:rPr>
        <w:t>加工关</w:t>
      </w: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Hans"/>
        </w:rPr>
        <w:t>消毒关</w:t>
      </w: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Hans"/>
        </w:rPr>
        <w:t>个人卫生关</w:t>
      </w: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Hans"/>
        </w:rPr>
        <w:t>食品添加剂关</w:t>
      </w: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Hans"/>
        </w:rPr>
        <w:t>环境卫生关</w:t>
      </w: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CN"/>
        </w:rPr>
        <w:t>、存放关、</w:t>
      </w: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Hans"/>
        </w:rPr>
        <w:t>进入厨房关，严防食物中毒事故发生。</w:t>
      </w: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CN"/>
        </w:rPr>
        <w:t>贯彻江苏省“学生餐营养指南”，确立科学饮食的理念：根据学生的年龄和身体特点，科学制定带量食谱，合理搭配，均衡营养，跟踪菜肴的色、香、味，培养学生良好餐饮习惯，营造健康餐饮文化。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2" w:firstLineChars="200"/>
        <w:textAlignment w:val="auto"/>
        <w:rPr>
          <w:rFonts w:hint="eastAsia" w:ascii="宋体" w:hAnsi="宋体" w:eastAsia="宋体" w:cs="仿宋_GB2312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仿宋_GB2312"/>
          <w:b/>
          <w:bCs/>
          <w:kern w:val="0"/>
          <w:sz w:val="24"/>
          <w:szCs w:val="24"/>
          <w:lang w:val="en-US" w:eastAsia="zh-CN"/>
        </w:rPr>
        <w:t>四是提升作风</w:t>
      </w: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CN"/>
        </w:rPr>
        <w:t>：以创和谐部门为出发点，每位员工开展工作互补位，凝心聚立，形成合力。在职工中开展常整理、常反思、常自律的活动。每学期组织开展不少于一次的学校食堂师生满意度测评，测评人数不少于就餐师生总人数的50%。在工作之余常常倾听师生的心声，听取合理化的建议，及时改进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2" w:firstLineChars="200"/>
        <w:textAlignment w:val="auto"/>
        <w:rPr>
          <w:rFonts w:hint="eastAsia" w:ascii="宋体" w:hAnsi="宋体" w:eastAsia="宋体" w:cs="仿宋_GB2312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b/>
          <w:bCs/>
          <w:kern w:val="0"/>
          <w:sz w:val="24"/>
          <w:szCs w:val="24"/>
          <w:lang w:val="en-US" w:eastAsia="zh-CN"/>
        </w:rPr>
        <w:t>（2）</w:t>
      </w:r>
      <w:r>
        <w:rPr>
          <w:rFonts w:hint="eastAsia" w:ascii="宋体" w:hAnsi="宋体" w:eastAsia="宋体" w:cs="仿宋_GB2312"/>
          <w:b/>
          <w:bCs/>
          <w:kern w:val="0"/>
          <w:sz w:val="24"/>
          <w:szCs w:val="24"/>
          <w:lang w:val="en-US" w:eastAsia="zh-CN"/>
        </w:rPr>
        <w:t>财务管理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0" w:firstLineChars="200"/>
        <w:textAlignment w:val="auto"/>
        <w:rPr>
          <w:rFonts w:hint="default" w:ascii="宋体" w:hAnsi="宋体" w:eastAsia="宋体" w:cs="仿宋_GB2312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CN"/>
        </w:rPr>
        <w:t>切实监督做好重大项目安排和大额度资金运作的三重一大手续，持续推进和规范学校专家指导费、公务交通费、慰问费等各项支出的有关财务规定与要求，有效落实综合实践活动费、课后服务费、一教一辅费、师生餐费的收支工作和绩效的汇总发放工作，有序推进和落实采购经费审批制度，注重学校资金决算和预算编制，对接好街道与区综合计财处，保障学校经费规范、有序、高效运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2" w:firstLineChars="200"/>
        <w:textAlignment w:val="auto"/>
        <w:rPr>
          <w:rFonts w:hint="eastAsia" w:ascii="宋体" w:hAnsi="宋体" w:eastAsia="宋体" w:cs="仿宋_GB2312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b/>
          <w:bCs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仿宋_GB2312"/>
          <w:b/>
          <w:bCs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cs="仿宋_GB2312"/>
          <w:b/>
          <w:bCs/>
          <w:kern w:val="0"/>
          <w:sz w:val="24"/>
          <w:szCs w:val="24"/>
          <w:lang w:val="en-US" w:eastAsia="zh-CN"/>
        </w:rPr>
        <w:t>坚守日常细化</w:t>
      </w:r>
      <w:r>
        <w:rPr>
          <w:rFonts w:hint="eastAsia" w:ascii="宋体" w:hAnsi="宋体" w:eastAsia="宋体" w:cs="仿宋_GB2312"/>
          <w:b/>
          <w:bCs/>
          <w:kern w:val="0"/>
          <w:sz w:val="24"/>
          <w:szCs w:val="24"/>
          <w:lang w:val="en-US" w:eastAsia="zh-CN"/>
        </w:rPr>
        <w:t>体育建设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0" w:firstLineChars="200"/>
        <w:textAlignment w:val="auto"/>
        <w:rPr>
          <w:rFonts w:hint="default" w:ascii="宋体" w:hAnsi="宋体" w:eastAsia="宋体" w:cs="仿宋_GB2312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CN"/>
        </w:rPr>
        <w:t>结合常州市体育深改学校项目，重点做好：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0" w:firstLineChars="200"/>
        <w:textAlignment w:val="auto"/>
        <w:rPr>
          <w:rFonts w:hint="default" w:ascii="宋体" w:hAnsi="宋体" w:eastAsia="宋体" w:cs="仿宋_GB2312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CN"/>
        </w:rPr>
        <w:t>一是田径训练与竞赛。分时段、分专项制定田径训练计划</w:t>
      </w:r>
      <w:r>
        <w:rPr>
          <w:rFonts w:hint="eastAsia" w:ascii="宋体" w:hAnsi="宋体" w:cs="仿宋_GB2312"/>
          <w:kern w:val="0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CN"/>
        </w:rPr>
        <w:t>暑期末段训练，主要完善各运动员的基础训练，确定大致方向。开学后一个月阶段，确定各运动员比赛项目，后三周为专项训练，提高专项成绩，每周一小测一大测，根据测试成绩，比较比赛成绩，针对性训练。赛前一周，固话训练内容，逐渐减少训练量，调整运动员心理及情绪，应对比赛，力争区田径赛一等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0" w:firstLineChars="200"/>
        <w:textAlignment w:val="auto"/>
        <w:rPr>
          <w:rFonts w:hint="eastAsia" w:ascii="宋体" w:hAnsi="宋体" w:cs="仿宋_GB2312"/>
          <w:b/>
          <w:bCs/>
          <w:kern w:val="0"/>
          <w:sz w:val="28"/>
          <w:szCs w:val="28"/>
          <w:lang w:val="zh-TW" w:eastAsia="zh-TW"/>
        </w:rPr>
      </w:pPr>
      <w:r>
        <w:rPr>
          <w:rFonts w:hint="eastAsia" w:ascii="宋体" w:hAnsi="宋体" w:eastAsia="宋体" w:cs="仿宋_GB2312"/>
          <w:kern w:val="0"/>
          <w:sz w:val="24"/>
          <w:szCs w:val="24"/>
          <w:lang w:val="en-US" w:eastAsia="zh-CN"/>
        </w:rPr>
        <w:t>二是制定并落实“童性体育”大课间活动方案，开学初教师会议上解读大课间活动内容与活动组织方式，开学前两周主要与学生发展中心协作，定时间、定区域、定内容、定人员，落实好“正副班主任现场带班、体育教师技术指导”体制，提升大课间活动质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NDFmNzZlOTIzODdiNDIxNTRkMDg3YzNiYjExOTkifQ=="/>
  </w:docVars>
  <w:rsids>
    <w:rsidRoot w:val="00000000"/>
    <w:rsid w:val="114D7745"/>
    <w:rsid w:val="1FFC3631"/>
    <w:rsid w:val="26B66697"/>
    <w:rsid w:val="29312005"/>
    <w:rsid w:val="2A447CF1"/>
    <w:rsid w:val="2F6E1A69"/>
    <w:rsid w:val="3ED6576D"/>
    <w:rsid w:val="4294055E"/>
    <w:rsid w:val="45D90820"/>
    <w:rsid w:val="49B54354"/>
    <w:rsid w:val="4CA87F80"/>
    <w:rsid w:val="50537BE3"/>
    <w:rsid w:val="59091E5F"/>
    <w:rsid w:val="68653265"/>
    <w:rsid w:val="6D343F7E"/>
    <w:rsid w:val="6FC16924"/>
    <w:rsid w:val="7464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2468</Words>
  <Characters>2491</Characters>
  <Lines>0</Lines>
  <Paragraphs>0</Paragraphs>
  <TotalTime>79</TotalTime>
  <ScaleCrop>false</ScaleCrop>
  <LinksUpToDate>false</LinksUpToDate>
  <CharactersWithSpaces>2491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2022-08-14T13:51:00Z</dcterms:created>
  <dc:creator>XQXX</dc:creator>
  <cp:lastModifiedBy>南窗去水</cp:lastModifiedBy>
  <cp:lastPrinted>2022-08-16T00:13:00Z</cp:lastPrinted>
  <dcterms:modified xsi:type="dcterms:W3CDTF">2022-08-25T16:56:14Z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480BD2EAE8524AB498D5EC2C36127EED</vt:lpwstr>
  </property>
</Properties>
</file>