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hd w:val="clear" w:color="auto" w:fill="FFFFFF"/>
        <w:spacing w:before="0" w:beforeAutospacing="0" w:after="0" w:afterAutospacing="0"/>
        <w:ind w:firstLine="480"/>
        <w:jc w:val="center"/>
        <w:rPr>
          <w:rFonts w:hint="eastAsia" w:ascii="黑体" w:hAnsi="黑体" w:eastAsia="黑体"/>
          <w:color w:val="666666"/>
          <w:sz w:val="30"/>
          <w:szCs w:val="30"/>
        </w:rPr>
      </w:pPr>
      <w:r>
        <w:rPr>
          <w:rFonts w:hint="eastAsia" w:ascii="黑体" w:hAnsi="黑体" w:eastAsia="黑体"/>
          <w:color w:val="666666"/>
          <w:sz w:val="30"/>
          <w:szCs w:val="30"/>
        </w:rPr>
        <w:t>2022-2023秋学期行政协调中心工作计划</w:t>
      </w:r>
    </w:p>
    <w:p>
      <w:pPr>
        <w:spacing w:line="360" w:lineRule="auto"/>
        <w:ind w:firstLine="480" w:firstLineChars="20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本学期，行政协调中心将以学校总体工作部署为指针，树立人本理念，贯彻服务宗旨，发挥协调作用，抓好行政协调中心自身建设，努力提高素质，在学校领导的具体指导和学校各部门的支持和配合下，有目的、有条理、高效益地开展工作，为学校提质量、创成绩而服务。</w:t>
      </w:r>
    </w:p>
    <w:p>
      <w:pPr>
        <w:spacing w:line="360" w:lineRule="auto"/>
        <w:ind w:firstLine="480" w:firstLineChars="200"/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一、工作目标</w:t>
      </w:r>
      <w:r>
        <w:rPr>
          <w:rFonts w:asciiTheme="minorEastAsia" w:hAnsiTheme="minorEastAsia"/>
          <w:sz w:val="24"/>
          <w:szCs w:val="24"/>
        </w:rPr>
        <w:tab/>
      </w:r>
    </w:p>
    <w:p>
      <w:pPr>
        <w:spacing w:line="360" w:lineRule="auto"/>
        <w:ind w:firstLine="480" w:firstLineChars="200"/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常规工作，要确保有序的运转机制；综合协调，要创造和谐的办公环境；上传下达，要创设畅通的信息渠道；办文办会，要建立规范的办公流程；对外接待，要做好合理的接待安排；教育宣传，要打造优良的学校形象。</w:t>
      </w:r>
    </w:p>
    <w:p>
      <w:pPr>
        <w:spacing w:line="360" w:lineRule="auto"/>
        <w:ind w:firstLine="480" w:firstLineChars="200"/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二、工作要求</w:t>
      </w:r>
    </w:p>
    <w:p>
      <w:pPr>
        <w:spacing w:line="360" w:lineRule="auto"/>
        <w:ind w:firstLine="480" w:firstLineChars="200"/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一是强化服务意识。</w:t>
      </w:r>
    </w:p>
    <w:p>
      <w:pPr>
        <w:spacing w:line="360" w:lineRule="auto"/>
        <w:ind w:firstLine="480" w:firstLineChars="200"/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行政协调中心是一个综合性服务科室，是广大教职工和学校领导之间沟通的桥梁和纽带。既要做好为领导的服务工作，保障学校的有关文件、通知、工作安排、会议精神等及时传达、落实到位；也要做好教师的服务工作，及时将教职工的思想、诉求等向有关领导反映，努力解决好职责范围内力所能及的事情；还要做好来人来客的接待服务工作，热情耐心地接待学生家长来访及电话咨询，热心解答有关疑问，努力使家长和学生满意。</w:t>
      </w:r>
    </w:p>
    <w:p>
      <w:pPr>
        <w:spacing w:line="360" w:lineRule="auto"/>
        <w:ind w:firstLine="480" w:firstLineChars="200"/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二是强化协调意识。</w:t>
      </w:r>
    </w:p>
    <w:p>
      <w:pPr>
        <w:spacing w:line="360" w:lineRule="auto"/>
        <w:ind w:firstLine="480" w:firstLineChars="200"/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行政协调中心要充分发挥好领导和各科室之间的承上启下、前后衔接的协调作用，加强与学校其他各科室的信息沟通，积极主动配合个科室开展工作。对于学校安排的重点工作，要按领导要求及时做好调度、督查，并将结果向相关领导做好汇报。</w:t>
      </w:r>
    </w:p>
    <w:p>
      <w:pPr>
        <w:spacing w:line="360" w:lineRule="auto"/>
        <w:ind w:firstLine="480" w:firstLineChars="200"/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三是强化责任意识。</w:t>
      </w:r>
    </w:p>
    <w:p>
      <w:pPr>
        <w:spacing w:line="360" w:lineRule="auto"/>
        <w:ind w:firstLine="480" w:firstLineChars="200"/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在日常工作中，要以良好的精神状态，恪尽职守，爱岗敬业，切实履行好自己的岗位职责。只有有了责任心，工作中才会充满动力，才会有奉献，才能成就一份事业，才能创造出一个奇迹。</w:t>
      </w:r>
    </w:p>
    <w:p>
      <w:pPr>
        <w:spacing w:line="360" w:lineRule="auto"/>
        <w:ind w:firstLine="480" w:firstLineChars="200"/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四是强化学习意识。</w:t>
      </w:r>
    </w:p>
    <w:p>
      <w:pPr>
        <w:spacing w:line="360" w:lineRule="auto"/>
        <w:ind w:firstLine="480" w:firstLineChars="200"/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要树立终身学习的理念，强化学习意识，提升工作效能。学习，一定要紧紧围绕提高工作质量和效率来展开。既要强化理论知识，解决理想信念、作风纪律、宗旨观念等根本问题，也要加强业务知识的学习，不断提高工作能力。</w:t>
      </w:r>
    </w:p>
    <w:p>
      <w:pPr>
        <w:spacing w:line="360" w:lineRule="auto"/>
        <w:ind w:firstLine="480" w:firstLineChars="200"/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五是强化宣传意识。</w:t>
      </w:r>
    </w:p>
    <w:p>
      <w:pPr>
        <w:widowControl/>
        <w:spacing w:line="440" w:lineRule="exact"/>
        <w:ind w:firstLine="480" w:firstLineChars="200"/>
        <w:rPr>
          <w:rFonts w:hint="eastAsia" w:ascii="仿宋_GB2312" w:hAnsi="仿宋_GB2312"/>
          <w:bCs/>
          <w:kern w:val="0"/>
          <w:sz w:val="24"/>
          <w:szCs w:val="24"/>
        </w:rPr>
      </w:pPr>
      <w:r>
        <w:rPr>
          <w:rFonts w:ascii="仿宋_GB2312" w:hAnsi="仿宋_GB2312"/>
          <w:bCs/>
          <w:kern w:val="0"/>
          <w:sz w:val="24"/>
          <w:szCs w:val="24"/>
        </w:rPr>
        <w:t>建立宣传工作新的组织机构，完善学校宣传工作制度及实施方案。行政协调中心要协同各条线在舆情防控、新闻培训、微信制作与发布、风险化解、突发事件处置、网站管理等方面加强管理、学习与研究，要结合党的二十大召开，策划有效活动，树立正确的意识形态，弘扬时代正能量、主旋律，营造良好的教育氛围。</w:t>
      </w:r>
    </w:p>
    <w:p>
      <w:pPr>
        <w:spacing w:line="360" w:lineRule="auto"/>
        <w:ind w:firstLine="480" w:firstLineChars="200"/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三、具体工作</w:t>
      </w:r>
    </w:p>
    <w:p>
      <w:pPr>
        <w:spacing w:line="360" w:lineRule="auto"/>
        <w:ind w:firstLine="480" w:firstLineChars="200"/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1.认真接收上级来文来电，做好详细记录，并交校长审阅，根据校长的审阅意见，转达给分管领导、相关处室办理或通知相关教师。</w:t>
      </w:r>
    </w:p>
    <w:p>
      <w:pPr>
        <w:spacing w:line="360" w:lineRule="auto"/>
        <w:ind w:firstLine="480" w:firstLineChars="200"/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2.及时向教体局和其他上级部门上报各类学校工作材料。</w:t>
      </w:r>
    </w:p>
    <w:p>
      <w:pPr>
        <w:spacing w:line="360" w:lineRule="auto"/>
        <w:ind w:firstLine="480" w:firstLineChars="200"/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3.做好校长办公会、全体教师会和其它重要会议的通知安排、会场准备、会务服务及会议记录工作。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 w:eastAsiaTheme="minorEastAsia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4.</w:t>
      </w:r>
      <w:r>
        <w:rPr>
          <w:rFonts w:hint="eastAsia" w:asciiTheme="minorEastAsia" w:hAnsiTheme="minorEastAsia"/>
          <w:sz w:val="24"/>
          <w:szCs w:val="24"/>
        </w:rPr>
        <w:t>及时出好会议通知、学校工作安排通知、节假日放假安排通知等事宜</w:t>
      </w:r>
      <w:r>
        <w:rPr>
          <w:rFonts w:hint="eastAsia" w:asciiTheme="minorEastAsia" w:hAnsiTheme="minorEastAsia"/>
          <w:sz w:val="24"/>
          <w:szCs w:val="24"/>
          <w:lang w:eastAsia="zh-CN"/>
        </w:rPr>
        <w:t>。</w:t>
      </w:r>
    </w:p>
    <w:p>
      <w:pPr>
        <w:spacing w:line="360" w:lineRule="auto"/>
        <w:ind w:firstLine="480" w:firstLineChars="200"/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5.做好每周的工作安排，让教师</w:t>
      </w:r>
      <w:r>
        <w:rPr>
          <w:rFonts w:hint="eastAsia" w:asciiTheme="minorEastAsia" w:hAnsiTheme="minorEastAsia"/>
          <w:sz w:val="24"/>
          <w:szCs w:val="24"/>
          <w:lang w:eastAsia="zh-CN"/>
        </w:rPr>
        <w:t>理解</w:t>
      </w:r>
      <w:r>
        <w:rPr>
          <w:rFonts w:hint="eastAsia" w:asciiTheme="minorEastAsia" w:hAnsiTheme="minorEastAsia"/>
          <w:sz w:val="24"/>
          <w:szCs w:val="24"/>
        </w:rPr>
        <w:t>近阶段的主要任务。</w:t>
      </w:r>
    </w:p>
    <w:p>
      <w:pPr>
        <w:spacing w:line="360" w:lineRule="auto"/>
        <w:ind w:firstLine="480" w:firstLineChars="200"/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6.学校重大活动及时上传学校网站，上报相关媒体。</w:t>
      </w:r>
    </w:p>
    <w:p>
      <w:pPr>
        <w:spacing w:line="360" w:lineRule="auto"/>
        <w:ind w:firstLine="480" w:firstLineChars="200"/>
        <w:jc w:val="left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7.督促各部门撰写2022秋学期工作计划和总结，撰写2022秋学期学校工作计划和总结</w:t>
      </w:r>
    </w:p>
    <w:p>
      <w:pPr>
        <w:spacing w:line="360" w:lineRule="auto"/>
        <w:ind w:firstLine="480" w:firstLineChars="200"/>
        <w:jc w:val="left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8.编写学校大记事</w:t>
      </w:r>
      <w:bookmarkStart w:id="0" w:name="_GoBack"/>
      <w:bookmarkEnd w:id="0"/>
    </w:p>
    <w:p>
      <w:pPr>
        <w:spacing w:line="360" w:lineRule="auto"/>
        <w:ind w:firstLine="480" w:firstLineChars="200"/>
        <w:jc w:val="left"/>
        <w:rPr>
          <w:rFonts w:hint="default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9.做好本部门的年终考核工作</w:t>
      </w:r>
    </w:p>
    <w:p>
      <w:pPr>
        <w:spacing w:line="360" w:lineRule="auto"/>
        <w:ind w:firstLine="480" w:firstLineChars="200"/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10</w:t>
      </w:r>
      <w:r>
        <w:rPr>
          <w:rFonts w:hint="eastAsia" w:asciiTheme="minorEastAsia" w:hAnsiTheme="minorEastAsia"/>
          <w:sz w:val="24"/>
          <w:szCs w:val="24"/>
        </w:rPr>
        <w:t>.做好学校重要文件、荣誉、材料等的整理、归档、保存工作。</w:t>
      </w:r>
    </w:p>
    <w:p>
      <w:pPr>
        <w:spacing w:line="360" w:lineRule="auto"/>
        <w:ind w:firstLine="480" w:firstLineChars="200"/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11</w:t>
      </w:r>
      <w:r>
        <w:rPr>
          <w:rFonts w:hint="eastAsia" w:asciiTheme="minorEastAsia" w:hAnsiTheme="minorEastAsia"/>
          <w:sz w:val="24"/>
          <w:szCs w:val="24"/>
        </w:rPr>
        <w:t>.做好上级检查及外单位来人来客的接待服务工作。</w:t>
      </w:r>
    </w:p>
    <w:p>
      <w:pPr>
        <w:spacing w:line="360" w:lineRule="auto"/>
        <w:ind w:firstLine="480" w:firstLineChars="200"/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12</w:t>
      </w:r>
      <w:r>
        <w:rPr>
          <w:rFonts w:hint="eastAsia" w:asciiTheme="minorEastAsia" w:hAnsiTheme="minorEastAsia"/>
          <w:sz w:val="24"/>
          <w:szCs w:val="24"/>
        </w:rPr>
        <w:t>.做好上级及学校领导安排的其他临时性工作。</w:t>
      </w:r>
    </w:p>
    <w:p>
      <w:pPr>
        <w:spacing w:line="360" w:lineRule="auto"/>
        <w:ind w:firstLine="480" w:firstLineChars="200"/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总之，在新的学期里，</w:t>
      </w:r>
      <w:r>
        <w:rPr>
          <w:rFonts w:hint="eastAsia" w:asciiTheme="minorEastAsia" w:hAnsiTheme="minorEastAsia"/>
          <w:sz w:val="24"/>
          <w:szCs w:val="24"/>
          <w:lang w:eastAsia="zh-CN"/>
        </w:rPr>
        <w:t>行政协调中心</w:t>
      </w:r>
      <w:r>
        <w:rPr>
          <w:rFonts w:hint="eastAsia" w:asciiTheme="minorEastAsia" w:hAnsiTheme="minorEastAsia"/>
          <w:sz w:val="24"/>
          <w:szCs w:val="24"/>
        </w:rPr>
        <w:t>将在校长的领导下，脚踏实地，勤奋工作，默默奉献，为学校发展作出应有的贡献!</w:t>
      </w:r>
    </w:p>
    <w:p>
      <w:pPr>
        <w:spacing w:line="360" w:lineRule="auto"/>
        <w:ind w:firstLine="480" w:firstLineChars="200"/>
        <w:jc w:val="left"/>
        <w:rPr>
          <w:rFonts w:asciiTheme="minorEastAsia" w:hAnsiTheme="minor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OWQ5MTgzZmQxNzczZWFlZGQyZTc4M2M2NDJlYTAzMWEifQ=="/>
  </w:docVars>
  <w:rsids>
    <w:rsidRoot w:val="005179B2"/>
    <w:rsid w:val="00312E20"/>
    <w:rsid w:val="005179B2"/>
    <w:rsid w:val="00B900A0"/>
    <w:rsid w:val="59D91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1180</Words>
  <Characters>1197</Characters>
  <Lines>8</Lines>
  <Paragraphs>2</Paragraphs>
  <TotalTime>19</TotalTime>
  <ScaleCrop>false</ScaleCrop>
  <LinksUpToDate>false</LinksUpToDate>
  <CharactersWithSpaces>1198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2022-08-26T13:32:00Z</dcterms:created>
  <dc:creator>Administrator</dc:creator>
  <cp:lastModifiedBy>一瓢水</cp:lastModifiedBy>
  <dcterms:modified xsi:type="dcterms:W3CDTF">2022-08-26T13:53:58Z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84E4CC26968E4729A26F8AF9509D0531</vt:lpwstr>
  </property>
</Properties>
</file>