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color w:val="C00000"/>
          <w:sz w:val="32"/>
          <w:szCs w:val="40"/>
          <w:lang w:val="en-US" w:eastAsia="zh-CN"/>
        </w:rPr>
      </w:pPr>
      <w:r>
        <w:rPr>
          <w:rFonts w:hint="eastAsia"/>
          <w:b/>
          <w:bCs/>
          <w:color w:val="C00000"/>
          <w:sz w:val="32"/>
          <w:szCs w:val="40"/>
          <w:lang w:val="en-US" w:eastAsia="zh-CN"/>
        </w:rPr>
        <w:t>中秋主题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1、但愿人长久，千里共婵娟。——苏轼《水调歌头·明月几时有》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2、圆魄上寒空，皆言四海同。安知千里外，不有雨兼风。——李峤《中秋月二首其二》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3、满月飞明镜，归心折大刀。转蓬行地远，攀桂仰天高。——杜甫《八月十五夜月》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4、今夜月明人尽望，不知秋思落谁家。——王建《十五夜望月》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5、盈缺青冥外，东风万古吹。何人种丹桂，不长出轮枝。——李峤《中秋月二首其一》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6、今夜鄜州月，闺中只独看。遥怜小儿女，不解忆长安。——杜甫《月夜》</w:t>
      </w:r>
    </w:p>
    <w:p>
      <w:pPr>
        <w:rPr>
          <w:rFonts w:hint="eastAsia"/>
        </w:rPr>
      </w:pP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十轮霜影转庭梧，此夕羁人独向隅。未必素娥无怅恨，玉蟾清冷桂花孤。——晏殊《中秋月》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8、空碧无云露湿衣，众星光外涌清规。东林莫碍渐高势，四海正看当路时。——齐已《中秋月》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9、海上生明月，天涯共此时。情人怨遥月，竟夕起相思。——张九龄《望月怀远》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10、昔年八月十五夜，曲江池畔杏园边。今年八月十五夜，湓浦沙头水馆前。——白居易《八月十五夜湓亭望月》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11、明月易低人易散，归来呼酒更重看。堂前月色愈清好，咽咽寒螀鸣露草。——苏轼《中秋见月和子由》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12、秋空明月悬，光彩露沾湿。惊鹊栖未定，飞萤卷帘入。——孟浩然《秋宵月下有怀》</w:t>
      </w:r>
    </w:p>
    <w:p>
      <w:pPr>
        <w:numPr>
          <w:numId w:val="0"/>
        </w:numPr>
        <w:rPr>
          <w:rFonts w:hint="eastAsia"/>
        </w:rPr>
      </w:pPr>
    </w:p>
    <w:p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皓魄当空宝镜升，云间仙籁寂无声。平分秋色一轮满，长伴云衢千里明。——李朴《中秋》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、尘中见月心亦闲，况是清秋仙府间。凝光悠悠寒露坠，此时立在最高山。——刘禹锡《八月十五夜桃园玩月》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、忆对中秋丹桂从，花也杯中，月也杯中。今宵楼上一尊同，云湿纱窗，雨湿纱窗。——辛弃疾《一剪梅·中秋元月》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、自顾风前影，谁堪月下俦？蟾光如有意，先上玉人楼。——曹雪芹《中秋对月有怀》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、白凝虚晓，香吹轻烬，倚窗小瓶疏桂。问深宫，姮娥正在，妒云第几。——吴文英《永遇乐·乙巳中秋风雨》</w:t>
      </w:r>
    </w:p>
    <w:p>
      <w:pPr>
        <w:numPr>
          <w:numId w:val="0"/>
        </w:numPr>
        <w:rPr>
          <w:rFonts w:hint="eastAsia"/>
        </w:rPr>
      </w:pPr>
    </w:p>
    <w:p>
      <w:pPr>
        <w:jc w:val="center"/>
        <w:rPr>
          <w:rFonts w:hint="default" w:eastAsiaTheme="minorEastAsia"/>
          <w:b/>
          <w:bCs/>
          <w:color w:val="C00000"/>
          <w:sz w:val="32"/>
          <w:szCs w:val="40"/>
          <w:lang w:val="en-US" w:eastAsia="zh-CN"/>
        </w:rPr>
      </w:pPr>
      <w:r>
        <w:rPr>
          <w:rFonts w:hint="eastAsia"/>
          <w:b/>
          <w:bCs/>
          <w:color w:val="C00000"/>
          <w:sz w:val="32"/>
          <w:szCs w:val="40"/>
          <w:lang w:val="en-US" w:eastAsia="zh-CN"/>
        </w:rPr>
        <w:t>教师主题</w:t>
      </w:r>
    </w:p>
    <w:p>
      <w:pPr>
        <w:numPr>
          <w:numId w:val="0"/>
        </w:numPr>
        <w:rPr>
          <w:rFonts w:hint="eastAsia"/>
        </w:rPr>
      </w:pPr>
    </w:p>
    <w:p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落红不是无情物，化作春泥更护花。——龚自珍《己亥杂诗·其五》</w:t>
      </w:r>
    </w:p>
    <w:p>
      <w:pPr>
        <w:numPr>
          <w:numId w:val="0"/>
        </w:numPr>
        <w:rPr>
          <w:rFonts w:hint="eastAsia"/>
        </w:rPr>
      </w:pP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春蚕到死丝方尽，蜡炬成灰泪始干。——李商隐《无题·相见时难别亦难》</w:t>
      </w:r>
    </w:p>
    <w:p>
      <w:pPr>
        <w:numPr>
          <w:numId w:val="0"/>
        </w:numPr>
        <w:ind w:leftChars="0"/>
        <w:rPr>
          <w:rFonts w:hint="eastAsia"/>
        </w:rPr>
      </w:pP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新竹高于旧竹枝，全凭老干为扶持。——郑燮《新竹》</w:t>
      </w:r>
    </w:p>
    <w:p>
      <w:pPr>
        <w:numPr>
          <w:numId w:val="0"/>
        </w:numPr>
        <w:ind w:leftChars="0"/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4、</w:t>
      </w:r>
      <w:r>
        <w:rPr>
          <w:rFonts w:hint="eastAsia"/>
        </w:rPr>
        <w:t>“三人行，必有我师焉。择其善者而从之，其不善者而改之。——《论语·述而篇》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5、</w:t>
      </w:r>
      <w:r>
        <w:rPr>
          <w:rFonts w:hint="eastAsia"/>
        </w:rPr>
        <w:t>令公桃李满天下，何用堂前更种花。——白居易《奉和令公绿野堂种花》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6、</w:t>
      </w:r>
      <w:r>
        <w:rPr>
          <w:rFonts w:hint="eastAsia"/>
        </w:rPr>
        <w:t>摇落深知宋玉悲，风流儒雅亦吾师。——杜甫《咏怀古迹五首·其二》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7、</w:t>
      </w:r>
      <w:r>
        <w:rPr>
          <w:rFonts w:hint="eastAsia"/>
        </w:rPr>
        <w:t>道吾好者是吾贼，道吾恶者是吾师。——《增广贤文·上集》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8、</w:t>
      </w:r>
      <w:r>
        <w:rPr>
          <w:rFonts w:hint="eastAsia"/>
        </w:rPr>
        <w:t>善学者，师逸而功倍，又从而庸之；不善学者，师勤而功半，又从而怨之。——《礼记·学记》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9、</w:t>
      </w:r>
      <w:r>
        <w:rPr>
          <w:rFonts w:hint="eastAsia"/>
        </w:rPr>
        <w:t>学问无大小，能者为尊。——《镜花缘·第二十三回》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10、</w:t>
      </w:r>
      <w:r>
        <w:rPr>
          <w:rFonts w:hint="eastAsia"/>
        </w:rPr>
        <w:t>教也者，长善而救其失者也。——《礼记·学记》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11、</w:t>
      </w:r>
      <w:r>
        <w:rPr>
          <w:rFonts w:hint="eastAsia"/>
        </w:rPr>
        <w:t>经师易求，人师难得。——《周书·列传·卷四十五》</w:t>
      </w:r>
    </w:p>
    <w:p>
      <w:pPr>
        <w:numPr>
          <w:numId w:val="0"/>
        </w:numPr>
        <w:rPr>
          <w:rFonts w:hint="eastAsia"/>
        </w:rPr>
      </w:pPr>
    </w:p>
    <w:p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采得百花成蜜后，为谁辛苦为谁甜？——罗隐《蜂》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13、</w:t>
      </w:r>
      <w:r>
        <w:rPr>
          <w:rFonts w:hint="eastAsia"/>
        </w:rPr>
        <w:t>凡学之道，严师为难。——《礼记·学记》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14、</w:t>
      </w:r>
      <w:r>
        <w:rPr>
          <w:rFonts w:hint="eastAsia"/>
        </w:rPr>
        <w:t>师也者，教之以事而喻诸德者也——《礼记·文王世子》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15、</w:t>
      </w:r>
      <w:r>
        <w:rPr>
          <w:rFonts w:hint="eastAsia"/>
        </w:rPr>
        <w:t>国将兴，必贵师而重傅，贵师而重傅，则法度存。——《荀子·大略》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16、</w:t>
      </w:r>
      <w:r>
        <w:rPr>
          <w:rFonts w:hint="eastAsia"/>
        </w:rPr>
        <w:t>尊严而惮，可以为师——《荀子·致士》</w:t>
      </w:r>
    </w:p>
    <w:p>
      <w:pPr>
        <w:numPr>
          <w:numId w:val="0"/>
        </w:numPr>
        <w:rPr>
          <w:rFonts w:hint="eastAsia"/>
        </w:rPr>
      </w:pPr>
    </w:p>
    <w:p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礼者，所以正身也；师者所以正礼也。——《荀子·修身》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18、</w:t>
      </w:r>
      <w:r>
        <w:rPr>
          <w:rFonts w:hint="eastAsia"/>
        </w:rPr>
        <w:t>孔子曰：三人行，则必有我师。——韩愈《师说》</w:t>
      </w:r>
    </w:p>
    <w:p>
      <w:pPr>
        <w:numPr>
          <w:numId w:val="0"/>
        </w:numPr>
        <w:rPr>
          <w:rFonts w:hint="eastAsia"/>
        </w:rPr>
      </w:pPr>
    </w:p>
    <w:p>
      <w:pPr>
        <w:numPr>
          <w:ilvl w:val="0"/>
          <w:numId w:val="5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惑而不从师，其为惑也，终不解矣。——韩愈《师说》</w:t>
      </w: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jc w:val="center"/>
        <w:rPr>
          <w:rFonts w:hint="default" w:eastAsiaTheme="minorEastAsia"/>
          <w:b/>
          <w:bCs/>
          <w:color w:val="C00000"/>
          <w:sz w:val="32"/>
          <w:szCs w:val="40"/>
          <w:lang w:val="en-US" w:eastAsia="zh-CN"/>
        </w:rPr>
      </w:pPr>
      <w:r>
        <w:rPr>
          <w:rFonts w:hint="eastAsia"/>
          <w:b/>
          <w:bCs/>
          <w:color w:val="C00000"/>
          <w:sz w:val="32"/>
          <w:szCs w:val="40"/>
          <w:lang w:val="en-US" w:eastAsia="zh-CN"/>
        </w:rPr>
        <w:t>爱党爱国主题</w:t>
      </w:r>
    </w:p>
    <w:p>
      <w:pPr>
        <w:widowControl w:val="0"/>
        <w:numPr>
          <w:numId w:val="0"/>
        </w:numPr>
        <w:jc w:val="both"/>
        <w:rPr>
          <w:rFonts w:hint="eastAsia"/>
        </w:rPr>
      </w:pPr>
      <w:r>
        <w:rPr>
          <w:rFonts w:hint="eastAsia"/>
        </w:rPr>
        <w:t>1、《春望》【唐】杜甫</w:t>
      </w: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numId w:val="0"/>
        </w:numPr>
        <w:jc w:val="both"/>
        <w:rPr>
          <w:rFonts w:hint="eastAsia"/>
        </w:rPr>
      </w:pPr>
      <w:r>
        <w:rPr>
          <w:rFonts w:hint="eastAsia"/>
        </w:rPr>
        <w:t>国破山河在，城春草木深。感时花溅泪，恨别鸟惊心。</w:t>
      </w: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numId w:val="0"/>
        </w:numPr>
        <w:jc w:val="both"/>
        <w:rPr>
          <w:rFonts w:hint="eastAsia"/>
        </w:rPr>
      </w:pPr>
      <w:r>
        <w:rPr>
          <w:rFonts w:hint="eastAsia"/>
        </w:rPr>
        <w:t>烽火连三月，家书抵万金。白头搔更短，浑欲不胜簪。</w:t>
      </w: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numId w:val="0"/>
        </w:numPr>
        <w:jc w:val="both"/>
        <w:rPr>
          <w:rFonts w:hint="eastAsia"/>
        </w:rPr>
      </w:pPr>
      <w:r>
        <w:rPr>
          <w:rFonts w:hint="eastAsia"/>
        </w:rPr>
        <w:t>2、《夏日绝句》【宋】李清照</w:t>
      </w: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numId w:val="0"/>
        </w:numPr>
        <w:jc w:val="both"/>
        <w:rPr>
          <w:rFonts w:hint="eastAsia"/>
        </w:rPr>
      </w:pPr>
      <w:r>
        <w:rPr>
          <w:rFonts w:hint="eastAsia"/>
        </w:rPr>
        <w:t>生当作人杰，死亦为鬼雄。至今思项羽，不肯过江东。</w:t>
      </w: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numId w:val="0"/>
        </w:numPr>
        <w:jc w:val="both"/>
        <w:rPr>
          <w:rFonts w:hint="eastAsia"/>
        </w:rPr>
      </w:pPr>
      <w:r>
        <w:rPr>
          <w:rFonts w:hint="eastAsia"/>
        </w:rPr>
        <w:t>3、《州桥》【宋】范成大</w:t>
      </w: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numId w:val="0"/>
        </w:numPr>
        <w:jc w:val="both"/>
        <w:rPr>
          <w:rFonts w:hint="eastAsia"/>
        </w:rPr>
      </w:pPr>
      <w:r>
        <w:rPr>
          <w:rFonts w:hint="eastAsia"/>
        </w:rPr>
        <w:t>州桥南北是天街，父老年年等驾回。</w:t>
      </w: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numId w:val="0"/>
        </w:numPr>
        <w:jc w:val="both"/>
        <w:rPr>
          <w:rFonts w:hint="eastAsia"/>
        </w:rPr>
      </w:pPr>
      <w:r>
        <w:rPr>
          <w:rFonts w:hint="eastAsia"/>
        </w:rPr>
        <w:t>忍泪失声问使者：几时真有六军来</w:t>
      </w: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numId w:val="0"/>
        </w:numPr>
        <w:jc w:val="both"/>
        <w:rPr>
          <w:rFonts w:hint="eastAsia"/>
        </w:rPr>
      </w:pPr>
      <w:r>
        <w:rPr>
          <w:rFonts w:hint="eastAsia"/>
        </w:rPr>
        <w:t>4、《题临安邸》【宋】林升</w:t>
      </w: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numId w:val="0"/>
        </w:numPr>
        <w:jc w:val="both"/>
        <w:rPr>
          <w:rFonts w:hint="eastAsia"/>
        </w:rPr>
      </w:pPr>
      <w:r>
        <w:rPr>
          <w:rFonts w:hint="eastAsia"/>
        </w:rPr>
        <w:t>山外青山楼外楼，西湖歌舞几时休。</w:t>
      </w: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numId w:val="0"/>
        </w:numPr>
        <w:jc w:val="both"/>
        <w:rPr>
          <w:rFonts w:hint="eastAsia"/>
        </w:rPr>
      </w:pPr>
      <w:r>
        <w:rPr>
          <w:rFonts w:hint="eastAsia"/>
        </w:rPr>
        <w:t>暖风熏得游人醉，直把杭州作汴州。</w:t>
      </w: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numId w:val="0"/>
        </w:numPr>
        <w:jc w:val="both"/>
        <w:rPr>
          <w:rFonts w:hint="eastAsia"/>
        </w:rPr>
      </w:pPr>
      <w:r>
        <w:rPr>
          <w:rFonts w:hint="eastAsia"/>
        </w:rPr>
        <w:t>5、《示儿》【宋】陆游</w:t>
      </w: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numId w:val="0"/>
        </w:numPr>
        <w:jc w:val="both"/>
        <w:rPr>
          <w:rFonts w:hint="eastAsia"/>
        </w:rPr>
      </w:pPr>
      <w:r>
        <w:rPr>
          <w:rFonts w:hint="eastAsia"/>
        </w:rPr>
        <w:t>死去原知万事空，但悲不见九州同。</w:t>
      </w: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numId w:val="0"/>
        </w:numPr>
        <w:jc w:val="both"/>
        <w:rPr>
          <w:rFonts w:hint="eastAsia"/>
        </w:rPr>
      </w:pPr>
      <w:r>
        <w:rPr>
          <w:rFonts w:hint="eastAsia"/>
        </w:rPr>
        <w:t>王师北定中原日，家祭无忘告乃翁。</w:t>
      </w: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numId w:val="0"/>
        </w:numPr>
        <w:jc w:val="both"/>
        <w:rPr>
          <w:rFonts w:hint="eastAsia"/>
        </w:rPr>
      </w:pPr>
      <w:r>
        <w:rPr>
          <w:rFonts w:hint="eastAsia"/>
        </w:rPr>
        <w:t>6、《秋夜将晓出篱门迎凉有感》【宋】陆游</w:t>
      </w: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numId w:val="0"/>
        </w:numPr>
        <w:jc w:val="both"/>
        <w:rPr>
          <w:rFonts w:hint="eastAsia"/>
        </w:rPr>
      </w:pPr>
      <w:r>
        <w:rPr>
          <w:rFonts w:hint="eastAsia"/>
        </w:rPr>
        <w:t>三万里河东人海，五千仍岳上摩天。</w:t>
      </w: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numId w:val="0"/>
        </w:numPr>
        <w:jc w:val="both"/>
        <w:rPr>
          <w:rFonts w:hint="eastAsia"/>
        </w:rPr>
      </w:pPr>
      <w:r>
        <w:rPr>
          <w:rFonts w:hint="eastAsia"/>
        </w:rPr>
        <w:t>遗民泪尽胡尘里，南望王师又一年。</w:t>
      </w: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numId w:val="0"/>
        </w:numPr>
        <w:jc w:val="both"/>
        <w:rPr>
          <w:rFonts w:hint="eastAsia"/>
        </w:rPr>
      </w:pPr>
      <w:r>
        <w:rPr>
          <w:rFonts w:hint="eastAsia"/>
        </w:rPr>
        <w:t>7、《过零丁洋》【宋】文天祥</w:t>
      </w: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numId w:val="0"/>
        </w:numPr>
        <w:jc w:val="both"/>
        <w:rPr>
          <w:rFonts w:hint="eastAsia"/>
        </w:rPr>
      </w:pPr>
      <w:r>
        <w:rPr>
          <w:rFonts w:hint="eastAsia"/>
        </w:rPr>
        <w:t>辛苦遭逢起一经，干戈寥落四周星。</w:t>
      </w: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numId w:val="0"/>
        </w:numPr>
        <w:jc w:val="both"/>
        <w:rPr>
          <w:rFonts w:hint="eastAsia"/>
        </w:rPr>
      </w:pPr>
      <w:r>
        <w:rPr>
          <w:rFonts w:hint="eastAsia"/>
        </w:rPr>
        <w:t>山河破碎风飘絮，身世浮沉雨打萍。</w:t>
      </w: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numId w:val="0"/>
        </w:numPr>
        <w:jc w:val="both"/>
        <w:rPr>
          <w:rFonts w:hint="eastAsia"/>
        </w:rPr>
      </w:pPr>
      <w:r>
        <w:rPr>
          <w:rFonts w:hint="eastAsia"/>
        </w:rPr>
        <w:t>惶恐滩头说惶恐，零丁洋里叹零丁。</w:t>
      </w: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numId w:val="0"/>
        </w:numPr>
        <w:jc w:val="both"/>
        <w:rPr>
          <w:rFonts w:hint="eastAsia"/>
        </w:rPr>
      </w:pPr>
      <w:r>
        <w:rPr>
          <w:rFonts w:hint="eastAsia"/>
        </w:rPr>
        <w:t>人生自古谁无死，留取丹心照汗青。</w:t>
      </w: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</w:rPr>
      </w:pPr>
      <w:r>
        <w:rPr>
          <w:rFonts w:hint="eastAsia"/>
        </w:rPr>
        <w:t>《石灰吟》【明】于谦</w:t>
      </w:r>
    </w:p>
    <w:p>
      <w:pPr>
        <w:widowControl w:val="0"/>
        <w:numPr>
          <w:numId w:val="0"/>
        </w:numPr>
        <w:ind w:leftChars="0"/>
        <w:jc w:val="both"/>
        <w:rPr>
          <w:rFonts w:hint="eastAsia"/>
        </w:rPr>
      </w:pPr>
    </w:p>
    <w:p>
      <w:pPr>
        <w:widowControl w:val="0"/>
        <w:numPr>
          <w:numId w:val="0"/>
        </w:numPr>
        <w:ind w:leftChars="0"/>
        <w:jc w:val="both"/>
        <w:rPr>
          <w:rFonts w:hint="eastAsia"/>
        </w:rPr>
      </w:pPr>
      <w:r>
        <w:rPr>
          <w:rFonts w:hint="eastAsia"/>
        </w:rPr>
        <w:t>千锤万凿出深山，烈火焚烧若等闲。</w:t>
      </w: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numId w:val="0"/>
        </w:numPr>
        <w:jc w:val="both"/>
        <w:rPr>
          <w:rFonts w:hint="eastAsia"/>
        </w:rPr>
      </w:pPr>
      <w:r>
        <w:rPr>
          <w:rFonts w:hint="eastAsia"/>
        </w:rPr>
        <w:t>粉身碎骨浑不怕，要留清白在人间。</w:t>
      </w: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</w:rPr>
      </w:pPr>
      <w:r>
        <w:rPr>
          <w:rFonts w:hint="eastAsia"/>
        </w:rPr>
        <w:t>《己亥杂诗》（其五）【清】龚自珍</w:t>
      </w:r>
    </w:p>
    <w:p>
      <w:pPr>
        <w:widowControl w:val="0"/>
        <w:numPr>
          <w:numId w:val="0"/>
        </w:numPr>
        <w:ind w:leftChars="0"/>
        <w:jc w:val="both"/>
        <w:rPr>
          <w:rFonts w:hint="eastAsia"/>
        </w:rPr>
      </w:pPr>
    </w:p>
    <w:p>
      <w:pPr>
        <w:widowControl w:val="0"/>
        <w:numPr>
          <w:numId w:val="0"/>
        </w:numPr>
        <w:ind w:leftChars="0"/>
        <w:jc w:val="both"/>
        <w:rPr>
          <w:rFonts w:hint="eastAsia"/>
        </w:rPr>
      </w:pPr>
      <w:r>
        <w:rPr>
          <w:rFonts w:hint="eastAsia"/>
        </w:rPr>
        <w:t xml:space="preserve"> 浩荡离愁白日斜，吟鞭东指即天涯。</w:t>
      </w: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numId w:val="0"/>
        </w:numPr>
        <w:jc w:val="both"/>
        <w:rPr>
          <w:rFonts w:hint="eastAsia"/>
        </w:rPr>
      </w:pPr>
      <w:r>
        <w:rPr>
          <w:rFonts w:hint="eastAsia"/>
        </w:rPr>
        <w:t>落红不是无情物，化作春泥更护花。</w:t>
      </w: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</w:rPr>
      </w:pPr>
      <w:r>
        <w:rPr>
          <w:rFonts w:hint="eastAsia"/>
        </w:rPr>
        <w:t xml:space="preserve">《出塞曲》【唐】王昌龄 </w:t>
      </w:r>
    </w:p>
    <w:p>
      <w:pPr>
        <w:widowControl w:val="0"/>
        <w:numPr>
          <w:numId w:val="0"/>
        </w:numPr>
        <w:ind w:leftChars="0"/>
        <w:jc w:val="both"/>
        <w:rPr>
          <w:rFonts w:hint="eastAsia"/>
        </w:rPr>
      </w:pPr>
    </w:p>
    <w:p>
      <w:pPr>
        <w:widowControl w:val="0"/>
        <w:numPr>
          <w:numId w:val="0"/>
        </w:numPr>
        <w:ind w:leftChars="0"/>
        <w:jc w:val="both"/>
        <w:rPr>
          <w:rFonts w:hint="eastAsia"/>
        </w:rPr>
      </w:pPr>
      <w:r>
        <w:rPr>
          <w:rFonts w:hint="eastAsia"/>
        </w:rPr>
        <w:t>秦时明月汉时关，万里长征人未还。</w:t>
      </w: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numId w:val="0"/>
        </w:numPr>
        <w:jc w:val="both"/>
        <w:rPr>
          <w:rFonts w:hint="eastAsia"/>
        </w:rPr>
      </w:pPr>
      <w:r>
        <w:rPr>
          <w:rFonts w:hint="eastAsia"/>
        </w:rPr>
        <w:t>但使龙城飞将在，不教胡马度阴山。</w:t>
      </w: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........................................................</w:t>
      </w:r>
    </w:p>
    <w:p>
      <w:pPr>
        <w:numPr>
          <w:numId w:val="0"/>
        </w:num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859EC8"/>
    <w:multiLevelType w:val="singleLevel"/>
    <w:tmpl w:val="8B859EC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73F2E74"/>
    <w:multiLevelType w:val="singleLevel"/>
    <w:tmpl w:val="973F2E74"/>
    <w:lvl w:ilvl="0" w:tentative="0">
      <w:start w:val="7"/>
      <w:numFmt w:val="decimal"/>
      <w:suff w:val="nothing"/>
      <w:lvlText w:val="%1、"/>
      <w:lvlJc w:val="left"/>
    </w:lvl>
  </w:abstractNum>
  <w:abstractNum w:abstractNumId="2">
    <w:nsid w:val="A2BC5223"/>
    <w:multiLevelType w:val="singleLevel"/>
    <w:tmpl w:val="A2BC5223"/>
    <w:lvl w:ilvl="0" w:tentative="0">
      <w:start w:val="13"/>
      <w:numFmt w:val="decimal"/>
      <w:suff w:val="nothing"/>
      <w:lvlText w:val="%1、"/>
      <w:lvlJc w:val="left"/>
    </w:lvl>
  </w:abstractNum>
  <w:abstractNum w:abstractNumId="3">
    <w:nsid w:val="026400FC"/>
    <w:multiLevelType w:val="singleLevel"/>
    <w:tmpl w:val="026400FC"/>
    <w:lvl w:ilvl="0" w:tentative="0">
      <w:start w:val="17"/>
      <w:numFmt w:val="decimal"/>
      <w:suff w:val="nothing"/>
      <w:lvlText w:val="%1、"/>
      <w:lvlJc w:val="left"/>
    </w:lvl>
  </w:abstractNum>
  <w:abstractNum w:abstractNumId="4">
    <w:nsid w:val="1D26C4D3"/>
    <w:multiLevelType w:val="singleLevel"/>
    <w:tmpl w:val="1D26C4D3"/>
    <w:lvl w:ilvl="0" w:tentative="0">
      <w:start w:val="1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64755"/>
    <w:rsid w:val="02064755"/>
    <w:rsid w:val="67AC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2022-09-02T08:50:00Z</dcterms:created>
  <dc:creator>Administrator</dc:creator>
  <cp:lastModifiedBy>Administrator</cp:lastModifiedBy>
  <dcterms:modified xsi:type="dcterms:W3CDTF">2022-09-02T09:17:58Z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3328EACAF0E9490CA2553D9F67847C1A</vt:lpwstr>
  </property>
</Properties>
</file>