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0C" w:rsidRDefault="00342C11">
      <w:pPr>
        <w:spacing w:line="360" w:lineRule="auto"/>
        <w:ind w:hanging="2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常州市丽华新村第三小学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2022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—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2023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学年</w:t>
      </w:r>
    </w:p>
    <w:p w:rsidR="00AB5A0C" w:rsidRDefault="00342C11">
      <w:pPr>
        <w:ind w:firstLineChars="600" w:firstLine="1928"/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第一学期语文教研组工作计划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一、工作思路</w:t>
      </w:r>
    </w:p>
    <w:p w:rsidR="00AB5A0C" w:rsidRDefault="00342C1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本学期，我校语文教研组以区教研室工作为指导，以区“学习新标准，深化新教学，聚焦新课堂”研究主题为引领，</w:t>
      </w:r>
      <w:r>
        <w:rPr>
          <w:rFonts w:hint="eastAsia"/>
          <w:sz w:val="24"/>
        </w:rPr>
        <w:t>组织</w:t>
      </w:r>
      <w:r>
        <w:rPr>
          <w:rFonts w:hint="eastAsia"/>
          <w:sz w:val="24"/>
        </w:rPr>
        <w:t>语文教师开展扎实有效的校本教研活动，继续“研读新课标、</w:t>
      </w:r>
      <w:r>
        <w:rPr>
          <w:rFonts w:hint="eastAsia"/>
          <w:sz w:val="24"/>
        </w:rPr>
        <w:t>学习实践任务群</w:t>
      </w:r>
      <w:r>
        <w:rPr>
          <w:rFonts w:hint="eastAsia"/>
          <w:sz w:val="24"/>
        </w:rPr>
        <w:t>、扎实日常教学、改进作业设计”提升语文教师的业务能力。</w:t>
      </w:r>
    </w:p>
    <w:p w:rsidR="00AB5A0C" w:rsidRDefault="00342C1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主要工作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（一）新课标学习</w:t>
      </w:r>
      <w:r>
        <w:rPr>
          <w:sz w:val="24"/>
        </w:rPr>
        <w:t>：</w:t>
      </w:r>
      <w:r>
        <w:rPr>
          <w:rFonts w:hint="eastAsia"/>
          <w:sz w:val="24"/>
        </w:rPr>
        <w:t>积极参加区域新课标培训</w:t>
      </w:r>
      <w:r>
        <w:rPr>
          <w:sz w:val="24"/>
        </w:rPr>
        <w:t>，</w:t>
      </w:r>
      <w:r>
        <w:rPr>
          <w:rFonts w:hint="eastAsia"/>
          <w:sz w:val="24"/>
        </w:rPr>
        <w:t>教研组内开展学习交流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交流《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版语文新课程标准》学习心得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）组织开展暑期新课标学习心得交流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）备课组分享新课标实践案例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结合</w:t>
      </w:r>
      <w:r>
        <w:rPr>
          <w:rFonts w:hint="eastAsia"/>
          <w:sz w:val="24"/>
        </w:rPr>
        <w:t>市区级新课标培训</w:t>
      </w:r>
      <w:r>
        <w:rPr>
          <w:rFonts w:hint="eastAsia"/>
          <w:sz w:val="24"/>
        </w:rPr>
        <w:t>，继续开展</w:t>
      </w:r>
      <w:r>
        <w:rPr>
          <w:rFonts w:hint="eastAsia"/>
          <w:sz w:val="24"/>
        </w:rPr>
        <w:t>新课标案例实践</w:t>
      </w:r>
      <w:r>
        <w:rPr>
          <w:rFonts w:hint="eastAsia"/>
          <w:sz w:val="24"/>
        </w:rPr>
        <w:t>活动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）用好各级各类优秀课例资源，组织教师统一观看、研讨、反思。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）借助区域培训引导教师加深对统编教材有关内容的理解，提升教师用好教材的能力。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）以备课组为单位学习课程标准，</w:t>
      </w:r>
      <w:r>
        <w:rPr>
          <w:rFonts w:hint="eastAsia"/>
          <w:sz w:val="24"/>
        </w:rPr>
        <w:t>整理实践案例</w:t>
      </w:r>
      <w:r>
        <w:rPr>
          <w:rFonts w:hint="eastAsia"/>
          <w:sz w:val="24"/>
        </w:rPr>
        <w:t>。</w:t>
      </w:r>
    </w:p>
    <w:p w:rsidR="00AB5A0C" w:rsidRDefault="008100FA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（二）教师教研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 w:rsidR="008100FA">
        <w:rPr>
          <w:rFonts w:hint="eastAsia"/>
          <w:sz w:val="24"/>
        </w:rPr>
        <w:t>校本教研聚焦主题</w:t>
      </w:r>
      <w:r w:rsidR="000944F4">
        <w:rPr>
          <w:rFonts w:hint="eastAsia"/>
          <w:sz w:val="24"/>
        </w:rPr>
        <w:t>，实践研讨稳中有进</w:t>
      </w:r>
    </w:p>
    <w:p w:rsidR="00432B60" w:rsidRDefault="008100FA" w:rsidP="005A137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合理安排每周二教研活动的内容。本学期校本教研以</w:t>
      </w:r>
      <w:r w:rsidR="00342C11">
        <w:rPr>
          <w:rFonts w:hint="eastAsia"/>
          <w:sz w:val="24"/>
        </w:rPr>
        <w:t>“研读新课标</w:t>
      </w:r>
      <w:r w:rsidR="00342C11">
        <w:rPr>
          <w:rFonts w:hint="eastAsia"/>
          <w:sz w:val="24"/>
        </w:rPr>
        <w:t>实践任务群，</w:t>
      </w:r>
      <w:r>
        <w:rPr>
          <w:rFonts w:hint="eastAsia"/>
          <w:sz w:val="24"/>
        </w:rPr>
        <w:t>扎实日常教学</w:t>
      </w:r>
      <w:r w:rsidR="00342C11">
        <w:rPr>
          <w:rFonts w:hint="eastAsia"/>
          <w:sz w:val="24"/>
        </w:rPr>
        <w:t>改进作业设计”</w:t>
      </w:r>
      <w:r>
        <w:rPr>
          <w:rFonts w:hint="eastAsia"/>
          <w:sz w:val="24"/>
        </w:rPr>
        <w:t>为主题</w:t>
      </w:r>
      <w:r w:rsidR="00342C11">
        <w:rPr>
          <w:rFonts w:hint="eastAsia"/>
          <w:sz w:val="24"/>
        </w:rPr>
        <w:t>，</w:t>
      </w:r>
      <w:r w:rsidR="00342C11">
        <w:rPr>
          <w:rFonts w:hint="eastAsia"/>
          <w:sz w:val="24"/>
        </w:rPr>
        <w:t>要求各年级老师以备课组为单位，分散学习和集中培训相结合，做到教研活动“有主</w:t>
      </w:r>
      <w:bookmarkStart w:id="0" w:name="_GoBack"/>
      <w:bookmarkEnd w:id="0"/>
      <w:r w:rsidR="00342C11">
        <w:rPr>
          <w:rFonts w:hint="eastAsia"/>
          <w:sz w:val="24"/>
        </w:rPr>
        <w:t>题、有聚焦、有研讨、有反思”。</w:t>
      </w:r>
    </w:p>
    <w:p w:rsidR="00432B60" w:rsidRDefault="00342C11" w:rsidP="005A137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同时</w:t>
      </w:r>
      <w:r w:rsidR="000944F4">
        <w:rPr>
          <w:rFonts w:hint="eastAsia"/>
          <w:sz w:val="24"/>
        </w:rPr>
        <w:t>，</w:t>
      </w:r>
      <w:r w:rsidR="00D12855">
        <w:rPr>
          <w:rFonts w:hint="eastAsia"/>
          <w:sz w:val="24"/>
        </w:rPr>
        <w:t>积极参加区域培训和研讨活动，在校内</w:t>
      </w:r>
      <w:r w:rsidR="00432B60">
        <w:rPr>
          <w:rFonts w:hint="eastAsia"/>
          <w:sz w:val="24"/>
        </w:rPr>
        <w:t>以备课组为单位进行任务群</w:t>
      </w:r>
      <w:r w:rsidR="00463BE2">
        <w:rPr>
          <w:rFonts w:hint="eastAsia"/>
          <w:sz w:val="24"/>
        </w:rPr>
        <w:t>思想下的单元整体</w:t>
      </w:r>
      <w:r w:rsidR="00432B60">
        <w:rPr>
          <w:rFonts w:hint="eastAsia"/>
          <w:sz w:val="24"/>
        </w:rPr>
        <w:t>设计，借鉴</w:t>
      </w:r>
      <w:r w:rsidR="00D12855">
        <w:rPr>
          <w:rFonts w:hint="eastAsia"/>
          <w:sz w:val="24"/>
        </w:rPr>
        <w:t>优秀案例和</w:t>
      </w:r>
      <w:r w:rsidR="00432B60">
        <w:rPr>
          <w:rFonts w:hint="eastAsia"/>
          <w:sz w:val="24"/>
        </w:rPr>
        <w:t>老教师的教学经验，吸收新课标的理念，年轻老师和骨干老师承担实践任务群的重任，</w:t>
      </w:r>
      <w:r w:rsidR="00D12855">
        <w:rPr>
          <w:rFonts w:hint="eastAsia"/>
          <w:sz w:val="24"/>
        </w:rPr>
        <w:t>总结反思改进，从而内化新课标并且</w:t>
      </w:r>
      <w:r w:rsidR="00432B60">
        <w:rPr>
          <w:rFonts w:hint="eastAsia"/>
          <w:sz w:val="24"/>
        </w:rPr>
        <w:t>带动新教师一起成长，形成一套符合丽三语文教师实情的成长模式。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关注教师</w:t>
      </w:r>
      <w:r w:rsidR="00463BE2">
        <w:rPr>
          <w:rFonts w:hint="eastAsia"/>
          <w:sz w:val="24"/>
        </w:rPr>
        <w:t>成长</w:t>
      </w:r>
      <w:r>
        <w:rPr>
          <w:rFonts w:hint="eastAsia"/>
          <w:sz w:val="24"/>
        </w:rPr>
        <w:t>，</w:t>
      </w:r>
      <w:r w:rsidR="00463BE2">
        <w:rPr>
          <w:rFonts w:hint="eastAsia"/>
          <w:sz w:val="24"/>
        </w:rPr>
        <w:t>依托团队和竞赛提升教学能力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 w:rsidR="00463BE2">
        <w:rPr>
          <w:rFonts w:hint="eastAsia"/>
          <w:sz w:val="24"/>
        </w:rPr>
        <w:t>语文组青年教师较多，有初入职场学习能力强的新教师，对教学充满热情，学习的欲望强烈；也有工作</w:t>
      </w:r>
      <w:r w:rsidR="00463BE2">
        <w:rPr>
          <w:rFonts w:hint="eastAsia"/>
          <w:sz w:val="24"/>
        </w:rPr>
        <w:t>10</w:t>
      </w:r>
      <w:r w:rsidR="00463BE2">
        <w:rPr>
          <w:rFonts w:hint="eastAsia"/>
          <w:sz w:val="24"/>
        </w:rPr>
        <w:t>年左右的骨干型科研型青年教师，他们的课堂较</w:t>
      </w:r>
      <w:r w:rsidR="00463BE2">
        <w:rPr>
          <w:rFonts w:hint="eastAsia"/>
          <w:sz w:val="24"/>
        </w:rPr>
        <w:lastRenderedPageBreak/>
        <w:t>为成熟，形成了一定的风格，但仍有很大的上升空间。本学期，将组织青年教师积极参加各级各类教学竞赛，</w:t>
      </w:r>
      <w:r w:rsidR="00463BE2" w:rsidRPr="00463BE2">
        <w:rPr>
          <w:rFonts w:hint="eastAsia"/>
          <w:sz w:val="24"/>
        </w:rPr>
        <w:t>通过</w:t>
      </w:r>
      <w:r w:rsidR="00463BE2">
        <w:rPr>
          <w:rFonts w:hint="eastAsia"/>
          <w:sz w:val="24"/>
        </w:rPr>
        <w:t>区域</w:t>
      </w:r>
      <w:r w:rsidR="005A1370">
        <w:rPr>
          <w:rFonts w:hint="eastAsia"/>
          <w:sz w:val="24"/>
        </w:rPr>
        <w:t>“信息化能手”和</w:t>
      </w:r>
      <w:r w:rsidR="00463BE2" w:rsidRPr="00463BE2">
        <w:rPr>
          <w:rFonts w:hint="eastAsia"/>
          <w:sz w:val="24"/>
        </w:rPr>
        <w:t>“任务群思想下大单元作业设计”评比，加强教师</w:t>
      </w:r>
      <w:r w:rsidR="005A1370">
        <w:rPr>
          <w:rFonts w:hint="eastAsia"/>
          <w:sz w:val="24"/>
        </w:rPr>
        <w:t>教学设计能力和</w:t>
      </w:r>
      <w:r w:rsidR="00463BE2" w:rsidRPr="00463BE2">
        <w:rPr>
          <w:rFonts w:hint="eastAsia"/>
          <w:sz w:val="24"/>
        </w:rPr>
        <w:t>命题设计能力。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 w:rsidR="005A1370">
        <w:rPr>
          <w:rFonts w:hint="eastAsia"/>
          <w:sz w:val="24"/>
        </w:rPr>
        <w:t>严抓学科</w:t>
      </w:r>
      <w:r>
        <w:rPr>
          <w:rFonts w:hint="eastAsia"/>
          <w:sz w:val="24"/>
        </w:rPr>
        <w:t>质量，探索“</w:t>
      </w:r>
      <w:r>
        <w:rPr>
          <w:rFonts w:hint="eastAsia"/>
          <w:sz w:val="24"/>
        </w:rPr>
        <w:t>作业设计”</w:t>
      </w:r>
    </w:p>
    <w:p w:rsidR="00AB5A0C" w:rsidRDefault="005A1370" w:rsidP="005A137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做好“专项检测”和质量反馈，及时组织备课组反思改进。首先从思想上要求老师引起重视，对教师的教学行为和语文组教学常规进行培训和强化，</w:t>
      </w:r>
      <w:r w:rsidR="008448D7">
        <w:rPr>
          <w:rFonts w:hint="eastAsia"/>
          <w:sz w:val="24"/>
        </w:rPr>
        <w:t>其次明确各年段的教学重难点，继续探索“双减背景下的作业设计”，开展“优秀作业展”和“特色作业展”。</w:t>
      </w:r>
    </w:p>
    <w:p w:rsidR="008448D7" w:rsidRDefault="008448D7" w:rsidP="008448D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 w:rsidR="00342C11">
        <w:rPr>
          <w:rFonts w:hint="eastAsia"/>
          <w:sz w:val="24"/>
        </w:rPr>
        <w:t>重点关注</w:t>
      </w:r>
      <w:r>
        <w:rPr>
          <w:rFonts w:hint="eastAsia"/>
          <w:sz w:val="24"/>
        </w:rPr>
        <w:t>特殊年级，提升学生核心素养</w:t>
      </w:r>
    </w:p>
    <w:p w:rsidR="008448D7" w:rsidRDefault="008448D7" w:rsidP="00AA72B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一年级：重视幼小衔接，激发学生学习语文的兴趣；积极组织一年级教师观摩区域优秀课例，开设校级研讨课，培养学生良好的学习习惯和态度；借助口令的开发与实施、课堂</w:t>
      </w:r>
      <w:r w:rsidR="00AA72B1">
        <w:rPr>
          <w:rFonts w:hint="eastAsia"/>
          <w:sz w:val="24"/>
        </w:rPr>
        <w:t>游戏的实践和总结、单元任务的设计和评价，帮助学生在生活化的情境中“识字写字”“诵读课文”，培养语文</w:t>
      </w:r>
      <w:r>
        <w:rPr>
          <w:rFonts w:hint="eastAsia"/>
          <w:sz w:val="24"/>
        </w:rPr>
        <w:t>学科核心素养；通过“课堂常规评比”“课堂教学展示”等活动</w:t>
      </w:r>
      <w:r w:rsidR="00AA72B1">
        <w:rPr>
          <w:rFonts w:hint="eastAsia"/>
          <w:sz w:val="24"/>
        </w:rPr>
        <w:t>，展示一年级课堂风采</w:t>
      </w:r>
      <w:r>
        <w:rPr>
          <w:rFonts w:hint="eastAsia"/>
          <w:sz w:val="24"/>
        </w:rPr>
        <w:t>，同时及时发现问题、解决问题，优化</w:t>
      </w:r>
      <w:r w:rsidR="00AA72B1">
        <w:rPr>
          <w:rFonts w:hint="eastAsia"/>
          <w:sz w:val="24"/>
        </w:rPr>
        <w:t>教师</w:t>
      </w:r>
      <w:r>
        <w:rPr>
          <w:rFonts w:hint="eastAsia"/>
          <w:sz w:val="24"/>
        </w:rPr>
        <w:t>教学设计提高</w:t>
      </w:r>
      <w:r w:rsidR="00AA72B1">
        <w:rPr>
          <w:rFonts w:hint="eastAsia"/>
          <w:sz w:val="24"/>
        </w:rPr>
        <w:t>课堂</w:t>
      </w:r>
      <w:r>
        <w:rPr>
          <w:rFonts w:hint="eastAsia"/>
          <w:sz w:val="24"/>
        </w:rPr>
        <w:t>教学能力。</w:t>
      </w:r>
    </w:p>
    <w:p w:rsidR="00AB5A0C" w:rsidRDefault="008448D7" w:rsidP="00AA72B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四年级：省测年级。</w:t>
      </w:r>
      <w:r w:rsidR="00AA72B1">
        <w:rPr>
          <w:rFonts w:hint="eastAsia"/>
          <w:sz w:val="24"/>
        </w:rPr>
        <w:t>借助区域评价体系，关注教师课堂教学质量，开展教师命题能力的研讨和竞赛；关注班级后进生，通过优化作业和讲评习题，给予他们学习方法上的帮助。</w:t>
      </w:r>
    </w:p>
    <w:p w:rsidR="00AB5A0C" w:rsidRDefault="00342C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其他年级关注课后习题和课堂练习，通过组织教师开展课题研究、论文撰写和“作业设计评比”等活动探索“双减政策”下适合我校学情的作业设计。</w:t>
      </w:r>
    </w:p>
    <w:p w:rsidR="00B16B4E" w:rsidRDefault="00B16B4E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借助课题研究，积极撰写论文开展课堂实践</w:t>
      </w:r>
    </w:p>
    <w:p w:rsidR="00B16B4E" w:rsidRDefault="00B16B4E" w:rsidP="00B16B4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语文组有一个市级课题《基于阅读圈的主题阅读教学构建研究》、一个区级课题《基于绘本的低年级写话教学的研究》，通过任务驱动，要求课题组教师认真完成学期课题研究计划的制定、执行，积极撰写论文，开展课堂教学研究，高质量地进行课题研究活动。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（三）学科活动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AA72B1">
        <w:rPr>
          <w:rFonts w:hint="eastAsia"/>
          <w:sz w:val="24"/>
        </w:rPr>
        <w:t>．</w:t>
      </w:r>
      <w:r>
        <w:rPr>
          <w:rFonts w:hint="eastAsia"/>
          <w:sz w:val="24"/>
        </w:rPr>
        <w:t>习作——作文比赛</w:t>
      </w:r>
    </w:p>
    <w:p w:rsidR="00AB5A0C" w:rsidRDefault="00342C1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结合区作文比赛的要求，开展校第</w:t>
      </w:r>
      <w:r w:rsidR="00AA72B1">
        <w:rPr>
          <w:rFonts w:hint="eastAsia"/>
          <w:sz w:val="24"/>
        </w:rPr>
        <w:t>六</w:t>
      </w:r>
      <w:r>
        <w:rPr>
          <w:rFonts w:hint="eastAsia"/>
          <w:sz w:val="24"/>
        </w:rPr>
        <w:t>届“雨荷杯”作文比赛，校内选拔后参加区域比赛。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2.</w:t>
      </w:r>
      <w:r>
        <w:rPr>
          <w:rFonts w:hint="eastAsia"/>
          <w:sz w:val="24"/>
        </w:rPr>
        <w:t>阅读——雨荷小讲坛</w:t>
      </w:r>
    </w:p>
    <w:p w:rsidR="00AB5A0C" w:rsidRDefault="00342C1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我们将继续开展“雨荷小讲坛”系列活动。结合我校“阅读圈”</w:t>
      </w:r>
      <w:r w:rsidR="00AA72B1">
        <w:rPr>
          <w:rFonts w:hint="eastAsia"/>
          <w:sz w:val="24"/>
        </w:rPr>
        <w:t>项目</w:t>
      </w:r>
      <w:r>
        <w:rPr>
          <w:rFonts w:hint="eastAsia"/>
          <w:sz w:val="24"/>
        </w:rPr>
        <w:t>，</w:t>
      </w:r>
      <w:r w:rsidR="00AA72B1">
        <w:rPr>
          <w:rFonts w:hint="eastAsia"/>
          <w:sz w:val="24"/>
        </w:rPr>
        <w:t>“绘本”课题，</w:t>
      </w:r>
      <w:r>
        <w:rPr>
          <w:rFonts w:hint="eastAsia"/>
          <w:sz w:val="24"/>
        </w:rPr>
        <w:t>组织各年级老师利用“雨荷小讲坛”</w:t>
      </w:r>
      <w:r>
        <w:rPr>
          <w:rFonts w:hint="eastAsia"/>
          <w:sz w:val="24"/>
        </w:rPr>
        <w:t>，在全校范围内营造书香氛围。同时，各班推荐读书达人，走上小讲坛，为同学们朗读“我最爱的书”（片段）。</w:t>
      </w:r>
    </w:p>
    <w:p w:rsidR="00AB5A0C" w:rsidRDefault="00342C1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各年级开展阅读系列活动。根据部编版教材的阅读书目，老师们组织学生开展“名人名言做书签、好词好句打擂台、阅读笔记漂流记、阅读达人讲故事。”等阅读活动，在活动中检</w:t>
      </w:r>
      <w:r>
        <w:rPr>
          <w:rFonts w:hint="eastAsia"/>
          <w:sz w:val="24"/>
        </w:rPr>
        <w:t>测阅读能力和成果。</w:t>
      </w:r>
    </w:p>
    <w:p w:rsidR="00AB5A0C" w:rsidRDefault="00AA72B1" w:rsidP="00AA72B1">
      <w:pPr>
        <w:tabs>
          <w:tab w:val="left" w:pos="312"/>
        </w:tabs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 w:rsidR="00342C11">
        <w:rPr>
          <w:rFonts w:hint="eastAsia"/>
          <w:sz w:val="24"/>
        </w:rPr>
        <w:t>基础——各有侧重</w:t>
      </w:r>
    </w:p>
    <w:p w:rsidR="00AB5A0C" w:rsidRDefault="00342C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根据各年级年段目标和学生特点，一年级开展“课堂常规评比”和“拼音闯关”活动，二——六年级组织“优秀作业展评”和“汉字听写大赛”。通过活动相互学习，取长补短。</w:t>
      </w:r>
    </w:p>
    <w:p w:rsidR="00AB5A0C" w:rsidRDefault="00342C1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="00AA72B1">
        <w:rPr>
          <w:rFonts w:hint="eastAsia"/>
          <w:sz w:val="24"/>
        </w:rPr>
        <w:t>2022-2023</w:t>
      </w:r>
      <w:r>
        <w:rPr>
          <w:rFonts w:hint="eastAsia"/>
          <w:sz w:val="24"/>
        </w:rPr>
        <w:t>学年第一学期语文教研组工作行事历</w:t>
      </w:r>
    </w:p>
    <w:p w:rsidR="00B16B4E" w:rsidRPr="00B16B4E" w:rsidRDefault="00B16B4E" w:rsidP="006E7222">
      <w:pPr>
        <w:spacing w:line="360" w:lineRule="auto"/>
        <w:ind w:firstLineChars="50" w:firstLine="120"/>
        <w:rPr>
          <w:rFonts w:hint="eastAsia"/>
          <w:sz w:val="24"/>
        </w:rPr>
      </w:pPr>
      <w:r w:rsidRPr="00B16B4E">
        <w:rPr>
          <w:rFonts w:hint="eastAsia"/>
          <w:sz w:val="24"/>
        </w:rPr>
        <w:t>八月份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参加</w:t>
      </w:r>
      <w:r w:rsidRPr="00B16B4E">
        <w:rPr>
          <w:rFonts w:hint="eastAsia"/>
          <w:sz w:val="24"/>
        </w:rPr>
        <w:t>新课标培训暨统编教材培训一</w:t>
      </w:r>
    </w:p>
    <w:p w:rsidR="00B16B4E" w:rsidRPr="00B16B4E" w:rsidRDefault="00B16B4E" w:rsidP="00B16B4E">
      <w:pPr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2. </w:t>
      </w:r>
      <w:r w:rsidRPr="00B16B4E">
        <w:rPr>
          <w:rFonts w:hint="eastAsia"/>
          <w:sz w:val="24"/>
        </w:rPr>
        <w:t>青年教师暑期研修心得交流</w:t>
      </w:r>
    </w:p>
    <w:p w:rsidR="00B16B4E" w:rsidRPr="00B16B4E" w:rsidRDefault="00B16B4E" w:rsidP="006E7222">
      <w:pPr>
        <w:spacing w:line="360" w:lineRule="auto"/>
        <w:ind w:firstLineChars="50" w:firstLine="120"/>
        <w:rPr>
          <w:rFonts w:hint="eastAsia"/>
          <w:sz w:val="24"/>
        </w:rPr>
      </w:pPr>
      <w:r w:rsidRPr="00B16B4E">
        <w:rPr>
          <w:rFonts w:hint="eastAsia"/>
          <w:sz w:val="24"/>
        </w:rPr>
        <w:t>九月份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参加</w:t>
      </w:r>
      <w:r w:rsidRPr="00B16B4E">
        <w:rPr>
          <w:rFonts w:hint="eastAsia"/>
          <w:sz w:val="24"/>
        </w:rPr>
        <w:t>新课标培训暨统编教材培训二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2. </w:t>
      </w:r>
      <w:r w:rsidRPr="00B16B4E">
        <w:rPr>
          <w:rFonts w:hint="eastAsia"/>
          <w:sz w:val="24"/>
        </w:rPr>
        <w:t>期初语文学科责任人会议</w:t>
      </w:r>
    </w:p>
    <w:p w:rsid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校第六届“雨荷杯”作文比赛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参加</w:t>
      </w:r>
      <w:r w:rsidRPr="00B16B4E">
        <w:rPr>
          <w:rFonts w:hint="eastAsia"/>
          <w:sz w:val="24"/>
        </w:rPr>
        <w:t>区小学生作文比赛</w:t>
      </w:r>
    </w:p>
    <w:p w:rsid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观摩</w:t>
      </w:r>
      <w:r w:rsidRPr="00B16B4E">
        <w:rPr>
          <w:rFonts w:hint="eastAsia"/>
          <w:sz w:val="24"/>
        </w:rPr>
        <w:t>区低段教学现场会</w:t>
      </w:r>
    </w:p>
    <w:p w:rsidR="006E7222" w:rsidRPr="00B16B4E" w:rsidRDefault="006E7222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一年级“幼小衔接”交流研讨</w:t>
      </w:r>
    </w:p>
    <w:p w:rsidR="00B16B4E" w:rsidRPr="00B16B4E" w:rsidRDefault="00B16B4E" w:rsidP="006E7222">
      <w:pPr>
        <w:spacing w:line="360" w:lineRule="auto"/>
        <w:ind w:firstLineChars="50" w:firstLine="120"/>
        <w:rPr>
          <w:rFonts w:hint="eastAsia"/>
          <w:sz w:val="24"/>
        </w:rPr>
      </w:pPr>
      <w:r w:rsidRPr="00B16B4E">
        <w:rPr>
          <w:rFonts w:hint="eastAsia"/>
          <w:sz w:val="24"/>
        </w:rPr>
        <w:t>十月份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>1</w:t>
      </w:r>
      <w:r w:rsidRPr="00B16B4E">
        <w:rPr>
          <w:rFonts w:hint="eastAsia"/>
          <w:sz w:val="24"/>
        </w:rPr>
        <w:t>．</w:t>
      </w:r>
      <w:r>
        <w:rPr>
          <w:rFonts w:hint="eastAsia"/>
          <w:sz w:val="24"/>
        </w:rPr>
        <w:t>参加</w:t>
      </w:r>
      <w:r w:rsidRPr="00B16B4E">
        <w:rPr>
          <w:rFonts w:hint="eastAsia"/>
          <w:sz w:val="24"/>
        </w:rPr>
        <w:t>新课标培训暨统编教材培训三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校</w:t>
      </w:r>
      <w:r w:rsidRPr="00B16B4E">
        <w:rPr>
          <w:rFonts w:hint="eastAsia"/>
          <w:sz w:val="24"/>
        </w:rPr>
        <w:t>任务群思想下单元作业设计</w:t>
      </w:r>
      <w:r>
        <w:rPr>
          <w:rFonts w:hint="eastAsia"/>
          <w:sz w:val="24"/>
        </w:rPr>
        <w:t>比赛</w:t>
      </w:r>
    </w:p>
    <w:p w:rsidR="00B16B4E" w:rsidRDefault="00B16B4E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．参加</w:t>
      </w:r>
      <w:r w:rsidRPr="00B16B4E">
        <w:rPr>
          <w:rFonts w:hint="eastAsia"/>
          <w:sz w:val="24"/>
        </w:rPr>
        <w:t xml:space="preserve"> </w:t>
      </w:r>
      <w:r w:rsidRPr="00B16B4E">
        <w:rPr>
          <w:rFonts w:hint="eastAsia"/>
          <w:sz w:val="24"/>
        </w:rPr>
        <w:t>“教学评一致视角下小学语文大单元教学”研讨活动一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一年级课堂常规展示评比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  </w:t>
      </w:r>
      <w:r w:rsidRPr="00B16B4E">
        <w:rPr>
          <w:rFonts w:hint="eastAsia"/>
          <w:sz w:val="24"/>
        </w:rPr>
        <w:t>十一月份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参加</w:t>
      </w:r>
      <w:r w:rsidRPr="00B16B4E">
        <w:rPr>
          <w:rFonts w:hint="eastAsia"/>
          <w:sz w:val="24"/>
        </w:rPr>
        <w:t>“教学评一致视角下小学语文大单元教学”研讨活动二</w:t>
      </w:r>
    </w:p>
    <w:p w:rsid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校</w:t>
      </w:r>
      <w:r w:rsidR="006E7222">
        <w:rPr>
          <w:rFonts w:hint="eastAsia"/>
          <w:sz w:val="24"/>
        </w:rPr>
        <w:t xml:space="preserve"> </w:t>
      </w:r>
      <w:r w:rsidR="006E7222">
        <w:rPr>
          <w:rFonts w:hint="eastAsia"/>
          <w:sz w:val="24"/>
        </w:rPr>
        <w:t>“</w:t>
      </w:r>
      <w:r w:rsidR="006E7222" w:rsidRPr="00B16B4E">
        <w:rPr>
          <w:rFonts w:hint="eastAsia"/>
          <w:sz w:val="24"/>
        </w:rPr>
        <w:t>语文信息化能手比赛</w:t>
      </w:r>
      <w:r w:rsidR="006E7222">
        <w:rPr>
          <w:rFonts w:hint="eastAsia"/>
          <w:sz w:val="24"/>
        </w:rPr>
        <w:t>”</w:t>
      </w:r>
      <w:r w:rsidR="006E7222" w:rsidRPr="006E7222">
        <w:rPr>
          <w:rFonts w:hint="eastAsia"/>
          <w:sz w:val="24"/>
        </w:rPr>
        <w:t xml:space="preserve"> </w:t>
      </w:r>
      <w:r w:rsidR="006E7222">
        <w:rPr>
          <w:rFonts w:hint="eastAsia"/>
          <w:sz w:val="24"/>
        </w:rPr>
        <w:t>选拔赛</w:t>
      </w:r>
    </w:p>
    <w:p w:rsidR="006E7222" w:rsidRDefault="006E7222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3. </w:t>
      </w:r>
      <w:r>
        <w:rPr>
          <w:rFonts w:hint="eastAsia"/>
          <w:sz w:val="24"/>
        </w:rPr>
        <w:t>参加区“</w:t>
      </w:r>
      <w:r w:rsidRPr="00B16B4E">
        <w:rPr>
          <w:rFonts w:hint="eastAsia"/>
          <w:sz w:val="24"/>
        </w:rPr>
        <w:t>语文信息化能手比赛</w:t>
      </w:r>
      <w:r>
        <w:rPr>
          <w:rFonts w:hint="eastAsia"/>
          <w:sz w:val="24"/>
        </w:rPr>
        <w:t>”</w:t>
      </w:r>
    </w:p>
    <w:p w:rsidR="006E7222" w:rsidRDefault="006E7222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一年级“拼音闯关”</w:t>
      </w:r>
    </w:p>
    <w:p w:rsidR="00B16B4E" w:rsidRPr="00B16B4E" w:rsidRDefault="00B16B4E" w:rsidP="006E7222">
      <w:pPr>
        <w:spacing w:line="360" w:lineRule="auto"/>
        <w:ind w:firstLineChars="50" w:firstLine="120"/>
        <w:rPr>
          <w:rFonts w:hint="eastAsia"/>
          <w:sz w:val="24"/>
        </w:rPr>
      </w:pPr>
      <w:r w:rsidRPr="00B16B4E">
        <w:rPr>
          <w:rFonts w:hint="eastAsia"/>
          <w:sz w:val="24"/>
        </w:rPr>
        <w:t>十二月份</w:t>
      </w:r>
    </w:p>
    <w:p w:rsidR="00B16B4E" w:rsidRP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1. </w:t>
      </w:r>
      <w:r w:rsidR="006E7222">
        <w:rPr>
          <w:rFonts w:hint="eastAsia"/>
          <w:sz w:val="24"/>
        </w:rPr>
        <w:t>参加“</w:t>
      </w:r>
      <w:r w:rsidR="006E7222" w:rsidRPr="00B16B4E">
        <w:rPr>
          <w:rFonts w:hint="eastAsia"/>
          <w:sz w:val="24"/>
        </w:rPr>
        <w:t>新课标培训暨常州市小语年会</w:t>
      </w:r>
      <w:r w:rsidR="006E7222">
        <w:rPr>
          <w:rFonts w:hint="eastAsia"/>
          <w:sz w:val="24"/>
        </w:rPr>
        <w:t>”论文评比</w:t>
      </w:r>
    </w:p>
    <w:p w:rsid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2. </w:t>
      </w:r>
      <w:r w:rsidR="006E7222">
        <w:rPr>
          <w:rFonts w:hint="eastAsia"/>
          <w:sz w:val="24"/>
        </w:rPr>
        <w:t>参加</w:t>
      </w:r>
      <w:r w:rsidRPr="00B16B4E">
        <w:rPr>
          <w:rFonts w:hint="eastAsia"/>
          <w:sz w:val="24"/>
        </w:rPr>
        <w:t>“教学评一致视角下小学语文大单元教学”研讨活动三</w:t>
      </w:r>
    </w:p>
    <w:p w:rsidR="006E7222" w:rsidRPr="00B16B4E" w:rsidRDefault="006E7222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校“优秀作业”“特色作业”照片</w:t>
      </w:r>
    </w:p>
    <w:p w:rsidR="00B16B4E" w:rsidRDefault="00B16B4E" w:rsidP="00B16B4E">
      <w:pPr>
        <w:spacing w:line="360" w:lineRule="auto"/>
        <w:rPr>
          <w:rFonts w:hint="eastAsia"/>
          <w:sz w:val="24"/>
        </w:rPr>
      </w:pPr>
      <w:r w:rsidRPr="00B16B4E">
        <w:rPr>
          <w:rFonts w:hint="eastAsia"/>
          <w:sz w:val="24"/>
        </w:rPr>
        <w:t xml:space="preserve"> </w:t>
      </w:r>
      <w:r w:rsidRPr="00B16B4E">
        <w:rPr>
          <w:rFonts w:hint="eastAsia"/>
          <w:sz w:val="24"/>
        </w:rPr>
        <w:t>一月份</w:t>
      </w:r>
    </w:p>
    <w:p w:rsidR="006E7222" w:rsidRPr="00B16B4E" w:rsidRDefault="006E7222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校“汉字听写”大赛</w:t>
      </w:r>
    </w:p>
    <w:p w:rsidR="00B16B4E" w:rsidRPr="00B16B4E" w:rsidRDefault="006E7222" w:rsidP="00B16B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B16B4E" w:rsidRPr="00B16B4E">
        <w:rPr>
          <w:rFonts w:hint="eastAsia"/>
          <w:sz w:val="24"/>
        </w:rPr>
        <w:t>期末考试</w:t>
      </w:r>
    </w:p>
    <w:p w:rsidR="00B16B4E" w:rsidRDefault="006E7222" w:rsidP="00B16B4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 w:rsidR="00B16B4E" w:rsidRPr="00B16B4E">
        <w:rPr>
          <w:rFonts w:hint="eastAsia"/>
          <w:sz w:val="24"/>
        </w:rPr>
        <w:t>上交各类资料</w:t>
      </w:r>
    </w:p>
    <w:p w:rsidR="00AB5A0C" w:rsidRDefault="00342C1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常州市丽华新村第三小学</w:t>
      </w:r>
    </w:p>
    <w:p w:rsidR="00AB5A0C" w:rsidRDefault="00342C1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6E7222">
        <w:rPr>
          <w:rFonts w:hint="eastAsia"/>
          <w:sz w:val="24"/>
        </w:rPr>
        <w:t>2</w:t>
      </w:r>
      <w:r>
        <w:rPr>
          <w:rFonts w:hint="eastAsia"/>
          <w:sz w:val="24"/>
        </w:rPr>
        <w:t>.9</w:t>
      </w:r>
    </w:p>
    <w:p w:rsidR="00AB5A0C" w:rsidRDefault="00AB5A0C">
      <w:pPr>
        <w:spacing w:line="360" w:lineRule="auto"/>
        <w:jc w:val="right"/>
        <w:rPr>
          <w:sz w:val="24"/>
        </w:rPr>
      </w:pPr>
    </w:p>
    <w:sectPr w:rsidR="00AB5A0C" w:rsidSect="00AB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11" w:rsidRDefault="00342C11" w:rsidP="008100FA">
      <w:r>
        <w:separator/>
      </w:r>
    </w:p>
  </w:endnote>
  <w:endnote w:type="continuationSeparator" w:id="0">
    <w:p w:rsidR="00342C11" w:rsidRDefault="00342C11" w:rsidP="0081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11" w:rsidRDefault="00342C11" w:rsidP="008100FA">
      <w:r>
        <w:separator/>
      </w:r>
    </w:p>
  </w:footnote>
  <w:footnote w:type="continuationSeparator" w:id="0">
    <w:p w:rsidR="00342C11" w:rsidRDefault="00342C11" w:rsidP="0081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ADC12"/>
    <w:multiLevelType w:val="singleLevel"/>
    <w:tmpl w:val="F95ADC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6A3CAD"/>
    <w:multiLevelType w:val="hybridMultilevel"/>
    <w:tmpl w:val="39A4CFF8"/>
    <w:lvl w:ilvl="0" w:tplc="ED7A12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032B9C"/>
    <w:multiLevelType w:val="singleLevel"/>
    <w:tmpl w:val="66032B9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4MDU5MmYxZjlmYTU4ZTc3OTc3NjY5YzYwNTJiMTgifQ=="/>
  </w:docVars>
  <w:rsids>
    <w:rsidRoot w:val="4B926025"/>
    <w:rsid w:val="000944F4"/>
    <w:rsid w:val="00173DB5"/>
    <w:rsid w:val="00342C11"/>
    <w:rsid w:val="00432B60"/>
    <w:rsid w:val="00463BE2"/>
    <w:rsid w:val="00563C8C"/>
    <w:rsid w:val="0058766B"/>
    <w:rsid w:val="005A1370"/>
    <w:rsid w:val="006E7222"/>
    <w:rsid w:val="00720A24"/>
    <w:rsid w:val="00807358"/>
    <w:rsid w:val="008100FA"/>
    <w:rsid w:val="008448D7"/>
    <w:rsid w:val="00AA72B1"/>
    <w:rsid w:val="00AB5A0C"/>
    <w:rsid w:val="00B16B4E"/>
    <w:rsid w:val="00B90337"/>
    <w:rsid w:val="00D12855"/>
    <w:rsid w:val="1174769D"/>
    <w:rsid w:val="1B2B6040"/>
    <w:rsid w:val="2682773E"/>
    <w:rsid w:val="38B67389"/>
    <w:rsid w:val="3A60417F"/>
    <w:rsid w:val="3EF0537D"/>
    <w:rsid w:val="3FD463AE"/>
    <w:rsid w:val="4B926025"/>
    <w:rsid w:val="4D185B11"/>
    <w:rsid w:val="51B13F7D"/>
    <w:rsid w:val="596750BF"/>
    <w:rsid w:val="5A590FAD"/>
    <w:rsid w:val="5D015FFE"/>
    <w:rsid w:val="78B1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AB5A0C"/>
    <w:pPr>
      <w:ind w:firstLine="480"/>
    </w:pPr>
    <w:rPr>
      <w:rFonts w:ascii="宋体" w:hAnsi="宋体"/>
      <w:sz w:val="24"/>
      <w:szCs w:val="20"/>
    </w:rPr>
  </w:style>
  <w:style w:type="paragraph" w:styleId="a3">
    <w:name w:val="footer"/>
    <w:basedOn w:val="a"/>
    <w:link w:val="Char"/>
    <w:rsid w:val="00AB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B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uiPriority w:val="99"/>
    <w:qFormat/>
    <w:rsid w:val="00AB5A0C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rsid w:val="00AB5A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B5A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16B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褚勇奇</dc:creator>
  <cp:lastModifiedBy>Administrator</cp:lastModifiedBy>
  <cp:revision>5</cp:revision>
  <dcterms:created xsi:type="dcterms:W3CDTF">2022-08-29T03:23:00Z</dcterms:created>
  <dcterms:modified xsi:type="dcterms:W3CDTF">2022-09-01T13:24:00Z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BA330CBC7B144F98933992BB9DCA33FF</vt:lpwstr>
  </property>
</Properties>
</file>