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rect id="_x0000_s2089" o:spid="_x0000_s2089" o:spt="1" style="position:absolute;left:0pt;margin-left:178.5pt;margin-top:-84.75pt;height:39.75pt;width:336.75pt;z-index:251684864;mso-width-relative:page;mso-height-relative:page;" stroked="t" coordsize="21600,21600">
            <v:path/>
            <v:fill focussize="0,0"/>
            <v:stroke color="#FF0000"/>
            <v:imagedata o:title=""/>
            <o:lock v:ext="edit"/>
            <v:textbox>
              <w:txbxContent>
                <w:p>
                  <w:pPr>
                    <w:ind w:firstLine="472" w:firstLineChars="147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  <w:lang w:val="en-US" w:eastAsia="zh-CN"/>
                    </w:rPr>
                    <w:t>1：</w:t>
                  </w: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大课间足球操、集中练习位置图</w:t>
                  </w:r>
                </w:p>
              </w:txbxContent>
            </v:textbox>
          </v:rect>
        </w:pict>
      </w:r>
      <w:r>
        <w:pict>
          <v:rect id="_x0000_s2052" o:spid="_x0000_s2052" o:spt="1" style="position:absolute;left:0pt;margin-left:5.25pt;margin-top:-21.15pt;height:78.75pt;width:297.7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120" w:firstLineChars="5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新大楼门前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二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一      一       一        一       一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5       4        3         2        1</w:t>
                  </w: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（四路纵队）</w:t>
                  </w:r>
                </w:p>
              </w:txbxContent>
            </v:textbox>
          </v:rect>
        </w:pict>
      </w:r>
      <w:r>
        <w:pict>
          <v:rect id="_x0000_s2086" o:spid="_x0000_s2086" o:spt="1" style="position:absolute;left:0pt;margin-left:310.5pt;margin-top:-13.65pt;height:71.25pt;width:93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笼式足球场</w:t>
                  </w:r>
                </w:p>
              </w:txbxContent>
            </v:textbox>
          </v:rect>
        </w:pict>
      </w:r>
    </w:p>
    <w:p>
      <w:r>
        <w:pict>
          <v:rect id="_x0000_s2069" o:spid="_x0000_s2069" o:spt="1" style="position:absolute;left:0pt;margin-left:487.5pt;margin-top:42pt;height:183.9pt;width:149.25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四5</w:t>
                  </w:r>
                </w:p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五1      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五2      </w:t>
                  </w:r>
                </w:p>
                <w:p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五3  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五4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五5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（两路纵队）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六1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六2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六3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六4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六5</w:t>
                  </w:r>
                </w:p>
                <w:p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_x0000_s2070" o:spid="_x0000_s2070" o:spt="135" type="#_x0000_t135" style="position:absolute;left:0pt;margin-left:530.25pt;margin-top:174.75pt;height:149.25pt;width:63.75pt;rotation:5898240f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rect id="_x0000_s2087" o:spid="_x0000_s2087" o:spt="1" style="position:absolute;left:0pt;margin-left:617.25pt;margin-top:296.4pt;height:33.75pt;width:65.2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篮球场</w:t>
                  </w:r>
                </w:p>
              </w:txbxContent>
            </v:textbox>
          </v:rect>
        </w:pict>
      </w:r>
      <w:r>
        <w:pict>
          <v:shape id="_x0000_s2057" o:spid="_x0000_s2057" o:spt="176" type="#_x0000_t176" style="position:absolute;left:0pt;margin-left:117pt;margin-top:187.5pt;height:133.6pt;width:13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  <w:p/>
                <w:p/>
                <w:p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sz w:val="48"/>
                      <w:szCs w:val="48"/>
                    </w:rPr>
                    <w:t>花 园</w:t>
                  </w:r>
                </w:p>
              </w:txbxContent>
            </v:textbox>
          </v:shape>
        </w:pict>
      </w:r>
      <w:r>
        <w:pict>
          <v:rect id="_x0000_s2059" o:spid="_x0000_s2059" o:spt="1" style="position:absolute;left:0pt;margin-left:249pt;margin-top:187.5pt;height:133.6pt;width:39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二4</w:t>
                  </w: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两路纵队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_x0000_s2055" o:spid="_x0000_s2055" o:spt="1" style="position:absolute;left:0pt;margin-left:90pt;margin-top:136.05pt;height:46.85pt;width:220.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shape id="_x0000_s2061" o:spid="_x0000_s2061" o:spt="176" type="#_x0000_t176" style="position:absolute;left:0pt;margin-left:292.5pt;margin-top:187.5pt;height:56.25pt;width:18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小花台</w:t>
                  </w:r>
                </w:p>
              </w:txbxContent>
            </v:textbox>
          </v:shape>
        </w:pict>
      </w:r>
      <w:r>
        <w:pict>
          <v:shape id="_x0000_s2062" o:spid="_x0000_s2062" o:spt="176" type="#_x0000_t176" style="position:absolute;left:0pt;margin-left:292.5pt;margin-top:261.85pt;height:59.25pt;width:18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小花台</w:t>
                  </w:r>
                </w:p>
                <w:p/>
              </w:txbxContent>
            </v:textbox>
          </v:shape>
        </w:pict>
      </w:r>
      <w:r>
        <w:pict>
          <v:rect id="_x0000_s2075" o:spid="_x0000_s2075" o:spt="1" style="position:absolute;left:0pt;margin-left:71.25pt;margin-top:192.9pt;height:129.75pt;width:45.7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>
                  <w:pPr>
                    <w:ind w:firstLine="315" w:firstLineChars="150"/>
                  </w:pPr>
                </w:p>
              </w:txbxContent>
            </v:textbox>
          </v:rect>
        </w:pict>
      </w:r>
      <w:r>
        <w:pict>
          <v:rect id="_x0000_s2076" o:spid="_x0000_s2076" o:spt="1" style="position:absolute;left:0pt;margin-left:71.25pt;margin-top:322.65pt;height:53.1pt;width:207.75pt;z-index:251680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600" w:firstLineChars="25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_x0000_s2064" o:spid="_x0000_s2064" o:spt="1" style="position:absolute;left:0pt;margin-left:320.25pt;margin-top:97.5pt;height:270.75pt;width:83.2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二3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（四路纵队）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二2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（四路纵队）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二1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（四路纵队）</w:t>
                  </w:r>
                </w:p>
              </w:txbxContent>
            </v:textbox>
          </v:rect>
        </w:pict>
      </w:r>
      <w:r>
        <w:pict>
          <v:rect id="_x0000_s2056" o:spid="_x0000_s2056" o:spt="1" style="position:absolute;left:0pt;margin-left:168.75pt;margin-top:97.5pt;height:24.75pt;width:85.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宣传长廊</w:t>
                  </w:r>
                </w:p>
              </w:txbxContent>
            </v:textbox>
          </v:rect>
        </w:pict>
      </w:r>
      <w:r>
        <w:pict>
          <v:shape id="_x0000_s2083" o:spid="_x0000_s2083" o:spt="7" type="#_x0000_t7" style="position:absolute;left:0pt;margin-left:102.75pt;margin-top:47.5pt;height:50pt;width:203.25pt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2" w:firstLineChars="15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教 学 楼</w:t>
                  </w:r>
                </w:p>
              </w:txbxContent>
            </v:textbox>
          </v:shape>
        </w:pict>
      </w:r>
      <w:r>
        <w:pict>
          <v:shape id="_x0000_s2054" o:spid="_x0000_s2054" o:spt="135" type="#_x0000_t135" style="position:absolute;left:0pt;margin-left:16.75pt;margin-top:57.05pt;height:81.4pt;width:76.65pt;rotation:4075878f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教学楼圆头</w:t>
                  </w:r>
                </w:p>
              </w:txbxContent>
            </v:textbox>
          </v:shape>
        </w:pict>
      </w:r>
      <w:r>
        <w:pict>
          <v:rect id="_x0000_s2063" o:spid="_x0000_s2063" o:spt="1" style="position:absolute;left:0pt;margin-left:314.25pt;margin-top:43pt;height:49pt;width:89.2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沙坑</w:t>
                  </w:r>
                </w:p>
              </w:txbxContent>
            </v:textbox>
          </v:rect>
        </w:pict>
      </w:r>
      <w:r>
        <w:rPr>
          <w:rFonts w:hint="eastAsia"/>
        </w:rPr>
        <w:t>.</w:t>
      </w:r>
      <w:r>
        <w:pict>
          <v:rect id="_x0000_s2071" o:spid="_x0000_s2071" o:spt="1" style="position:absolute;left:0pt;margin-left:411.75pt;margin-top:-48.75pt;height:417pt;width:75.75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跑道北</w:t>
                  </w: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四3   四4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120" w:firstLineChars="5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（两路</w:t>
                  </w:r>
                </w:p>
                <w:p>
                  <w:pPr>
                    <w:ind w:firstLine="361" w:firstLineChars="15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纵队）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四1   四2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_x0000_s2072" o:spid="_x0000_s2072" o:spt="1" style="position:absolute;left:0pt;margin-left:636.75pt;margin-top:4.5pt;height:245.25pt;width:61.5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跑道南</w:t>
                  </w:r>
                </w:p>
                <w:p/>
              </w:txbxContent>
            </v:textbox>
          </v:rect>
        </w:pict>
      </w:r>
      <w:r>
        <w:pict>
          <v:rect id="_x0000_s2074" o:spid="_x0000_s2074" o:spt="1" style="position:absolute;left:0pt;margin-left:437.25pt;margin-top:375.75pt;height:41.25pt;width:253.5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三5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（四路纵队）</w:t>
                  </w:r>
                </w:p>
              </w:txbxContent>
            </v:textbox>
          </v:rect>
        </w:pict>
      </w:r>
      <w:r>
        <w:pict>
          <v:rect id="_x0000_s2073" o:spid="_x0000_s2073" o:spt="1" style="position:absolute;left:0pt;margin-left:495.75pt;margin-top:281.25pt;height:87pt;width:195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三1      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三2      </w:t>
                  </w:r>
                </w:p>
                <w:p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三3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（四路纵队）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三4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shape id="_x0000_s2068" o:spid="_x0000_s2068" o:spt="135" type="#_x0000_t135" style="position:absolute;left:0pt;margin-left:536.25pt;margin-top:-58.5pt;height:149.25pt;width:51.75pt;rotation:17694720f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2060" o:spid="_x0000_s2060" o:spt="61" type="#_x0000_t61" style="position:absolute;left:0pt;margin-left:279pt;margin-top:375.75pt;height:36pt;width:127.5pt;z-index:251667456;mso-width-relative:page;mso-height-relative:page;" coordsize="21600,21600" adj="1347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校 门</w:t>
                  </w:r>
                </w:p>
              </w:txbxContent>
            </v:textbox>
          </v:shape>
        </w:pict>
      </w:r>
      <w:r>
        <w:pict>
          <v:rect id="_x0000_s2058" o:spid="_x0000_s2058" o:spt="1" style="position:absolute;left:0pt;margin-left:80.25pt;margin-top:375.75pt;height:36pt;width:182.2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车  位</w:t>
                  </w:r>
                </w:p>
              </w:txbxContent>
            </v:textbox>
          </v:rect>
        </w:pict>
      </w:r>
      <w:r>
        <w:pict>
          <v:rect id="_x0000_s2050" o:spid="_x0000_s2050" o:spt="1" style="position:absolute;left:0pt;margin-left:5.25pt;margin-top:164.25pt;height:237pt;width:66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>综</w:t>
                  </w:r>
                </w:p>
                <w:p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>合</w:t>
                  </w:r>
                </w:p>
                <w:p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>楼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   </w:t>
      </w:r>
    </w:p>
    <w:p>
      <w:pPr>
        <w:widowControl/>
        <w:jc w:val="left"/>
      </w:pPr>
      <w:r>
        <w:br w:type="page"/>
      </w:r>
    </w:p>
    <w:p>
      <w:r>
        <w:pict>
          <v:rect id="_x0000_s2121" o:spid="_x0000_s2121" o:spt="1" style="position:absolute;left:0pt;margin-left:194.25pt;margin-top:-85.5pt;height:38.25pt;width:316.5pt;z-index:251717632;mso-width-relative:page;mso-height-relative:page;" stroked="t" coordsize="21600,21600">
            <v:path/>
            <v:fill focussize="0,0"/>
            <v:stroke color="#FF0000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大课间分散练习位置图</w:t>
                  </w:r>
                </w:p>
              </w:txbxContent>
            </v:textbox>
          </v:rect>
        </w:pict>
      </w:r>
      <w:r>
        <w:pict>
          <v:shape id="_x0000_s2103" o:spid="_x0000_s2103" o:spt="135" type="#_x0000_t135" style="position:absolute;left:0pt;margin-left:538.8pt;margin-top:-45.45pt;height:149.25pt;width:46.65pt;rotation:17694720f;z-index:2516992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rect id="_x0000_s2106" o:spid="_x0000_s2106" o:spt="1" style="position:absolute;left:0pt;margin-left:411.75pt;margin-top:-33.15pt;height:450pt;width:75.75pt;z-index:2517022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跑道北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四4</w:t>
                  </w: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360" w:firstLineChars="15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四3   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360" w:firstLineChars="15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四2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ind w:firstLine="360" w:firstLineChars="15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四1  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三5</w:t>
                  </w:r>
                </w:p>
              </w:txbxContent>
            </v:textbox>
          </v:rect>
        </w:pict>
      </w:r>
      <w:r>
        <w:pict>
          <v:shape id="_x0000_s2115" o:spid="_x0000_s2115" o:spt="95" type="#_x0000_t95" style="position:absolute;left:0pt;margin-left:492pt;margin-top:-33.15pt;height:77.85pt;width:144.75pt;z-index:2517114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  <w:b/>
                    </w:rPr>
                    <w:t xml:space="preserve"> 四5   跑道弯道</w:t>
                  </w:r>
                </w:p>
              </w:txbxContent>
            </v:textbox>
          </v:shape>
        </w:pict>
      </w:r>
      <w:r>
        <w:pict>
          <v:rect id="_x0000_s2091" o:spid="_x0000_s2091" o:spt="1" style="position:absolute;left:0pt;margin-left:5.25pt;margin-top:-21.15pt;height:78.75pt;width:296.2pt;z-index:2516869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120" w:firstLineChars="5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新大楼门前</w:t>
                  </w:r>
                </w:p>
                <w:p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二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一      一       一        一       一</w:t>
                  </w:r>
                </w:p>
                <w:p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 xml:space="preserve">5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5       4        3         2        1</w:t>
                  </w: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_x0000_s2113" o:spid="_x0000_s2113" o:spt="1" style="position:absolute;left:0pt;margin-left:310.5pt;margin-top:-13.65pt;height:71.25pt;width:93pt;z-index:2517094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笼式足球场</w:t>
                  </w:r>
                </w:p>
                <w:p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五1</w:t>
                  </w:r>
                </w:p>
              </w:txbxContent>
            </v:textbox>
          </v:rect>
        </w:pict>
      </w:r>
    </w:p>
    <w:p>
      <w:r>
        <w:rPr>
          <w:color w:val="C0504D" w:themeColor="accent2"/>
        </w:rPr>
        <w:pict>
          <v:shape id="_x0000_s2120" o:spid="_x0000_s2120" o:spt="32" type="#_x0000_t32" style="position:absolute;left:0pt;margin-left:564pt;margin-top:122.25pt;height:95.25pt;width:0pt;z-index:251716608;mso-width-relative:page;mso-height-relative:page;" o:connectortype="straight" filled="f" coordsize="21600,21600">
            <v:path arrowok="t"/>
            <v:fill on="f" focussize="0,0"/>
            <v:stroke dashstyle="1 1" endcap="round"/>
            <v:imagedata o:title=""/>
            <o:lock v:ext="edit"/>
          </v:shape>
        </w:pict>
      </w:r>
      <w:r>
        <w:rPr>
          <w:color w:val="C0504D" w:themeColor="accent2"/>
        </w:rPr>
        <w:pict>
          <v:shape id="_x0000_s2119" o:spid="_x0000_s2119" o:spt="32" type="#_x0000_t32" style="position:absolute;left:0pt;margin-left:487.5pt;margin-top:168.15pt;height:0.75pt;width:149.25pt;z-index:251715584;mso-width-relative:page;mso-height-relative:page;" o:connectortype="straight" filled="f" coordsize="21600,21600">
            <v:path arrowok="t"/>
            <v:fill on="f" focussize="0,0"/>
            <v:stroke dashstyle="1 1" endcap="round"/>
            <v:imagedata o:title=""/>
            <o:lock v:ext="edit"/>
          </v:shape>
        </w:pict>
      </w:r>
      <w:r>
        <w:rPr>
          <w:color w:val="C0504D" w:themeColor="accent2"/>
        </w:rPr>
        <w:pict>
          <v:shape id="_x0000_s2118" o:spid="_x0000_s2118" o:spt="32" type="#_x0000_t32" style="position:absolute;left:0pt;margin-left:487.5pt;margin-top:77.4pt;height:1.5pt;width:149.25pt;z-index:251714560;mso-width-relative:page;mso-height-relative:page;" o:connectortype="straight" filled="f" coordsize="21600,21600">
            <v:path arrowok="t"/>
            <v:fill on="f" focussize="0,0"/>
            <v:stroke dashstyle="1 1" endcap="round"/>
            <v:imagedata o:title=""/>
            <o:lock v:ext="edit"/>
          </v:shape>
        </w:pict>
      </w:r>
      <w:r>
        <w:rPr>
          <w:color w:val="C0504D" w:themeColor="accent2"/>
        </w:rPr>
        <w:pict>
          <v:shape id="_x0000_s2117" o:spid="_x0000_s2117" o:spt="32" type="#_x0000_t32" style="position:absolute;left:0pt;margin-left:563.25pt;margin-top:36.9pt;height:85.35pt;width:0.75pt;z-index:251713536;mso-width-relative:page;mso-height-relative:page;" o:connectortype="straight" filled="f" coordsize="21600,21600">
            <v:path arrowok="t"/>
            <v:fill on="f" focussize="0,0"/>
            <v:stroke dashstyle="1 1" endcap="round"/>
            <v:imagedata o:title=""/>
            <o:lock v:ext="edit"/>
          </v:shape>
        </w:pict>
      </w:r>
      <w:r>
        <w:pict>
          <v:shape id="_x0000_s2116" o:spid="_x0000_s2116" o:spt="32" type="#_x0000_t32" style="position:absolute;left:0pt;margin-left:487.5pt;margin-top:122.25pt;height:0pt;width:149.25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2104" o:spid="_x0000_s2104" o:spt="1" style="position:absolute;left:0pt;margin-left:487.5pt;margin-top:36.9pt;height:189pt;width:149.25pt;z-index:2517002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五2        五4</w:t>
                  </w: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五3        五5</w:t>
                  </w: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六1         六2</w:t>
                  </w: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354" w:firstLineChars="147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六3         六4</w:t>
                  </w:r>
                </w:p>
              </w:txbxContent>
            </v:textbox>
          </v:rect>
        </w:pict>
      </w:r>
      <w:r>
        <w:pict>
          <v:rect id="_x0000_s2109" o:spid="_x0000_s2109" o:spt="1" style="position:absolute;left:0pt;margin-left:492pt;margin-top:370.5pt;height:41.25pt;width:253.5pt;z-index:2517053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</w:rPr>
                    <w:t xml:space="preserve">       </w:t>
                  </w:r>
                </w:p>
              </w:txbxContent>
            </v:textbox>
          </v:rect>
        </w:pict>
      </w:r>
      <w:r>
        <w:pict>
          <v:rect id="_x0000_s2114" o:spid="_x0000_s2114" o:spt="1" style="position:absolute;left:0pt;margin-left:682.5pt;margin-top:308.4pt;height:33.75pt;width:65.25pt;z-index:2517104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篮球场</w:t>
                  </w:r>
                </w:p>
              </w:txbxContent>
            </v:textbox>
          </v:rect>
        </w:pict>
      </w:r>
      <w:r>
        <w:pict>
          <v:shape id="_x0000_s2105" o:spid="_x0000_s2105" o:spt="135" type="#_x0000_t135" style="position:absolute;left:0pt;margin-left:530.25pt;margin-top:174.75pt;height:149.25pt;width:63.75pt;rotation:5898240f;z-index:2517012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三1       三2</w:t>
                  </w:r>
                </w:p>
              </w:txbxContent>
            </v:textbox>
          </v:shape>
        </w:pict>
      </w:r>
      <w:r>
        <w:pict>
          <v:shape id="_x0000_s2095" o:spid="_x0000_s2095" o:spt="176" type="#_x0000_t176" style="position:absolute;left:0pt;margin-left:117pt;margin-top:187.5pt;height:133.6pt;width:132pt;z-index:2516910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  <w:p/>
                <w:p/>
                <w:p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sz w:val="48"/>
                      <w:szCs w:val="48"/>
                    </w:rPr>
                    <w:t>花 园</w:t>
                  </w:r>
                </w:p>
              </w:txbxContent>
            </v:textbox>
          </v:shape>
        </w:pict>
      </w:r>
      <w:r>
        <w:pict>
          <v:rect id="_x0000_s2097" o:spid="_x0000_s2097" o:spt="1" style="position:absolute;left:0pt;margin-left:249pt;margin-top:187.5pt;height:133.6pt;width:39pt;z-index:2516930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二4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_x0000_s2093" o:spid="_x0000_s2093" o:spt="1" style="position:absolute;left:0pt;margin-left:90pt;margin-top:136.05pt;height:46.85pt;width:220.5pt;z-index:251688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      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shape id="_x0000_s2099" o:spid="_x0000_s2099" o:spt="176" type="#_x0000_t176" style="position:absolute;left:0pt;margin-left:292.5pt;margin-top:187.5pt;height:56.25pt;width:18pt;z-index:2516951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小花台</w:t>
                  </w:r>
                </w:p>
              </w:txbxContent>
            </v:textbox>
          </v:shape>
        </w:pict>
      </w:r>
      <w:r>
        <w:pict>
          <v:shape id="_x0000_s2100" o:spid="_x0000_s2100" o:spt="176" type="#_x0000_t176" style="position:absolute;left:0pt;margin-left:292.5pt;margin-top:261.85pt;height:59.25pt;width:18pt;z-index:2516961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小花台</w:t>
                  </w:r>
                </w:p>
                <w:p/>
              </w:txbxContent>
            </v:textbox>
          </v:shape>
        </w:pict>
      </w:r>
      <w:r>
        <w:pict>
          <v:rect id="_x0000_s2110" o:spid="_x0000_s2110" o:spt="1" style="position:absolute;left:0pt;margin-left:71.25pt;margin-top:192.9pt;height:129.75pt;width:45.75pt;z-index:2517063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>
                  <w:pPr>
                    <w:ind w:firstLine="315" w:firstLineChars="150"/>
                  </w:pPr>
                </w:p>
              </w:txbxContent>
            </v:textbox>
          </v:rect>
        </w:pict>
      </w:r>
      <w:r>
        <w:pict>
          <v:rect id="_x0000_s2111" o:spid="_x0000_s2111" o:spt="1" style="position:absolute;left:0pt;margin-left:71.25pt;margin-top:322.65pt;height:53.1pt;width:207.75pt;z-index:2517073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600" w:firstLineChars="25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_x0000_s2102" o:spid="_x0000_s2102" o:spt="1" style="position:absolute;left:0pt;margin-left:320.25pt;margin-top:97.5pt;height:270.75pt;width:83.25pt;z-index:2516981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二3</w:t>
                  </w:r>
                </w:p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>
                  <w:pPr>
                    <w:rPr>
                      <w:b/>
                      <w:sz w:val="30"/>
                      <w:szCs w:val="30"/>
                    </w:rPr>
                  </w:pPr>
                </w:p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二2</w:t>
                  </w:r>
                </w:p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>
                  <w:pPr>
                    <w:rPr>
                      <w:b/>
                      <w:sz w:val="30"/>
                      <w:szCs w:val="30"/>
                    </w:rPr>
                  </w:pPr>
                </w:p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二1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_x0000_s2094" o:spid="_x0000_s2094" o:spt="1" style="position:absolute;left:0pt;margin-left:168.75pt;margin-top:97.5pt;height:24.75pt;width:85.5pt;z-index:251689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宣传长廊</w:t>
                  </w:r>
                </w:p>
              </w:txbxContent>
            </v:textbox>
          </v:rect>
        </w:pict>
      </w:r>
      <w:r>
        <w:pict>
          <v:shape id="_x0000_s2112" o:spid="_x0000_s2112" o:spt="7" type="#_x0000_t7" style="position:absolute;left:0pt;margin-left:102.75pt;margin-top:47.5pt;height:50pt;width:203.25pt;z-index:2517084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2" w:firstLineChars="15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教 学 楼</w:t>
                  </w:r>
                </w:p>
              </w:txbxContent>
            </v:textbox>
          </v:shape>
        </w:pict>
      </w:r>
      <w:r>
        <w:pict>
          <v:shape id="_x0000_s2092" o:spid="_x0000_s2092" o:spt="135" type="#_x0000_t135" style="position:absolute;left:0pt;margin-left:16.75pt;margin-top:57.05pt;height:81.4pt;width:76.65pt;rotation:4075878f;z-index:2516879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教学楼圆头</w:t>
                  </w:r>
                </w:p>
              </w:txbxContent>
            </v:textbox>
          </v:shape>
        </w:pict>
      </w:r>
      <w:r>
        <w:pict>
          <v:rect id="_x0000_s2101" o:spid="_x0000_s2101" o:spt="1" style="position:absolute;left:0pt;margin-left:314.25pt;margin-top:43pt;height:49pt;width:89.25pt;z-index:2516971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沙坑</w:t>
                  </w:r>
                </w:p>
              </w:txbxContent>
            </v:textbox>
          </v:rect>
        </w:pict>
      </w:r>
      <w:r>
        <w:rPr>
          <w:rFonts w:hint="eastAsia"/>
        </w:rPr>
        <w:t>.</w:t>
      </w:r>
      <w:r>
        <w:pict>
          <v:rect id="_x0000_s2107" o:spid="_x0000_s2107" o:spt="1" style="position:absolute;left:0pt;margin-left:636.75pt;margin-top:4.5pt;height:245.25pt;width:61.5pt;z-index:2517032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跑道南</w:t>
                  </w:r>
                </w:p>
                <w:p/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  <w:p>
                  <w:pPr>
                    <w:ind w:firstLine="140" w:firstLineChars="50"/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140" w:firstLineChars="5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六5</w:t>
                  </w:r>
                </w:p>
              </w:txbxContent>
            </v:textbox>
          </v:rect>
        </w:pict>
      </w:r>
      <w:r>
        <w:pict>
          <v:rect id="_x0000_s2108" o:spid="_x0000_s2108" o:spt="1" style="position:absolute;left:0pt;margin-left:495.75pt;margin-top:281.25pt;height:87pt;width:195pt;z-index:2517043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  </w:t>
                  </w:r>
                </w:p>
                <w:p>
                  <w:pPr>
                    <w:ind w:firstLine="450" w:firstLineChars="150"/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三3         三4</w:t>
                  </w:r>
                </w:p>
                <w:p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shape id="_x0000_s2098" o:spid="_x0000_s2098" o:spt="61" type="#_x0000_t61" style="position:absolute;left:0pt;margin-left:279pt;margin-top:375.75pt;height:36pt;width:127.5pt;z-index:251694080;mso-width-relative:page;mso-height-relative:page;" coordsize="21600,21600" adj="1347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校 门</w:t>
                  </w:r>
                </w:p>
              </w:txbxContent>
            </v:textbox>
          </v:shape>
        </w:pict>
      </w:r>
      <w:r>
        <w:pict>
          <v:rect id="_x0000_s2096" o:spid="_x0000_s2096" o:spt="1" style="position:absolute;left:0pt;margin-left:80.25pt;margin-top:375.75pt;height:36pt;width:182.25pt;z-index:2516920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车  位</w:t>
                  </w:r>
                </w:p>
              </w:txbxContent>
            </v:textbox>
          </v:rect>
        </w:pict>
      </w:r>
      <w:r>
        <w:pict>
          <v:rect id="_x0000_s2090" o:spid="_x0000_s2090" o:spt="1" style="position:absolute;left:0pt;margin-left:5.25pt;margin-top:164.25pt;height:237pt;width:66pt;z-index:251685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>综</w:t>
                  </w:r>
                </w:p>
                <w:p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>合</w:t>
                  </w:r>
                </w:p>
                <w:p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>楼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   </w:t>
      </w:r>
    </w:p>
    <w:p/>
    <w:p>
      <w:pPr>
        <w:widowControl/>
        <w:jc w:val="left"/>
      </w:pPr>
      <w:r>
        <w:pict>
          <v:shape id="_x0000_s2193" o:spid="_x0000_s2193" o:spt="90" type="#_x0000_t90" style="position:absolute;left:0pt;margin-left:56.25pt;margin-top:179.55pt;height:41.1pt;width:45.55pt;rotation:17694720f;z-index:25171865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BA6"/>
    <w:rsid w:val="000E726A"/>
    <w:rsid w:val="00125FBC"/>
    <w:rsid w:val="002C6168"/>
    <w:rsid w:val="003602D7"/>
    <w:rsid w:val="004804A7"/>
    <w:rsid w:val="005D12E3"/>
    <w:rsid w:val="00643E5D"/>
    <w:rsid w:val="006D0342"/>
    <w:rsid w:val="006E3EEB"/>
    <w:rsid w:val="007E66D1"/>
    <w:rsid w:val="008B4D6D"/>
    <w:rsid w:val="009E0D66"/>
    <w:rsid w:val="00B35DD3"/>
    <w:rsid w:val="00BE4597"/>
    <w:rsid w:val="00DA08D7"/>
    <w:rsid w:val="00DD76C9"/>
    <w:rsid w:val="00F25403"/>
    <w:rsid w:val="00FB5BA6"/>
    <w:rsid w:val="04221E67"/>
    <w:rsid w:val="0806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16"/>
        <o:r id="V:Rule2" type="connector" idref="#_x0000_s2117"/>
        <o:r id="V:Rule3" type="connector" idref="#_x0000_s2118"/>
        <o:r id="V:Rule4" type="connector" idref="#_x0000_s2119"/>
        <o:r id="V:Rule5" type="connector" idref="#_x0000_s21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9"/>
    <customShpInfo spid="_x0000_s2052"/>
    <customShpInfo spid="_x0000_s2086"/>
    <customShpInfo spid="_x0000_s2069"/>
    <customShpInfo spid="_x0000_s2070"/>
    <customShpInfo spid="_x0000_s2087"/>
    <customShpInfo spid="_x0000_s2057"/>
    <customShpInfo spid="_x0000_s2059"/>
    <customShpInfo spid="_x0000_s2055"/>
    <customShpInfo spid="_x0000_s2061"/>
    <customShpInfo spid="_x0000_s2062"/>
    <customShpInfo spid="_x0000_s2075"/>
    <customShpInfo spid="_x0000_s2076"/>
    <customShpInfo spid="_x0000_s2064"/>
    <customShpInfo spid="_x0000_s2056"/>
    <customShpInfo spid="_x0000_s2083"/>
    <customShpInfo spid="_x0000_s2054"/>
    <customShpInfo spid="_x0000_s2063"/>
    <customShpInfo spid="_x0000_s2071"/>
    <customShpInfo spid="_x0000_s2072"/>
    <customShpInfo spid="_x0000_s2074"/>
    <customShpInfo spid="_x0000_s2073"/>
    <customShpInfo spid="_x0000_s2068"/>
    <customShpInfo spid="_x0000_s2060"/>
    <customShpInfo spid="_x0000_s2058"/>
    <customShpInfo spid="_x0000_s2050"/>
    <customShpInfo spid="_x0000_s2121"/>
    <customShpInfo spid="_x0000_s2103"/>
    <customShpInfo spid="_x0000_s2106"/>
    <customShpInfo spid="_x0000_s2115"/>
    <customShpInfo spid="_x0000_s2091"/>
    <customShpInfo spid="_x0000_s2113"/>
    <customShpInfo spid="_x0000_s2120"/>
    <customShpInfo spid="_x0000_s2119"/>
    <customShpInfo spid="_x0000_s2118"/>
    <customShpInfo spid="_x0000_s2117"/>
    <customShpInfo spid="_x0000_s2116"/>
    <customShpInfo spid="_x0000_s2104"/>
    <customShpInfo spid="_x0000_s2109"/>
    <customShpInfo spid="_x0000_s2114"/>
    <customShpInfo spid="_x0000_s2105"/>
    <customShpInfo spid="_x0000_s2095"/>
    <customShpInfo spid="_x0000_s2097"/>
    <customShpInfo spid="_x0000_s2093"/>
    <customShpInfo spid="_x0000_s2099"/>
    <customShpInfo spid="_x0000_s2100"/>
    <customShpInfo spid="_x0000_s2110"/>
    <customShpInfo spid="_x0000_s2111"/>
    <customShpInfo spid="_x0000_s2102"/>
    <customShpInfo spid="_x0000_s2094"/>
    <customShpInfo spid="_x0000_s2112"/>
    <customShpInfo spid="_x0000_s2092"/>
    <customShpInfo spid="_x0000_s2101"/>
    <customShpInfo spid="_x0000_s2107"/>
    <customShpInfo spid="_x0000_s2108"/>
    <customShpInfo spid="_x0000_s2098"/>
    <customShpInfo spid="_x0000_s2096"/>
    <customShpInfo spid="_x0000_s2090"/>
    <customShpInfo spid="_x0000_s21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19DB7-4BB2-4A54-8C4B-D475CE12F0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115</TotalTime>
  <ScaleCrop>false</ScaleCrop>
  <LinksUpToDate>false</LinksUpToDate>
  <CharactersWithSpaces>224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2015-03-04T06:54:00Z</dcterms:created>
  <dc:creator>Microsoft</dc:creator>
  <cp:lastModifiedBy>Administrator</cp:lastModifiedBy>
  <cp:lastPrinted>2015-09-02T00:23:00Z</cp:lastPrinted>
  <dcterms:modified xsi:type="dcterms:W3CDTF">2021-08-27T06:12:23Z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7C1FC2996EF64566B620DF8FD827651E</vt:lpwstr>
  </property>
</Properties>
</file>