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雕庄小学大课间器材借还制度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一、大课间</w:t>
      </w:r>
      <w:r>
        <w:rPr>
          <w:rFonts w:asciiTheme="minorEastAsia" w:hAnsiTheme="minorEastAsia" w:eastAsiaTheme="minorEastAsia"/>
          <w:sz w:val="24"/>
          <w:szCs w:val="24"/>
        </w:rPr>
        <w:t>各项体育器材，分类摆放，造册登记，专人管理。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二、</w:t>
      </w:r>
      <w:r>
        <w:rPr>
          <w:rFonts w:hint="eastAsia" w:asciiTheme="minorEastAsia" w:hAnsiTheme="minorEastAsia"/>
          <w:sz w:val="24"/>
          <w:szCs w:val="24"/>
          <w:lang w:eastAsia="zh-CN"/>
        </w:rPr>
        <w:t>大课间</w:t>
      </w:r>
      <w:r>
        <w:rPr>
          <w:rFonts w:asciiTheme="minorEastAsia" w:hAnsiTheme="minorEastAsia" w:eastAsiaTheme="minorEastAsia"/>
          <w:sz w:val="24"/>
          <w:szCs w:val="24"/>
        </w:rPr>
        <w:t>所用器材</w:t>
      </w:r>
      <w:r>
        <w:rPr>
          <w:rFonts w:hint="eastAsia" w:asciiTheme="minorEastAsia" w:hAnsiTheme="minorEastAsia"/>
          <w:sz w:val="24"/>
          <w:szCs w:val="24"/>
          <w:lang w:eastAsia="zh-CN"/>
        </w:rPr>
        <w:t>由各班专人借还</w:t>
      </w:r>
      <w:r>
        <w:rPr>
          <w:rFonts w:asciiTheme="minorEastAsia" w:hAnsiTheme="minorEastAsia" w:eastAsiaTheme="minorEastAsia"/>
          <w:sz w:val="24"/>
          <w:szCs w:val="24"/>
        </w:rPr>
        <w:t>，需办理登记手续，</w:t>
      </w:r>
      <w:r>
        <w:rPr>
          <w:rFonts w:hint="eastAsia" w:asciiTheme="minorEastAsia" w:hAnsiTheme="minorEastAsia"/>
          <w:sz w:val="24"/>
          <w:szCs w:val="24"/>
          <w:lang w:eastAsia="zh-CN"/>
        </w:rPr>
        <w:t>结束</w:t>
      </w:r>
      <w:r>
        <w:rPr>
          <w:rFonts w:asciiTheme="minorEastAsia" w:hAnsiTheme="minorEastAsia" w:eastAsiaTheme="minorEastAsia"/>
          <w:sz w:val="24"/>
          <w:szCs w:val="24"/>
        </w:rPr>
        <w:t>后按数按量归还，放回原处。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三、各项内容所需器材数量：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分散足球练习：绕标运球（小标志桶每班12个）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“Z”字型绕标（标志盘每班12个）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分散趣味游戏：双腿夹板接力（泡沫板每班4块）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跳房子（塑料圈每班20个）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障碍跑（小标志桶每班20个）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春种秋收（沙包   么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一圈到底（呼啦圈每班4个）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车轮滚滚（车轮步每班2个）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摸石过河（瑜伽砖每班8个）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四、其他项目不需要借还器材。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67C6F"/>
    <w:rsid w:val="2566568E"/>
    <w:rsid w:val="266E7CB3"/>
    <w:rsid w:val="50E47FA5"/>
    <w:rsid w:val="5C1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2021-08-31T02:51:24Z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C9D33B08BB8549A4A9148688E6BA5412</vt:lpwstr>
  </property>
</Properties>
</file>