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2022上学生获奖统计</w:t>
      </w:r>
    </w:p>
    <w:tbl>
      <w:tblPr>
        <w:tblStyle w:val="3"/>
        <w:tblW w:w="10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990"/>
        <w:gridCol w:w="1260"/>
        <w:gridCol w:w="3410"/>
        <w:gridCol w:w="2050"/>
        <w:gridCol w:w="103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序号</w:t>
            </w:r>
          </w:p>
        </w:tc>
        <w:tc>
          <w:tcPr>
            <w:tcW w:w="990" w:type="dxa"/>
          </w:tcPr>
          <w:p>
            <w:pPr>
              <w:rPr>
                <w:rFonts w:hint="default"/>
                <w:vertAlign w:val="baseline"/>
                <w:lang w:val="en-US" w:eastAsia="zh-CN"/>
              </w:rPr>
            </w:pPr>
            <w:r>
              <w:rPr>
                <w:rFonts w:hint="eastAsia"/>
                <w:vertAlign w:val="baseline"/>
                <w:lang w:val="en-US" w:eastAsia="zh-CN"/>
              </w:rPr>
              <w:t>姓名</w:t>
            </w:r>
          </w:p>
        </w:tc>
        <w:tc>
          <w:tcPr>
            <w:tcW w:w="1260" w:type="dxa"/>
          </w:tcPr>
          <w:p>
            <w:pPr>
              <w:rPr>
                <w:rFonts w:hint="default"/>
                <w:vertAlign w:val="baseline"/>
                <w:lang w:val="en-US" w:eastAsia="zh-CN"/>
              </w:rPr>
            </w:pPr>
            <w:r>
              <w:rPr>
                <w:rFonts w:hint="eastAsia"/>
                <w:vertAlign w:val="baseline"/>
                <w:lang w:val="en-US" w:eastAsia="zh-CN"/>
              </w:rPr>
              <w:t>指导老师</w:t>
            </w:r>
          </w:p>
        </w:tc>
        <w:tc>
          <w:tcPr>
            <w:tcW w:w="3410" w:type="dxa"/>
          </w:tcPr>
          <w:p>
            <w:pPr>
              <w:rPr>
                <w:rFonts w:hint="default"/>
                <w:vertAlign w:val="baseline"/>
                <w:lang w:val="en-US" w:eastAsia="zh-CN"/>
              </w:rPr>
            </w:pPr>
            <w:r>
              <w:rPr>
                <w:rFonts w:hint="eastAsia"/>
                <w:vertAlign w:val="baseline"/>
                <w:lang w:val="en-US" w:eastAsia="zh-CN"/>
              </w:rPr>
              <w:t>获奖项目</w:t>
            </w:r>
          </w:p>
        </w:tc>
        <w:tc>
          <w:tcPr>
            <w:tcW w:w="2050" w:type="dxa"/>
          </w:tcPr>
          <w:p>
            <w:pPr>
              <w:rPr>
                <w:rFonts w:hint="default"/>
                <w:vertAlign w:val="baseline"/>
                <w:lang w:val="en-US" w:eastAsia="zh-CN"/>
              </w:rPr>
            </w:pPr>
            <w:r>
              <w:rPr>
                <w:rFonts w:hint="eastAsia"/>
                <w:vertAlign w:val="baseline"/>
                <w:lang w:val="en-US" w:eastAsia="zh-CN"/>
              </w:rPr>
              <w:t>授奖单位</w:t>
            </w:r>
          </w:p>
        </w:tc>
        <w:tc>
          <w:tcPr>
            <w:tcW w:w="1030" w:type="dxa"/>
          </w:tcPr>
          <w:p>
            <w:pPr>
              <w:rPr>
                <w:rFonts w:hint="default"/>
                <w:vertAlign w:val="baseline"/>
                <w:lang w:val="en-US" w:eastAsia="zh-CN"/>
              </w:rPr>
            </w:pPr>
            <w:r>
              <w:rPr>
                <w:rFonts w:hint="eastAsia"/>
                <w:vertAlign w:val="baseline"/>
                <w:lang w:val="en-US" w:eastAsia="zh-CN"/>
              </w:rPr>
              <w:t>时间</w:t>
            </w:r>
          </w:p>
        </w:tc>
        <w:tc>
          <w:tcPr>
            <w:tcW w:w="1140" w:type="dxa"/>
          </w:tcPr>
          <w:p>
            <w:pP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1</w:t>
            </w:r>
          </w:p>
        </w:tc>
        <w:tc>
          <w:tcPr>
            <w:tcW w:w="990" w:type="dxa"/>
          </w:tcPr>
          <w:p>
            <w:pPr>
              <w:rPr>
                <w:rFonts w:hint="default"/>
                <w:vertAlign w:val="baseline"/>
                <w:lang w:val="en-US" w:eastAsia="zh-CN"/>
              </w:rPr>
            </w:pPr>
            <w:r>
              <w:rPr>
                <w:rFonts w:hint="eastAsia"/>
                <w:vertAlign w:val="baseline"/>
                <w:lang w:val="en-US" w:eastAsia="zh-CN"/>
              </w:rPr>
              <w:t>王佳艺</w:t>
            </w:r>
          </w:p>
        </w:tc>
        <w:tc>
          <w:tcPr>
            <w:tcW w:w="1260" w:type="dxa"/>
            <w:vAlign w:val="top"/>
          </w:tcPr>
          <w:p>
            <w:pPr>
              <w:rPr>
                <w:rFonts w:hint="default"/>
                <w:vertAlign w:val="baseline"/>
                <w:lang w:val="en-US" w:eastAsia="zh-CN"/>
              </w:rPr>
            </w:pPr>
            <w:r>
              <w:rPr>
                <w:rFonts w:hint="eastAsia"/>
                <w:vertAlign w:val="baseline"/>
                <w:lang w:val="en-US" w:eastAsia="zh-CN"/>
              </w:rPr>
              <w:t>龚小慧</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2022年“我们的节日——春节、元宵”常州市中小学生书画作品征集大赛三等奖《我们的节日》</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常州市文明办、常州市教育局、常州市小记者协会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2022.4</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2</w:t>
            </w:r>
          </w:p>
        </w:tc>
        <w:tc>
          <w:tcPr>
            <w:tcW w:w="990" w:type="dxa"/>
          </w:tcPr>
          <w:p>
            <w:pPr>
              <w:rPr>
                <w:rFonts w:hint="default"/>
                <w:vertAlign w:val="baseline"/>
                <w:lang w:val="en-US" w:eastAsia="zh-CN"/>
              </w:rPr>
            </w:pPr>
            <w:r>
              <w:rPr>
                <w:rFonts w:hint="eastAsia"/>
                <w:vertAlign w:val="baseline"/>
                <w:lang w:val="en-US" w:eastAsia="zh-CN"/>
              </w:rPr>
              <w:t>施天煜</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龚小慧</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2022年“我们的节日——春节、元宵”常州市中小学生书画作品征集大赛优秀奖《我们的节日》</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常州市文明办、常州市教育局、常州市小记者协会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2022.4</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3</w:t>
            </w:r>
          </w:p>
        </w:tc>
        <w:tc>
          <w:tcPr>
            <w:tcW w:w="990" w:type="dxa"/>
            <w:vAlign w:val="top"/>
          </w:tcPr>
          <w:p>
            <w:pP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王佳蔚</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龚小慧</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2022年“我们的节日——春节、元宵”常州市中小学生书画作品征集大赛优秀奖《我们的节日》</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常州市文明办、常州市教育局、常州市小记者协会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2022.4</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4</w:t>
            </w:r>
          </w:p>
        </w:tc>
        <w:tc>
          <w:tcPr>
            <w:tcW w:w="990" w:type="dxa"/>
          </w:tcPr>
          <w:p>
            <w:pPr>
              <w:rPr>
                <w:rFonts w:hint="default"/>
                <w:vertAlign w:val="baseline"/>
                <w:lang w:val="en-US" w:eastAsia="zh-CN"/>
              </w:rPr>
            </w:pPr>
            <w:r>
              <w:rPr>
                <w:rFonts w:hint="eastAsia"/>
                <w:vertAlign w:val="baseline"/>
                <w:lang w:val="en-US" w:eastAsia="zh-CN"/>
              </w:rPr>
              <w:t>张辰逸</w:t>
            </w:r>
          </w:p>
        </w:tc>
        <w:tc>
          <w:tcPr>
            <w:tcW w:w="1260" w:type="dxa"/>
          </w:tcPr>
          <w:p>
            <w:pPr>
              <w:rPr>
                <w:rFonts w:hint="default"/>
                <w:vertAlign w:val="baseline"/>
                <w:lang w:val="en-US" w:eastAsia="zh-CN"/>
              </w:rPr>
            </w:pPr>
            <w:r>
              <w:rPr>
                <w:rFonts w:hint="eastAsia"/>
                <w:vertAlign w:val="baseline"/>
                <w:lang w:val="en-US" w:eastAsia="zh-CN"/>
              </w:rPr>
              <w:t>龚小慧</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2022年“我们的节日——春节、元宵”常州市中小学生书画作品征集大赛优秀奖《新年快乐》</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常州市文明办、常州市教育局、常州市小记者协会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2022.4</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41" w:type="dxa"/>
          </w:tcPr>
          <w:p>
            <w:pPr>
              <w:rPr>
                <w:rFonts w:hint="default"/>
                <w:vertAlign w:val="baseline"/>
                <w:lang w:val="en-US" w:eastAsia="zh-CN"/>
              </w:rPr>
            </w:pPr>
            <w:r>
              <w:rPr>
                <w:rFonts w:hint="eastAsia"/>
                <w:vertAlign w:val="baseline"/>
                <w:lang w:val="en-US" w:eastAsia="zh-CN"/>
              </w:rPr>
              <w:t>5</w:t>
            </w:r>
          </w:p>
        </w:tc>
        <w:tc>
          <w:tcPr>
            <w:tcW w:w="990" w:type="dxa"/>
          </w:tcPr>
          <w:p>
            <w:pPr>
              <w:rPr>
                <w:rFonts w:hint="default"/>
                <w:vertAlign w:val="baseline"/>
                <w:lang w:val="en-US" w:eastAsia="zh-CN"/>
              </w:rPr>
            </w:pPr>
            <w:r>
              <w:rPr>
                <w:rFonts w:hint="eastAsia"/>
                <w:vertAlign w:val="baseline"/>
                <w:lang w:val="en-US" w:eastAsia="zh-CN"/>
              </w:rPr>
              <w:t>学校</w:t>
            </w:r>
          </w:p>
        </w:tc>
        <w:tc>
          <w:tcPr>
            <w:tcW w:w="1260" w:type="dxa"/>
            <w:vAlign w:val="top"/>
          </w:tcPr>
          <w:p>
            <w:pPr>
              <w:rPr>
                <w:rFonts w:hint="default"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2022年“我们的节日——春节、元宵”常州市中小学生书画作品征集大赛优秀组织奖</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常州市文明办、常州市教育局、常州市小记者协会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2022.4</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6</w:t>
            </w:r>
          </w:p>
        </w:tc>
        <w:tc>
          <w:tcPr>
            <w:tcW w:w="990" w:type="dxa"/>
          </w:tcPr>
          <w:p>
            <w:pPr>
              <w:rPr>
                <w:rFonts w:hint="default"/>
                <w:vertAlign w:val="baseline"/>
                <w:lang w:val="en-US" w:eastAsia="zh-CN"/>
              </w:rPr>
            </w:pPr>
            <w:r>
              <w:rPr>
                <w:rFonts w:hint="eastAsia"/>
                <w:vertAlign w:val="baseline"/>
                <w:lang w:val="en-US" w:eastAsia="zh-CN"/>
              </w:rPr>
              <w:t>王佳艺</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龚小慧</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2022年武进区中小学生信息素养提升实践活动小学组数字创作电脑绘画一等奖</w:t>
            </w:r>
          </w:p>
        </w:tc>
        <w:tc>
          <w:tcPr>
            <w:tcW w:w="2050" w:type="dxa"/>
            <w:vAlign w:val="top"/>
          </w:tcPr>
          <w:p>
            <w:pP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2022.4</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7</w:t>
            </w:r>
          </w:p>
        </w:tc>
        <w:tc>
          <w:tcPr>
            <w:tcW w:w="990" w:type="dxa"/>
          </w:tcPr>
          <w:p>
            <w:pPr>
              <w:rPr>
                <w:rFonts w:hint="default"/>
                <w:vertAlign w:val="baseline"/>
                <w:lang w:val="en-US" w:eastAsia="zh-CN"/>
              </w:rPr>
            </w:pPr>
            <w:r>
              <w:rPr>
                <w:rFonts w:hint="eastAsia"/>
                <w:vertAlign w:val="baseline"/>
                <w:lang w:val="en-US" w:eastAsia="zh-CN"/>
              </w:rPr>
              <w:t>李安吉</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陈晓瑜</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2022年武进区中小学生信息素养提升实践活动小学组数字创作电子板报二等奖</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2022.4</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8</w:t>
            </w:r>
          </w:p>
        </w:tc>
        <w:tc>
          <w:tcPr>
            <w:tcW w:w="990" w:type="dxa"/>
          </w:tcPr>
          <w:p>
            <w:pPr>
              <w:rPr>
                <w:rFonts w:hint="default"/>
                <w:vertAlign w:val="baseline"/>
                <w:lang w:val="en-US" w:eastAsia="zh-CN"/>
              </w:rPr>
            </w:pPr>
            <w:r>
              <w:rPr>
                <w:rFonts w:hint="eastAsia"/>
                <w:vertAlign w:val="baseline"/>
                <w:lang w:val="en-US" w:eastAsia="zh-CN"/>
              </w:rPr>
              <w:t>郑成成</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陈晓瑜</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2022年武进区中小学生信息素养提升实践活动小学组数字创作电子板报二等奖</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2022.4</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9</w:t>
            </w:r>
          </w:p>
        </w:tc>
        <w:tc>
          <w:tcPr>
            <w:tcW w:w="990" w:type="dxa"/>
          </w:tcPr>
          <w:p>
            <w:pPr>
              <w:rPr>
                <w:rFonts w:hint="default"/>
                <w:vertAlign w:val="baseline"/>
                <w:lang w:val="en-US" w:eastAsia="zh-CN"/>
              </w:rPr>
            </w:pPr>
            <w:r>
              <w:rPr>
                <w:rFonts w:hint="eastAsia"/>
                <w:vertAlign w:val="baseline"/>
                <w:lang w:val="en-US" w:eastAsia="zh-CN"/>
              </w:rPr>
              <w:t>陈心怡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陈晓瑜</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2022年武进区中小学生信息素养提升实践活动小学组计算思维创意编程二等奖</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2022.4</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10</w:t>
            </w:r>
          </w:p>
        </w:tc>
        <w:tc>
          <w:tcPr>
            <w:tcW w:w="990" w:type="dxa"/>
          </w:tcPr>
          <w:p>
            <w:pPr>
              <w:rPr>
                <w:rFonts w:hint="default"/>
                <w:vertAlign w:val="baseline"/>
                <w:lang w:val="en-US" w:eastAsia="zh-CN"/>
              </w:rPr>
            </w:pPr>
            <w:r>
              <w:rPr>
                <w:rFonts w:hint="eastAsia"/>
                <w:vertAlign w:val="baseline"/>
                <w:lang w:val="en-US" w:eastAsia="zh-CN"/>
              </w:rPr>
              <w:t>龚小慧</w:t>
            </w:r>
          </w:p>
        </w:tc>
        <w:tc>
          <w:tcPr>
            <w:tcW w:w="1260" w:type="dxa"/>
          </w:tcPr>
          <w:p>
            <w:pPr>
              <w:rPr>
                <w:rFonts w:hint="default"/>
                <w:vertAlign w:val="baseline"/>
                <w:lang w:val="en-US" w:eastAsia="zh-CN"/>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2022年武进区中小学生信息素养提升实践活动优秀指导老师</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2022.4</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11</w:t>
            </w:r>
          </w:p>
        </w:tc>
        <w:tc>
          <w:tcPr>
            <w:tcW w:w="990" w:type="dxa"/>
          </w:tcPr>
          <w:p>
            <w:pPr>
              <w:rPr>
                <w:rFonts w:hint="default"/>
                <w:vertAlign w:val="baseline"/>
                <w:lang w:val="en-US" w:eastAsia="zh-CN"/>
              </w:rPr>
            </w:pPr>
            <w:r>
              <w:rPr>
                <w:rFonts w:hint="eastAsia"/>
                <w:vertAlign w:val="baseline"/>
                <w:lang w:val="en-US" w:eastAsia="zh-CN"/>
              </w:rPr>
              <w:t>王佳艺</w:t>
            </w:r>
          </w:p>
        </w:tc>
        <w:tc>
          <w:tcPr>
            <w:tcW w:w="1260" w:type="dxa"/>
          </w:tcPr>
          <w:p>
            <w:pPr>
              <w:rPr>
                <w:rFonts w:hint="default"/>
                <w:vertAlign w:val="baseline"/>
                <w:lang w:val="en-US" w:eastAsia="zh-CN"/>
              </w:rPr>
            </w:pPr>
            <w:r>
              <w:rPr>
                <w:rFonts w:hint="eastAsia"/>
                <w:vertAlign w:val="baseline"/>
                <w:lang w:val="en-US" w:eastAsia="zh-CN"/>
              </w:rPr>
              <w:t>许波</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“高举团旗跟党走，砥砺奋进新征程”常州市青少年书法作品精品展优秀入展作品（少年组）</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共青团常州市委教育工作委员会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2022.5</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12</w:t>
            </w:r>
          </w:p>
        </w:tc>
        <w:tc>
          <w:tcPr>
            <w:tcW w:w="990" w:type="dxa"/>
          </w:tcPr>
          <w:p>
            <w:pPr>
              <w:rPr>
                <w:rFonts w:hint="default"/>
                <w:vertAlign w:val="baseline"/>
                <w:lang w:val="en-US" w:eastAsia="zh-CN"/>
              </w:rPr>
            </w:pPr>
            <w:r>
              <w:rPr>
                <w:rFonts w:hint="eastAsia"/>
                <w:vertAlign w:val="baseline"/>
                <w:lang w:val="en-US" w:eastAsia="zh-CN"/>
              </w:rPr>
              <w:t>张铭轩</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许波</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“高举团旗跟党走，砥砺奋进新征程”常州市青少年书法作品精品展优秀入展作品（少年组）</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共青团常州市委教育工作委员会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2022.5</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13</w:t>
            </w:r>
          </w:p>
        </w:tc>
        <w:tc>
          <w:tcPr>
            <w:tcW w:w="990" w:type="dxa"/>
          </w:tcPr>
          <w:p>
            <w:pPr>
              <w:rPr>
                <w:rFonts w:hint="default"/>
                <w:vertAlign w:val="baseline"/>
                <w:lang w:val="en-US" w:eastAsia="zh-CN"/>
              </w:rPr>
            </w:pPr>
            <w:r>
              <w:rPr>
                <w:rFonts w:hint="eastAsia"/>
                <w:vertAlign w:val="baseline"/>
                <w:lang w:val="en-US" w:eastAsia="zh-CN"/>
              </w:rPr>
              <w:t>陈心怡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许波</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“高举团旗跟党走，砥砺奋进新征程”常州市青少年书法作品精品展优秀入展作品（少年组）</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共青团常州市委教育工作委员会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2022.5</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14</w:t>
            </w:r>
          </w:p>
        </w:tc>
        <w:tc>
          <w:tcPr>
            <w:tcW w:w="990" w:type="dxa"/>
          </w:tcPr>
          <w:p>
            <w:pPr>
              <w:rPr>
                <w:rFonts w:hint="default"/>
                <w:vertAlign w:val="baseline"/>
                <w:lang w:val="en-US" w:eastAsia="zh-CN"/>
              </w:rPr>
            </w:pPr>
            <w:r>
              <w:rPr>
                <w:rFonts w:hint="eastAsia"/>
                <w:vertAlign w:val="baseline"/>
                <w:lang w:val="en-US" w:eastAsia="zh-CN"/>
              </w:rPr>
              <w:t>施天煜</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许波</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“高举团旗跟党走，砥砺奋进新征程”常州市青少年书法作品精品展入选作品（少年组）</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共青团常州市委教育工作委员会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2022.5</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41" w:type="dxa"/>
          </w:tcPr>
          <w:p>
            <w:pPr>
              <w:rPr>
                <w:rFonts w:hint="default"/>
                <w:vertAlign w:val="baseline"/>
                <w:lang w:val="en-US" w:eastAsia="zh-CN"/>
              </w:rPr>
            </w:pPr>
            <w:r>
              <w:rPr>
                <w:rFonts w:hint="eastAsia"/>
                <w:vertAlign w:val="baseline"/>
                <w:lang w:val="en-US" w:eastAsia="zh-CN"/>
              </w:rPr>
              <w:t>15</w:t>
            </w:r>
          </w:p>
        </w:tc>
        <w:tc>
          <w:tcPr>
            <w:tcW w:w="990" w:type="dxa"/>
          </w:tcPr>
          <w:p>
            <w:pPr>
              <w:rPr>
                <w:rFonts w:hint="default"/>
                <w:vertAlign w:val="baseline"/>
                <w:lang w:val="en-US" w:eastAsia="zh-CN"/>
              </w:rPr>
            </w:pPr>
            <w:r>
              <w:rPr>
                <w:rFonts w:hint="eastAsia"/>
                <w:vertAlign w:val="baseline"/>
                <w:lang w:val="en-US" w:eastAsia="zh-CN"/>
              </w:rPr>
              <w:t>王佳蔚</w:t>
            </w:r>
          </w:p>
        </w:tc>
        <w:tc>
          <w:tcPr>
            <w:tcW w:w="1260" w:type="dxa"/>
            <w:vAlign w:val="top"/>
          </w:tcPr>
          <w:p>
            <w:pP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许波</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“高举团旗跟党走，砥砺奋进新征程”常州市青少年书法作品精品展入选作品（少年组）</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共青团常州市委教育工作委员会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2022.5</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16</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许波</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“高举团旗跟党走，砥砺奋进新征程”常州市青少年书法作品精品展优秀知道教师</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共青团常州市委教育工作委员会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2022.5</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1" w:type="dxa"/>
          </w:tcPr>
          <w:p>
            <w:pPr>
              <w:rPr>
                <w:rFonts w:hint="default"/>
                <w:vertAlign w:val="baseline"/>
                <w:lang w:val="en-US" w:eastAsia="zh-CN"/>
              </w:rPr>
            </w:pPr>
            <w:r>
              <w:rPr>
                <w:rFonts w:hint="eastAsia"/>
                <w:vertAlign w:val="baseline"/>
                <w:lang w:val="en-US" w:eastAsia="zh-CN"/>
              </w:rPr>
              <w:t>17</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陈心怡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许波</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中国少年先锋队江苏省第八次代表大会少先队活动展示之“我用书画颂党恩”板块，表现突出</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江苏省少工委办公室</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18</w:t>
            </w:r>
          </w:p>
        </w:tc>
        <w:tc>
          <w:tcPr>
            <w:tcW w:w="990" w:type="dxa"/>
          </w:tcPr>
          <w:p>
            <w:pPr>
              <w:rPr>
                <w:rFonts w:hint="default"/>
                <w:vertAlign w:val="baseline"/>
                <w:lang w:val="en-US" w:eastAsia="zh-CN"/>
              </w:rPr>
            </w:pPr>
            <w:r>
              <w:rPr>
                <w:rFonts w:hint="eastAsia"/>
                <w:vertAlign w:val="baseline"/>
                <w:lang w:val="en-US" w:eastAsia="zh-CN"/>
              </w:rPr>
              <w:t>孟璐</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2021年武进区十佳少先队辅导员风采展示活动获“优秀少先队辅导员”</w:t>
            </w:r>
          </w:p>
        </w:tc>
        <w:tc>
          <w:tcPr>
            <w:tcW w:w="2050" w:type="dxa"/>
            <w:vAlign w:val="top"/>
          </w:tcPr>
          <w:p>
            <w:pPr>
              <w:rPr>
                <w:rFonts w:hint="eastAsia" w:cstheme="minorBidi"/>
                <w:kern w:val="2"/>
                <w:sz w:val="21"/>
                <w:szCs w:val="24"/>
                <w:vertAlign w:val="baseline"/>
                <w:lang w:val="en-US" w:eastAsia="zh-CN" w:bidi="ar-SA"/>
              </w:rPr>
            </w:pPr>
            <w:bookmarkStart w:id="0" w:name="OLE_LINK1"/>
            <w:r>
              <w:rPr>
                <w:rFonts w:hint="eastAsia" w:cstheme="minorBidi"/>
                <w:kern w:val="2"/>
                <w:sz w:val="21"/>
                <w:szCs w:val="24"/>
                <w:vertAlign w:val="baseline"/>
                <w:lang w:val="en-US" w:eastAsia="zh-CN" w:bidi="ar-SA"/>
              </w:rPr>
              <w:t>共青团常州市武进区委员会</w:t>
            </w:r>
          </w:p>
          <w:p>
            <w:pPr>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常州市武进区教育局</w:t>
            </w:r>
          </w:p>
          <w:p>
            <w:pP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少先队常州市武进区工作委员会</w:t>
            </w:r>
            <w:bookmarkEnd w:id="0"/>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2021.10</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19</w:t>
            </w:r>
          </w:p>
        </w:tc>
        <w:tc>
          <w:tcPr>
            <w:tcW w:w="990" w:type="dxa"/>
          </w:tcPr>
          <w:p>
            <w:pPr>
              <w:rPr>
                <w:rFonts w:hint="default"/>
                <w:vertAlign w:val="baseline"/>
                <w:lang w:val="en-US" w:eastAsia="zh-CN"/>
              </w:rPr>
            </w:pPr>
            <w:r>
              <w:rPr>
                <w:rFonts w:hint="eastAsia"/>
                <w:vertAlign w:val="baseline"/>
                <w:lang w:val="en-US" w:eastAsia="zh-CN"/>
              </w:rPr>
              <w:t>王宏亚</w:t>
            </w:r>
          </w:p>
        </w:tc>
        <w:tc>
          <w:tcPr>
            <w:tcW w:w="1260" w:type="dxa"/>
          </w:tcPr>
          <w:p>
            <w:pPr>
              <w:rPr>
                <w:rFonts w:hint="default"/>
                <w:vertAlign w:val="baseline"/>
                <w:lang w:val="en-US" w:eastAsia="zh-CN"/>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2021年全省“少年号角杯 红领巾心向党庆祝中国共产党成立100周年”知识竞赛活动获“优秀辅导员”</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江苏省少工委办公室</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tcPr>
          <w:p>
            <w:pPr>
              <w:rPr>
                <w:rFonts w:hint="default"/>
                <w:vertAlign w:val="baseline"/>
                <w:lang w:val="en-US" w:eastAsia="zh-CN"/>
              </w:rPr>
            </w:pPr>
            <w:r>
              <w:rPr>
                <w:rFonts w:hint="eastAsia"/>
                <w:vertAlign w:val="baseline"/>
                <w:lang w:val="en-US" w:eastAsia="zh-CN"/>
              </w:rPr>
              <w:t>上学期已登记，奖状补充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20</w:t>
            </w:r>
          </w:p>
        </w:tc>
        <w:tc>
          <w:tcPr>
            <w:tcW w:w="990" w:type="dxa"/>
          </w:tcPr>
          <w:p>
            <w:pPr>
              <w:rPr>
                <w:rFonts w:hint="eastAsia"/>
                <w:vertAlign w:val="baseline"/>
                <w:lang w:val="en-US" w:eastAsia="zh-CN"/>
              </w:rPr>
            </w:pPr>
            <w:r>
              <w:rPr>
                <w:rFonts w:hint="eastAsia"/>
                <w:vertAlign w:val="baseline"/>
                <w:lang w:val="en-US" w:eastAsia="zh-CN"/>
              </w:rPr>
              <w:t>刘诗涵</w:t>
            </w:r>
          </w:p>
          <w:p>
            <w:pPr>
              <w:rPr>
                <w:rFonts w:hint="default"/>
                <w:vertAlign w:val="baseline"/>
                <w:lang w:val="en-US" w:eastAsia="zh-CN"/>
              </w:rPr>
            </w:pPr>
          </w:p>
        </w:tc>
        <w:tc>
          <w:tcPr>
            <w:tcW w:w="1260" w:type="dxa"/>
          </w:tcPr>
          <w:p>
            <w:pPr>
              <w:rPr>
                <w:rFonts w:hint="default"/>
                <w:vertAlign w:val="baseline"/>
                <w:lang w:val="en-US" w:eastAsia="zh-CN"/>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2021年全省“少年号角杯 红领巾心向党庆祝中国共产党成立100周年”知识竞赛活动获“优秀答题手”</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江苏省少工委办公室</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tcPr>
          <w:p>
            <w:pPr>
              <w:rPr>
                <w:rFonts w:hint="default"/>
                <w:vertAlign w:val="baseline"/>
                <w:lang w:val="en-US" w:eastAsia="zh-CN"/>
              </w:rPr>
            </w:pPr>
            <w:r>
              <w:rPr>
                <w:rFonts w:hint="eastAsia"/>
                <w:vertAlign w:val="baseline"/>
                <w:lang w:val="en-US" w:eastAsia="zh-CN"/>
              </w:rPr>
              <w:t>上学期已登记，奖状补充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21</w:t>
            </w:r>
          </w:p>
        </w:tc>
        <w:tc>
          <w:tcPr>
            <w:tcW w:w="990" w:type="dxa"/>
          </w:tcPr>
          <w:p>
            <w:pPr>
              <w:rPr>
                <w:rFonts w:hint="default"/>
                <w:vertAlign w:val="baseline"/>
                <w:lang w:val="en-US" w:eastAsia="zh-CN"/>
              </w:rPr>
            </w:pPr>
            <w:r>
              <w:rPr>
                <w:rFonts w:hint="eastAsia"/>
                <w:vertAlign w:val="baseline"/>
                <w:lang w:val="en-US" w:eastAsia="zh-CN"/>
              </w:rPr>
              <w:t>毛书元</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2021年全省“少年号角杯 红领巾心向党庆祝中国共产党成立100周年”知识竞赛活动获“优秀答题手”</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江苏省少工委办公室</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tcPr>
          <w:p>
            <w:pPr>
              <w:rPr>
                <w:rFonts w:hint="default"/>
                <w:vertAlign w:val="baseline"/>
                <w:lang w:val="en-US" w:eastAsia="zh-CN"/>
              </w:rPr>
            </w:pPr>
            <w:r>
              <w:rPr>
                <w:rFonts w:hint="eastAsia"/>
                <w:vertAlign w:val="baseline"/>
                <w:lang w:val="en-US" w:eastAsia="zh-CN"/>
              </w:rPr>
              <w:t>上学期已登记，奖状补充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22</w:t>
            </w:r>
          </w:p>
        </w:tc>
        <w:tc>
          <w:tcPr>
            <w:tcW w:w="990" w:type="dxa"/>
          </w:tcPr>
          <w:p>
            <w:pPr>
              <w:rPr>
                <w:rFonts w:hint="default"/>
                <w:vertAlign w:val="baseline"/>
                <w:lang w:val="en-US" w:eastAsia="zh-CN"/>
              </w:rPr>
            </w:pPr>
            <w:r>
              <w:rPr>
                <w:rFonts w:hint="eastAsia"/>
                <w:vertAlign w:val="baseline"/>
                <w:lang w:val="en-US" w:eastAsia="zh-CN"/>
              </w:rPr>
              <w:t>蔡宇桐</w:t>
            </w:r>
          </w:p>
        </w:tc>
        <w:tc>
          <w:tcPr>
            <w:tcW w:w="1260" w:type="dxa"/>
          </w:tcPr>
          <w:p>
            <w:pPr>
              <w:rPr>
                <w:rFonts w:hint="default"/>
                <w:vertAlign w:val="baseline"/>
                <w:lang w:val="en-US" w:eastAsia="zh-CN"/>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2021年全省“少年号角杯 红领巾心向党庆祝中国共产党成立100周年”知识竞赛活动获“优秀答题手”</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江苏省少工委办公室</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tcPr>
          <w:p>
            <w:pPr>
              <w:rPr>
                <w:rFonts w:hint="default"/>
                <w:vertAlign w:val="baseline"/>
                <w:lang w:val="en-US" w:eastAsia="zh-CN"/>
              </w:rPr>
            </w:pPr>
            <w:r>
              <w:rPr>
                <w:rFonts w:hint="eastAsia"/>
                <w:vertAlign w:val="baseline"/>
                <w:lang w:val="en-US" w:eastAsia="zh-CN"/>
              </w:rPr>
              <w:t>上学期已登记，奖状补充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23</w:t>
            </w:r>
          </w:p>
        </w:tc>
        <w:tc>
          <w:tcPr>
            <w:tcW w:w="990" w:type="dxa"/>
          </w:tcPr>
          <w:p>
            <w:pPr>
              <w:rPr>
                <w:rFonts w:hint="default"/>
                <w:vertAlign w:val="baseline"/>
                <w:lang w:val="en-US" w:eastAsia="zh-CN"/>
              </w:rPr>
            </w:pPr>
            <w:r>
              <w:rPr>
                <w:rFonts w:hint="eastAsia"/>
                <w:vertAlign w:val="baseline"/>
                <w:lang w:val="en-US" w:eastAsia="zh-CN"/>
              </w:rPr>
              <w:t>郑成成</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2021年全省“少年号角杯 红领巾心向党庆祝中国共产党成立100周年”知识竞赛活动获“优秀答题手”</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江苏省少工委办公室</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tcPr>
          <w:p>
            <w:pPr>
              <w:rPr>
                <w:rFonts w:hint="default"/>
                <w:vertAlign w:val="baseline"/>
                <w:lang w:val="en-US" w:eastAsia="zh-CN"/>
              </w:rPr>
            </w:pPr>
            <w:r>
              <w:rPr>
                <w:rFonts w:hint="eastAsia"/>
                <w:vertAlign w:val="baseline"/>
                <w:lang w:val="en-US" w:eastAsia="zh-CN"/>
              </w:rPr>
              <w:t>上学期已登记，奖状补充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41" w:type="dxa"/>
          </w:tcPr>
          <w:p>
            <w:pPr>
              <w:rPr>
                <w:rFonts w:hint="default"/>
                <w:vertAlign w:val="baseline"/>
                <w:lang w:val="en-US" w:eastAsia="zh-CN"/>
              </w:rPr>
            </w:pPr>
            <w:r>
              <w:rPr>
                <w:rFonts w:hint="eastAsia"/>
                <w:vertAlign w:val="baseline"/>
                <w:lang w:val="en-US" w:eastAsia="zh-CN"/>
              </w:rPr>
              <w:t>24</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钱心琪</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2021年全省“少年号角杯 红领巾心向党庆祝中国共产党成立100周年”知识竞赛活动获“优秀答题手”</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江苏省少工委办公室</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tcPr>
          <w:p>
            <w:pPr>
              <w:rPr>
                <w:rFonts w:hint="default"/>
                <w:vertAlign w:val="baseline"/>
                <w:lang w:val="en-US" w:eastAsia="zh-CN"/>
              </w:rPr>
            </w:pPr>
            <w:r>
              <w:rPr>
                <w:rFonts w:hint="eastAsia"/>
                <w:vertAlign w:val="baseline"/>
                <w:lang w:val="en-US" w:eastAsia="zh-CN"/>
              </w:rPr>
              <w:t>上学期已登记，奖状补充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25</w:t>
            </w:r>
          </w:p>
        </w:tc>
        <w:tc>
          <w:tcPr>
            <w:tcW w:w="990" w:type="dxa"/>
          </w:tcPr>
          <w:p>
            <w:pPr>
              <w:rPr>
                <w:rFonts w:hint="default"/>
                <w:vertAlign w:val="baseline"/>
                <w:lang w:val="en-US" w:eastAsia="zh-CN"/>
              </w:rPr>
            </w:pPr>
            <w:r>
              <w:rPr>
                <w:rFonts w:hint="eastAsia"/>
                <w:vertAlign w:val="baseline"/>
                <w:lang w:val="en-US" w:eastAsia="zh-CN"/>
              </w:rPr>
              <w:t>徐雯佳</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2021年全省“少年号角杯 红领巾心向党庆祝中国共产党成立100周年”知识竞赛活动获“优秀答题手”</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江苏省少工委办公室</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tcPr>
          <w:p>
            <w:pPr>
              <w:rPr>
                <w:rFonts w:hint="default"/>
                <w:vertAlign w:val="baseline"/>
                <w:lang w:val="en-US" w:eastAsia="zh-CN"/>
              </w:rPr>
            </w:pPr>
            <w:r>
              <w:rPr>
                <w:rFonts w:hint="eastAsia"/>
                <w:vertAlign w:val="baseline"/>
                <w:lang w:val="en-US" w:eastAsia="zh-CN"/>
              </w:rPr>
              <w:t>上学期已登记，奖状补充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26</w:t>
            </w:r>
          </w:p>
        </w:tc>
        <w:tc>
          <w:tcPr>
            <w:tcW w:w="990" w:type="dxa"/>
          </w:tcPr>
          <w:p>
            <w:pPr>
              <w:rPr>
                <w:rFonts w:hint="default"/>
                <w:vertAlign w:val="baseline"/>
                <w:lang w:val="en-US" w:eastAsia="zh-CN"/>
              </w:rPr>
            </w:pPr>
            <w:r>
              <w:rPr>
                <w:rFonts w:hint="eastAsia"/>
                <w:vertAlign w:val="baseline"/>
                <w:lang w:val="en-US" w:eastAsia="zh-CN"/>
              </w:rPr>
              <w:t>闻鑫</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2021年全省“少年号角杯 红领巾心向党庆祝中国共产党成立100周年”知识竞赛活动获“优秀答题手”</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江苏省少工委办公室</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tcPr>
          <w:p>
            <w:pPr>
              <w:rPr>
                <w:rFonts w:hint="default"/>
                <w:vertAlign w:val="baseline"/>
                <w:lang w:val="en-US" w:eastAsia="zh-CN"/>
              </w:rPr>
            </w:pPr>
            <w:r>
              <w:rPr>
                <w:rFonts w:hint="eastAsia"/>
                <w:vertAlign w:val="baseline"/>
                <w:lang w:val="en-US" w:eastAsia="zh-CN"/>
              </w:rPr>
              <w:t>上学期已登记，奖状补充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27</w:t>
            </w:r>
          </w:p>
        </w:tc>
        <w:tc>
          <w:tcPr>
            <w:tcW w:w="990" w:type="dxa"/>
          </w:tcPr>
          <w:p>
            <w:pPr>
              <w:rPr>
                <w:rFonts w:hint="default"/>
                <w:vertAlign w:val="baseline"/>
                <w:lang w:val="en-US" w:eastAsia="zh-CN"/>
              </w:rPr>
            </w:pPr>
            <w:r>
              <w:rPr>
                <w:rFonts w:hint="eastAsia"/>
                <w:vertAlign w:val="baseline"/>
                <w:lang w:val="en-US" w:eastAsia="zh-CN"/>
              </w:rPr>
              <w:t>刘雨寒</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2021年全省“少年号角杯 红领巾心向党庆祝中国共产党成立100周年”知识竞赛活动获“优秀答题手”</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江苏省少工委办公室</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tcPr>
          <w:p>
            <w:pPr>
              <w:rPr>
                <w:rFonts w:hint="default"/>
                <w:vertAlign w:val="baseline"/>
                <w:lang w:val="en-US" w:eastAsia="zh-CN"/>
              </w:rPr>
            </w:pPr>
            <w:r>
              <w:rPr>
                <w:rFonts w:hint="eastAsia"/>
                <w:vertAlign w:val="baseline"/>
                <w:lang w:val="en-US" w:eastAsia="zh-CN"/>
              </w:rPr>
              <w:t>上学期已登记，奖状补充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28</w:t>
            </w:r>
          </w:p>
        </w:tc>
        <w:tc>
          <w:tcPr>
            <w:tcW w:w="990" w:type="dxa"/>
          </w:tcPr>
          <w:p>
            <w:pPr>
              <w:rPr>
                <w:rFonts w:hint="default"/>
                <w:vertAlign w:val="baseline"/>
                <w:lang w:val="en-US" w:eastAsia="zh-CN"/>
              </w:rPr>
            </w:pPr>
            <w:r>
              <w:rPr>
                <w:rFonts w:hint="eastAsia"/>
                <w:vertAlign w:val="baseline"/>
                <w:lang w:val="en-US" w:eastAsia="zh-CN"/>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刘晓倩</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2022年武进区中小学生舞蹈比赛二等奖（《飘扬的红领巾》）</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29</w:t>
            </w:r>
          </w:p>
        </w:tc>
        <w:tc>
          <w:tcPr>
            <w:tcW w:w="990" w:type="dxa"/>
          </w:tcPr>
          <w:p>
            <w:pPr>
              <w:rPr>
                <w:rFonts w:hint="default"/>
                <w:vertAlign w:val="baseline"/>
                <w:lang w:val="en-US" w:eastAsia="zh-CN"/>
              </w:rPr>
            </w:pPr>
            <w:r>
              <w:rPr>
                <w:rFonts w:hint="eastAsia"/>
                <w:vertAlign w:val="baseline"/>
                <w:lang w:val="en-US" w:eastAsia="zh-CN"/>
              </w:rPr>
              <w:t>李欣然</w:t>
            </w:r>
          </w:p>
        </w:tc>
        <w:tc>
          <w:tcPr>
            <w:tcW w:w="1260" w:type="dxa"/>
            <w:vAlign w:val="top"/>
          </w:tcPr>
          <w:p>
            <w:pP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许波</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武进区中小学生书画摄影艺术作品书法比赛一等奖（《颂党诗》）</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30</w:t>
            </w:r>
          </w:p>
        </w:tc>
        <w:tc>
          <w:tcPr>
            <w:tcW w:w="990" w:type="dxa"/>
          </w:tcPr>
          <w:p>
            <w:pPr>
              <w:rPr>
                <w:rFonts w:hint="default"/>
                <w:vertAlign w:val="baseline"/>
                <w:lang w:val="en-US" w:eastAsia="zh-CN"/>
              </w:rPr>
            </w:pPr>
            <w:r>
              <w:rPr>
                <w:rFonts w:hint="eastAsia"/>
                <w:vertAlign w:val="baseline"/>
                <w:lang w:val="en-US" w:eastAsia="zh-CN"/>
              </w:rPr>
              <w:t>张铭轩</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许波</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武进区中小学生书画摄影艺术作品书法比赛二等奖（《小康圆梦颂》）</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31</w:t>
            </w:r>
          </w:p>
        </w:tc>
        <w:tc>
          <w:tcPr>
            <w:tcW w:w="990" w:type="dxa"/>
          </w:tcPr>
          <w:p>
            <w:pPr>
              <w:rPr>
                <w:rFonts w:hint="default"/>
                <w:vertAlign w:val="baseline"/>
                <w:lang w:val="en-US" w:eastAsia="zh-CN"/>
              </w:rPr>
            </w:pPr>
            <w:r>
              <w:rPr>
                <w:rFonts w:hint="eastAsia"/>
                <w:vertAlign w:val="baseline"/>
                <w:lang w:val="en-US" w:eastAsia="zh-CN"/>
              </w:rPr>
              <w:t>施天煜</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龚小惠</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武进区中小学生书画摄影艺术作品绘画比赛二等奖（《时光机》）</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1" w:type="dxa"/>
          </w:tcPr>
          <w:p>
            <w:pPr>
              <w:rPr>
                <w:rFonts w:hint="default"/>
                <w:vertAlign w:val="baseline"/>
                <w:lang w:val="en-US" w:eastAsia="zh-CN"/>
              </w:rPr>
            </w:pPr>
            <w:r>
              <w:rPr>
                <w:rFonts w:hint="eastAsia"/>
                <w:vertAlign w:val="baseline"/>
                <w:lang w:val="en-US" w:eastAsia="zh-CN"/>
              </w:rPr>
              <w:t>32</w:t>
            </w:r>
          </w:p>
        </w:tc>
        <w:tc>
          <w:tcPr>
            <w:tcW w:w="990" w:type="dxa"/>
          </w:tcPr>
          <w:p>
            <w:pPr>
              <w:rPr>
                <w:rFonts w:hint="default"/>
                <w:vertAlign w:val="baseline"/>
                <w:lang w:val="en-US" w:eastAsia="zh-CN"/>
              </w:rPr>
            </w:pPr>
            <w:r>
              <w:rPr>
                <w:rFonts w:hint="eastAsia"/>
                <w:vertAlign w:val="baseline"/>
                <w:lang w:val="en-US" w:eastAsia="zh-CN"/>
              </w:rPr>
              <w:t>蔡宇桐</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龚小惠</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武进区中小学生书画摄影艺术作品绘画比赛二等奖（《一起向未来》）</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33</w:t>
            </w:r>
          </w:p>
        </w:tc>
        <w:tc>
          <w:tcPr>
            <w:tcW w:w="990" w:type="dxa"/>
          </w:tcPr>
          <w:p>
            <w:pPr>
              <w:rPr>
                <w:rFonts w:hint="default"/>
                <w:vertAlign w:val="baseline"/>
                <w:lang w:val="en-US" w:eastAsia="zh-CN"/>
              </w:rPr>
            </w:pPr>
            <w:r>
              <w:rPr>
                <w:rFonts w:hint="eastAsia"/>
                <w:vertAlign w:val="baseline"/>
                <w:lang w:val="en-US" w:eastAsia="zh-CN"/>
              </w:rPr>
              <w:t>张嘉禾</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王云霞</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第一届江苏省发明协会少年儿童发明奖暨第十七届宋庆龄少年儿童发明奖选拔中获江苏地区铜奖（《一款解放大人双手的带娃神器》）</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江苏省发明协会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2022.5</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34</w:t>
            </w:r>
          </w:p>
        </w:tc>
        <w:tc>
          <w:tcPr>
            <w:tcW w:w="990" w:type="dxa"/>
            <w:vAlign w:val="center"/>
          </w:tcPr>
          <w:p>
            <w:pPr>
              <w:rPr>
                <w:rFonts w:hint="eastAsia"/>
                <w:vertAlign w:val="baseline"/>
                <w:lang w:val="en-US" w:eastAsia="zh-CN"/>
              </w:rPr>
            </w:pPr>
            <w:r>
              <w:rPr>
                <w:rFonts w:hint="eastAsia"/>
                <w:vertAlign w:val="baseline"/>
                <w:lang w:val="en-US" w:eastAsia="zh-CN"/>
              </w:rPr>
              <w:t>蒋志远</w:t>
            </w:r>
          </w:p>
          <w:p>
            <w:pPr>
              <w:rPr>
                <w:rFonts w:hint="default" w:asciiTheme="minorEastAsia" w:hAnsiTheme="minorEastAsia" w:cstheme="minorEastAsia"/>
                <w:b/>
                <w:bCs/>
                <w:kern w:val="2"/>
                <w:sz w:val="24"/>
                <w:szCs w:val="24"/>
                <w:vertAlign w:val="baseline"/>
                <w:lang w:val="en-US" w:eastAsia="zh-CN" w:bidi="ar-SA"/>
              </w:rPr>
            </w:pPr>
            <w:r>
              <w:rPr>
                <w:rFonts w:hint="eastAsia"/>
                <w:vertAlign w:val="baseline"/>
                <w:lang w:val="en-US" w:eastAsia="zh-CN"/>
              </w:rPr>
              <w:t>王添</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桂雪平</w:t>
            </w:r>
          </w:p>
        </w:tc>
        <w:tc>
          <w:tcPr>
            <w:tcW w:w="341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第一届江苏省发明协会少年儿童发明奖暨第十七届宋庆龄少年儿童发明奖选拔中获江苏地区铜奖（《手势触发电梯按钮》）</w:t>
            </w:r>
          </w:p>
        </w:tc>
        <w:tc>
          <w:tcPr>
            <w:tcW w:w="20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江苏省发明协会</w:t>
            </w:r>
          </w:p>
        </w:tc>
        <w:tc>
          <w:tcPr>
            <w:tcW w:w="103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2022.5</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35</w:t>
            </w:r>
          </w:p>
        </w:tc>
        <w:tc>
          <w:tcPr>
            <w:tcW w:w="990" w:type="dxa"/>
          </w:tcPr>
          <w:p>
            <w:pPr>
              <w:rPr>
                <w:rFonts w:hint="default"/>
                <w:vertAlign w:val="baseline"/>
                <w:lang w:val="en-US" w:eastAsia="zh-CN"/>
              </w:rPr>
            </w:pPr>
            <w:r>
              <w:rPr>
                <w:rFonts w:hint="eastAsia"/>
                <w:vertAlign w:val="baseline"/>
                <w:lang w:val="en-US" w:eastAsia="zh-CN"/>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张云波</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default" w:asciiTheme="minorHAnsi" w:hAnsiTheme="minorHAnsi" w:eastAsiaTheme="minorEastAsia" w:cstheme="minorBidi"/>
                <w:kern w:val="2"/>
                <w:sz w:val="21"/>
                <w:szCs w:val="24"/>
                <w:vertAlign w:val="baseline"/>
                <w:lang w:val="en-US" w:eastAsia="zh-CN" w:bidi="ar-SA"/>
              </w:rPr>
              <w:t>2022年武进区中小学研究性学习优秀成果</w:t>
            </w:r>
            <w:r>
              <w:rPr>
                <w:rFonts w:hint="eastAsia" w:cstheme="minorBidi"/>
                <w:kern w:val="2"/>
                <w:sz w:val="21"/>
                <w:szCs w:val="24"/>
                <w:vertAlign w:val="baseline"/>
                <w:lang w:val="en-US" w:eastAsia="zh-CN" w:bidi="ar-SA"/>
              </w:rPr>
              <w:t>二等奖（《停止线   生命线——关于电动车越线停车问题的研究》）</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36</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李颖</w:t>
            </w:r>
          </w:p>
        </w:tc>
        <w:tc>
          <w:tcPr>
            <w:tcW w:w="1260" w:type="dxa"/>
            <w:vAlign w:val="top"/>
          </w:tcPr>
          <w:p>
            <w:pPr>
              <w:rPr>
                <w:rFonts w:hint="default"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2022年武进区中小学班主任基本功竞赛二等奖</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2022.4</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rPr>
                <w:rFonts w:hint="default"/>
                <w:vertAlign w:val="baseline"/>
                <w:lang w:val="en-US" w:eastAsia="zh-CN"/>
              </w:rPr>
            </w:pPr>
            <w:r>
              <w:rPr>
                <w:rFonts w:hint="eastAsia"/>
                <w:vertAlign w:val="baseline"/>
                <w:lang w:val="en-US" w:eastAsia="zh-CN"/>
              </w:rPr>
              <w:t>37</w:t>
            </w:r>
          </w:p>
        </w:tc>
        <w:tc>
          <w:tcPr>
            <w:tcW w:w="990" w:type="dxa"/>
          </w:tcPr>
          <w:p>
            <w:pPr>
              <w:rPr>
                <w:rFonts w:hint="default"/>
                <w:vertAlign w:val="baseline"/>
                <w:lang w:val="en-US" w:eastAsia="zh-CN"/>
              </w:rPr>
            </w:pPr>
            <w:r>
              <w:rPr>
                <w:rFonts w:hint="eastAsia"/>
                <w:vertAlign w:val="baseline"/>
                <w:lang w:val="en-US" w:eastAsia="zh-CN"/>
              </w:rPr>
              <w:t>吴卿</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陆志琴</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2021年常州市中小学生“幸福阅读 快乐成长”读书征文活动二等奖</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中共常州市委宣传部 常州市文明办 常州市教育局 常州市新闻出版局 常州新华书店</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38</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张艺豪</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戴文君</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2021年常州市中小学生“幸福阅读 快乐成长”读书征文活动二等奖</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中共常州市委宣传部 常州市文明办 常州市教育局 常州市新闻出版局 常州新华书店</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39</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王佳艺</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龚小惠</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2021年常州市中小学生“我心向党 启航梦想”绘画大赛二等奖</w:t>
            </w:r>
          </w:p>
        </w:tc>
        <w:tc>
          <w:tcPr>
            <w:tcW w:w="20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中共常州市委宣传部 常州市文明办 常州市教育局 常州市新闻出版局 常州新华书店</w:t>
            </w:r>
          </w:p>
        </w:tc>
        <w:tc>
          <w:tcPr>
            <w:tcW w:w="103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40</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施天煜</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龚小惠</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2021年常州市中小学生“我心向党 启航梦想”绘画大赛三等奖</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中共常州市委宣传部 常州市文明办 常州市教育局 常州市新闻出版局 常州新华书店</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41</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张艺豪</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蒋丹亚</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2021年常州市第二届“人类健康——基因与防疫”科幻作文大赛小学组特等奖</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常州市科学技术协会 常州市教育局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42</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张宇晨</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黄小萍</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2021年常州市第二届“人类健康——基因与防疫”科幻作文大赛小学组二等奖</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常州市科学技术协会 常州市教育局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2021.12</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43</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郑成成</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张铮</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武进区首届中小学生实验操作大赛（小学科学）二等奖</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武进区教育局</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44</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武羽阳</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张铮</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武进区首届中小学生实验操作大赛（小学科学）二等奖</w:t>
            </w:r>
          </w:p>
        </w:tc>
        <w:tc>
          <w:tcPr>
            <w:tcW w:w="20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武进区教育局</w:t>
            </w:r>
          </w:p>
        </w:tc>
        <w:tc>
          <w:tcPr>
            <w:tcW w:w="103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45</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王宏亚 顾玉萍 孟璐</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2021年度武进区少先队“五彩队缤纷”竞赛活动二等奖（《红船启航 童心向党》）</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共青团常州市武进区委员会 武进区教育局 少先队常州市武进区工作委员会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2022.3</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46</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承中圆 顾玉萍 王宏亚</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2021年度武进区少先队“五彩队缤纷”竞赛活动二等奖（《关注居家安全 平安伴我成长》）</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共青团常州市武进区委员会 武进区教育局 少先队常州市武进区工作委员会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2022.3</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47</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孟璐 顾玉萍 王宏亚</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2021年度武进区少先队“五彩队缤纷”竞赛活动二等奖（《科技强国 未来有我》）</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共青团常州市武进区委员会 武进区教育局 少先队常州市武进区工作委员会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2022.3</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48</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李颖</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2021年度武进区少先队优秀团队观摩活动一等奖（《“小弘牛”学榜样 立志向梦起航》）</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共青团常州市武进区委员会 武进区教育局 少先队常州市武进区工作委员会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2022.3</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49</w:t>
            </w:r>
          </w:p>
        </w:tc>
        <w:tc>
          <w:tcPr>
            <w:tcW w:w="990" w:type="dxa"/>
            <w:vAlign w:val="top"/>
          </w:tcPr>
          <w:p>
            <w:pP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王暖</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2021年度武进区少先队优秀团队观摩活动二等奖（《循英雄脚步 承不灭信仰》）</w:t>
            </w:r>
          </w:p>
        </w:tc>
        <w:tc>
          <w:tcPr>
            <w:tcW w:w="20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共青团常州市武进区委员会 武进区教育局 少先队常州市武进区工作委员会</w:t>
            </w:r>
          </w:p>
        </w:tc>
        <w:tc>
          <w:tcPr>
            <w:tcW w:w="103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2022.3</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50</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王晓敏</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第十五届武进区少先队“五彩杯”小课题一等奖（《和谐信赖人鸟情》）</w:t>
            </w:r>
          </w:p>
        </w:tc>
        <w:tc>
          <w:tcPr>
            <w:tcW w:w="20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共青团常州市武进区委员会 武进区教育局 少先队常州市武进区工作委员会</w:t>
            </w:r>
          </w:p>
        </w:tc>
        <w:tc>
          <w:tcPr>
            <w:tcW w:w="103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2022.3</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51</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王惠琴</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第十五届武进区少先队“五彩杯”小课题二等奖（《访运河，爱运河，护运河》）</w:t>
            </w:r>
          </w:p>
        </w:tc>
        <w:tc>
          <w:tcPr>
            <w:tcW w:w="205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共青团常州市武进区委员会 武进区教育局 少先队常州市武进区工作委员会</w:t>
            </w:r>
          </w:p>
        </w:tc>
        <w:tc>
          <w:tcPr>
            <w:tcW w:w="103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2022.3</w:t>
            </w:r>
          </w:p>
        </w:tc>
        <w:tc>
          <w:tcPr>
            <w:tcW w:w="1140" w:type="dxa"/>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52</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王宏亚</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2021年度武进区少先队年会论文一等奖（《弘牛五小实境课堂——红色基因培育的新样式》）</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共青团常州市武进区委员会 武进区教育局 少先队常州市武进区工作委员会</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2022.3</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53</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承中圆</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2021年度武进区少先队年会论文一等奖（《学冬奥运动员精神，争当“弘牛五小”好少年》）</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共青团常州市武进区委员会 武进区教育局 少先队常州市武进区工作委员会</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2022.3</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54</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谢雯燕</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2021年度武进区少先队年会论文一等奖（《让“红色基因”绽放新时代光芒》）</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共青团常州市武进区委员会 武进区教育局 少先队常州市武进区工作委员会</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2022.3</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55</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李颖</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2021年度武进区少先队年会论文二等奖（《文明精神，强健体魄 ——争做红领巾小健将的实践研究》）</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共青团常州市武进区委员会 武进区教育局 少先队常州市武进区工作委员会</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2022.3</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56</w:t>
            </w:r>
          </w:p>
        </w:tc>
        <w:tc>
          <w:tcPr>
            <w:tcW w:w="99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2021年度武进区中小学校团队基础建设四星级单位</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共青团常州市武进区委员会 武进区教育局 少先队常州市武进区工作委员会</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2022.3</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57</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王孜瑞</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姜倩颖</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2022年武进区第十五届小学生国际数棋竞赛二等奖</w:t>
            </w:r>
          </w:p>
        </w:tc>
        <w:tc>
          <w:tcPr>
            <w:tcW w:w="2050" w:type="dxa"/>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武进区教育局</w:t>
            </w:r>
          </w:p>
        </w:tc>
        <w:tc>
          <w:tcPr>
            <w:tcW w:w="1030" w:type="dxa"/>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58</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胡昊闻</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张琪琪</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2022年武进区第十五届小学生国际数棋竞赛一等奖</w:t>
            </w:r>
          </w:p>
        </w:tc>
        <w:tc>
          <w:tcPr>
            <w:tcW w:w="2050" w:type="dxa"/>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武进区教育局</w:t>
            </w:r>
          </w:p>
        </w:tc>
        <w:tc>
          <w:tcPr>
            <w:tcW w:w="1030" w:type="dxa"/>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59</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谢超群</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戴铁强</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2022年武进区第十五届小学生国际数棋竞赛二等奖</w:t>
            </w:r>
          </w:p>
        </w:tc>
        <w:tc>
          <w:tcPr>
            <w:tcW w:w="2050" w:type="dxa"/>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武进区教育局</w:t>
            </w:r>
          </w:p>
        </w:tc>
        <w:tc>
          <w:tcPr>
            <w:tcW w:w="1030" w:type="dxa"/>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60</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王子炎 贺星烨 许金开 程步翔 牛欣蕊</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王建清</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2022年武进区第十五届小学生国际数棋竞赛团体赛一等奖</w:t>
            </w:r>
          </w:p>
        </w:tc>
        <w:tc>
          <w:tcPr>
            <w:tcW w:w="2050" w:type="dxa"/>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武进区教育局</w:t>
            </w:r>
          </w:p>
        </w:tc>
        <w:tc>
          <w:tcPr>
            <w:tcW w:w="1030" w:type="dxa"/>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61</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王建清</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2022年武进区第十五届小学生国际数棋竞赛团体赛二等奖</w:t>
            </w:r>
          </w:p>
        </w:tc>
        <w:tc>
          <w:tcPr>
            <w:tcW w:w="2050" w:type="dxa"/>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武进区教育局</w:t>
            </w:r>
          </w:p>
        </w:tc>
        <w:tc>
          <w:tcPr>
            <w:tcW w:w="1030" w:type="dxa"/>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62</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王建清 张琪琪 姜倩颖 李佳宁 戴铁强</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2022年武进区第十五届小学生国际数棋竞赛综合团体赛二等奖</w:t>
            </w:r>
          </w:p>
        </w:tc>
        <w:tc>
          <w:tcPr>
            <w:tcW w:w="2050" w:type="dxa"/>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武进区教育局</w:t>
            </w:r>
          </w:p>
        </w:tc>
        <w:tc>
          <w:tcPr>
            <w:tcW w:w="1030" w:type="dxa"/>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63</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王建清</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2022年武进区第十五届小学生国际数棋竞赛优秀辅导员</w:t>
            </w:r>
          </w:p>
        </w:tc>
        <w:tc>
          <w:tcPr>
            <w:tcW w:w="0" w:type="auto"/>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武进区教育局</w:t>
            </w:r>
          </w:p>
        </w:tc>
        <w:tc>
          <w:tcPr>
            <w:tcW w:w="0" w:type="auto"/>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64</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张琪琪</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2022年武进区第十五届小学生国际数棋竞赛优秀辅导员</w:t>
            </w:r>
          </w:p>
        </w:tc>
        <w:tc>
          <w:tcPr>
            <w:tcW w:w="0" w:type="auto"/>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武进区教育局</w:t>
            </w:r>
          </w:p>
        </w:tc>
        <w:tc>
          <w:tcPr>
            <w:tcW w:w="0" w:type="auto"/>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65</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许金开 王子炎 程步翔 贺星烨 牛欣蕊</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王建清</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2022常州市国际数棋团体赛二等奖</w:t>
            </w:r>
          </w:p>
        </w:tc>
        <w:tc>
          <w:tcPr>
            <w:tcW w:w="0" w:type="auto"/>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常州市教育局</w:t>
            </w:r>
          </w:p>
        </w:tc>
        <w:tc>
          <w:tcPr>
            <w:tcW w:w="0" w:type="auto"/>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66</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2021年度“武报小记者站”优秀小记者学校</w:t>
            </w:r>
          </w:p>
        </w:tc>
        <w:tc>
          <w:tcPr>
            <w:tcW w:w="0" w:type="auto"/>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常州市武进区融媒体中心</w:t>
            </w:r>
          </w:p>
        </w:tc>
        <w:tc>
          <w:tcPr>
            <w:tcW w:w="0" w:type="auto"/>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67</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姜娜</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2022年常州市学校生命教育月灾难教育情景剧比赛一等奖</w:t>
            </w:r>
          </w:p>
        </w:tc>
        <w:tc>
          <w:tcPr>
            <w:tcW w:w="0" w:type="auto"/>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常州市教育局</w:t>
            </w:r>
          </w:p>
        </w:tc>
        <w:tc>
          <w:tcPr>
            <w:tcW w:w="0" w:type="auto"/>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68</w:t>
            </w:r>
          </w:p>
        </w:tc>
        <w:tc>
          <w:tcPr>
            <w:tcW w:w="99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吴卿等</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江苏好少年</w:t>
            </w:r>
          </w:p>
        </w:tc>
        <w:tc>
          <w:tcPr>
            <w:tcW w:w="0" w:type="auto"/>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江苏省少工委</w:t>
            </w:r>
          </w:p>
        </w:tc>
        <w:tc>
          <w:tcPr>
            <w:tcW w:w="0" w:type="auto"/>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2022.5</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vertAlign w:val="baseline"/>
                <w:lang w:val="en-US" w:eastAsia="zh-CN"/>
              </w:rPr>
            </w:pPr>
            <w:r>
              <w:rPr>
                <w:rFonts w:hint="eastAsia"/>
                <w:vertAlign w:val="baseline"/>
                <w:lang w:val="en-US" w:eastAsia="zh-CN"/>
              </w:rPr>
              <w:t>69</w:t>
            </w:r>
          </w:p>
        </w:tc>
        <w:tc>
          <w:tcPr>
            <w:tcW w:w="990" w:type="dxa"/>
            <w:vAlign w:val="top"/>
          </w:tcPr>
          <w:p>
            <w:pPr>
              <w:rPr>
                <w:rFonts w:hint="default"/>
                <w:vertAlign w:val="baseline"/>
                <w:lang w:val="en-US" w:eastAsia="zh-CN"/>
              </w:rPr>
            </w:pPr>
            <w:r>
              <w:rPr>
                <w:rFonts w:hint="eastAsia"/>
                <w:vertAlign w:val="baseline"/>
                <w:lang w:val="en-US" w:eastAsia="zh-CN"/>
              </w:rPr>
              <w:t>张梓悦等</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p>
        </w:tc>
        <w:tc>
          <w:tcPr>
            <w:tcW w:w="3410" w:type="dxa"/>
            <w:vAlign w:val="top"/>
          </w:tcPr>
          <w:p>
            <w:pP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龙城好少年</w:t>
            </w:r>
          </w:p>
        </w:tc>
        <w:tc>
          <w:tcPr>
            <w:tcW w:w="0" w:type="auto"/>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共青团常州市委 常州教育局 少先队常州市工作委员会</w:t>
            </w:r>
          </w:p>
        </w:tc>
        <w:tc>
          <w:tcPr>
            <w:tcW w:w="0" w:type="auto"/>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2022.5</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vertAlign w:val="baseline"/>
                <w:lang w:val="en-US" w:eastAsia="zh-CN"/>
              </w:rPr>
            </w:pPr>
            <w:r>
              <w:rPr>
                <w:rFonts w:hint="eastAsia"/>
                <w:vertAlign w:val="baseline"/>
                <w:lang w:val="en-US" w:eastAsia="zh-CN"/>
              </w:rPr>
              <w:t>70</w:t>
            </w:r>
          </w:p>
        </w:tc>
        <w:tc>
          <w:tcPr>
            <w:tcW w:w="990" w:type="dxa"/>
            <w:vAlign w:val="top"/>
          </w:tcPr>
          <w:p>
            <w:pPr>
              <w:rPr>
                <w:rFonts w:hint="default"/>
                <w:vertAlign w:val="baseline"/>
                <w:lang w:val="en-US" w:eastAsia="zh-CN"/>
              </w:rPr>
            </w:pPr>
            <w:r>
              <w:rPr>
                <w:rFonts w:hint="eastAsia"/>
                <w:vertAlign w:val="baseline"/>
                <w:lang w:val="en-US" w:eastAsia="zh-CN"/>
              </w:rPr>
              <w:t>潘妍</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王惠琴</w:t>
            </w:r>
          </w:p>
        </w:tc>
        <w:tc>
          <w:tcPr>
            <w:tcW w:w="3410" w:type="dxa"/>
            <w:vAlign w:val="top"/>
          </w:tcPr>
          <w:p>
            <w:pP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第十四届“生命之水”主题教育活动小学案例展评三等奖</w:t>
            </w:r>
          </w:p>
        </w:tc>
        <w:tc>
          <w:tcPr>
            <w:tcW w:w="0" w:type="auto"/>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常州市教育局</w:t>
            </w:r>
          </w:p>
        </w:tc>
        <w:tc>
          <w:tcPr>
            <w:tcW w:w="0" w:type="auto"/>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2022.7</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vertAlign w:val="baseline"/>
                <w:lang w:val="en-US" w:eastAsia="zh-CN"/>
              </w:rPr>
            </w:pPr>
            <w:r>
              <w:rPr>
                <w:rFonts w:hint="eastAsia"/>
                <w:vertAlign w:val="baseline"/>
                <w:lang w:val="en-US" w:eastAsia="zh-CN"/>
              </w:rPr>
              <w:t>71</w:t>
            </w:r>
          </w:p>
        </w:tc>
        <w:tc>
          <w:tcPr>
            <w:tcW w:w="990" w:type="dxa"/>
            <w:vAlign w:val="top"/>
          </w:tcPr>
          <w:p>
            <w:pPr>
              <w:rPr>
                <w:rFonts w:hint="default"/>
                <w:vertAlign w:val="baseline"/>
                <w:lang w:val="en-US" w:eastAsia="zh-CN"/>
              </w:rPr>
            </w:pPr>
            <w:r>
              <w:rPr>
                <w:rFonts w:hint="eastAsia"/>
                <w:vertAlign w:val="baseline"/>
                <w:lang w:val="en-US" w:eastAsia="zh-CN"/>
              </w:rPr>
              <w:t>徐俊赫</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蒋丹亚</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2022年常州市寒假读书活动“童心向党 逐梦成长”征文大赛三等奖</w:t>
            </w:r>
          </w:p>
        </w:tc>
        <w:tc>
          <w:tcPr>
            <w:tcW w:w="0" w:type="auto"/>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中共常州市委宣传部 常州市文明办 常州市新闻出版局 常州市教育局</w:t>
            </w:r>
          </w:p>
        </w:tc>
        <w:tc>
          <w:tcPr>
            <w:tcW w:w="0" w:type="auto"/>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vertAlign w:val="baseline"/>
                <w:lang w:val="en-US" w:eastAsia="zh-CN"/>
              </w:rPr>
            </w:pPr>
            <w:r>
              <w:rPr>
                <w:rFonts w:hint="eastAsia"/>
                <w:vertAlign w:val="baseline"/>
                <w:lang w:val="en-US" w:eastAsia="zh-CN"/>
              </w:rPr>
              <w:t>72</w:t>
            </w:r>
          </w:p>
        </w:tc>
        <w:tc>
          <w:tcPr>
            <w:tcW w:w="990" w:type="dxa"/>
            <w:vAlign w:val="top"/>
          </w:tcPr>
          <w:p>
            <w:pPr>
              <w:rPr>
                <w:rFonts w:hint="default"/>
                <w:vertAlign w:val="baseline"/>
                <w:lang w:val="en-US" w:eastAsia="zh-CN"/>
              </w:rPr>
            </w:pPr>
            <w:r>
              <w:rPr>
                <w:rFonts w:hint="eastAsia"/>
                <w:vertAlign w:val="baseline"/>
                <w:lang w:val="en-US" w:eastAsia="zh-CN"/>
              </w:rPr>
              <w:t>钱屹岳</w:t>
            </w:r>
          </w:p>
        </w:tc>
        <w:tc>
          <w:tcPr>
            <w:tcW w:w="126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王丽清</w:t>
            </w:r>
          </w:p>
        </w:tc>
        <w:tc>
          <w:tcPr>
            <w:tcW w:w="341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2022年常州市寒假读书活动“科创强国 光明未来”诗歌大赛二等奖</w:t>
            </w:r>
          </w:p>
        </w:tc>
        <w:tc>
          <w:tcPr>
            <w:tcW w:w="0" w:type="auto"/>
            <w:vAlign w:val="center"/>
          </w:tcPr>
          <w:p>
            <w:pPr>
              <w:rPr>
                <w:rFonts w:hint="default"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中共常州市委宣传部 常州市文明办 常州市新闻出版局 常州市教育局</w:t>
            </w:r>
          </w:p>
        </w:tc>
        <w:tc>
          <w:tcPr>
            <w:tcW w:w="0" w:type="auto"/>
            <w:vAlign w:val="center"/>
          </w:tcPr>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2022.6</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vertAlign w:val="baseline"/>
                <w:lang w:val="en-US" w:eastAsia="zh-CN"/>
              </w:rPr>
            </w:pPr>
            <w:r>
              <w:rPr>
                <w:rFonts w:hint="eastAsia"/>
                <w:vertAlign w:val="baseline"/>
                <w:lang w:val="en-US" w:eastAsia="zh-CN"/>
              </w:rPr>
              <w:t>73</w:t>
            </w:r>
          </w:p>
        </w:tc>
        <w:tc>
          <w:tcPr>
            <w:tcW w:w="990" w:type="dxa"/>
            <w:vAlign w:val="top"/>
          </w:tcPr>
          <w:p>
            <w:pPr>
              <w:rPr>
                <w:rFonts w:hint="default"/>
                <w:vertAlign w:val="baseline"/>
                <w:lang w:val="en-US" w:eastAsia="zh-CN"/>
              </w:rPr>
            </w:pPr>
            <w:r>
              <w:rPr>
                <w:rFonts w:hint="eastAsia"/>
                <w:vertAlign w:val="baseline"/>
                <w:lang w:val="en-US" w:eastAsia="zh-CN"/>
              </w:rPr>
              <w:t>孟璐</w:t>
            </w:r>
          </w:p>
        </w:tc>
        <w:tc>
          <w:tcPr>
            <w:tcW w:w="1260" w:type="dxa"/>
            <w:vAlign w:val="top"/>
          </w:tcPr>
          <w:p>
            <w:pPr>
              <w:rPr>
                <w:rFonts w:hint="eastAsia" w:cstheme="minorBidi"/>
                <w:kern w:val="2"/>
                <w:sz w:val="21"/>
                <w:szCs w:val="24"/>
                <w:vertAlign w:val="baseline"/>
                <w:lang w:val="en-US" w:eastAsia="zh-CN" w:bidi="ar-SA"/>
              </w:rPr>
            </w:pPr>
          </w:p>
        </w:tc>
        <w:tc>
          <w:tcPr>
            <w:tcW w:w="3410" w:type="dxa"/>
            <w:vAlign w:val="top"/>
          </w:tcPr>
          <w:p>
            <w:pPr>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2022年常州市中小学优秀班主任</w:t>
            </w:r>
          </w:p>
        </w:tc>
        <w:tc>
          <w:tcPr>
            <w:tcW w:w="0" w:type="auto"/>
            <w:vAlign w:val="center"/>
          </w:tcPr>
          <w:p>
            <w:pP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常州市教育局</w:t>
            </w:r>
          </w:p>
        </w:tc>
        <w:tc>
          <w:tcPr>
            <w:tcW w:w="0" w:type="auto"/>
            <w:vAlign w:val="center"/>
          </w:tcPr>
          <w:p>
            <w:pP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2022.8</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vertAlign w:val="baseline"/>
                <w:lang w:val="en-US" w:eastAsia="zh-CN"/>
              </w:rPr>
            </w:pPr>
            <w:r>
              <w:rPr>
                <w:rFonts w:hint="eastAsia"/>
                <w:vertAlign w:val="baseline"/>
                <w:lang w:val="en-US" w:eastAsia="zh-CN"/>
              </w:rPr>
              <w:t>74</w:t>
            </w:r>
          </w:p>
        </w:tc>
        <w:tc>
          <w:tcPr>
            <w:tcW w:w="990" w:type="dxa"/>
            <w:vAlign w:val="top"/>
          </w:tcPr>
          <w:p>
            <w:pPr>
              <w:rPr>
                <w:rFonts w:hint="default"/>
                <w:vertAlign w:val="baseline"/>
                <w:lang w:val="en-US" w:eastAsia="zh-CN"/>
              </w:rPr>
            </w:pPr>
            <w:r>
              <w:rPr>
                <w:rFonts w:hint="eastAsia"/>
                <w:vertAlign w:val="baseline"/>
                <w:lang w:val="en-US" w:eastAsia="zh-CN"/>
              </w:rPr>
              <w:t>王佳蔚</w:t>
            </w:r>
          </w:p>
        </w:tc>
        <w:tc>
          <w:tcPr>
            <w:tcW w:w="1260" w:type="dxa"/>
            <w:vAlign w:val="top"/>
          </w:tcPr>
          <w:p>
            <w:pP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许波</w:t>
            </w:r>
          </w:p>
        </w:tc>
        <w:tc>
          <w:tcPr>
            <w:tcW w:w="3410" w:type="dxa"/>
            <w:vAlign w:val="top"/>
          </w:tcPr>
          <w:p>
            <w:pP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2022年江苏省中小学生书法作品展三等奖</w:t>
            </w:r>
          </w:p>
        </w:tc>
        <w:tc>
          <w:tcPr>
            <w:tcW w:w="0" w:type="auto"/>
            <w:vAlign w:val="center"/>
          </w:tcPr>
          <w:p>
            <w:pP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江苏《风流一代》杂志社</w:t>
            </w:r>
          </w:p>
          <w:p>
            <w:pP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共青团江苏省委中少部</w:t>
            </w:r>
          </w:p>
          <w:p>
            <w:pP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少先队江苏省工作委员会办公室</w:t>
            </w:r>
          </w:p>
          <w:p>
            <w:pP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江苏省青年书法家协会</w:t>
            </w:r>
          </w:p>
        </w:tc>
        <w:tc>
          <w:tcPr>
            <w:tcW w:w="0" w:type="auto"/>
            <w:vAlign w:val="center"/>
          </w:tcPr>
          <w:p>
            <w:pP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2022.7</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vertAlign w:val="baseline"/>
                <w:lang w:val="en-US" w:eastAsia="zh-CN"/>
              </w:rPr>
            </w:pPr>
            <w:r>
              <w:rPr>
                <w:rFonts w:hint="eastAsia"/>
                <w:vertAlign w:val="baseline"/>
                <w:lang w:val="en-US" w:eastAsia="zh-CN"/>
              </w:rPr>
              <w:t>75</w:t>
            </w:r>
          </w:p>
        </w:tc>
        <w:tc>
          <w:tcPr>
            <w:tcW w:w="990" w:type="dxa"/>
            <w:vAlign w:val="top"/>
          </w:tcPr>
          <w:p>
            <w:pPr>
              <w:rPr>
                <w:rFonts w:hint="default"/>
                <w:vertAlign w:val="baseline"/>
                <w:lang w:val="en-US" w:eastAsia="zh-CN"/>
              </w:rPr>
            </w:pPr>
            <w:r>
              <w:rPr>
                <w:rFonts w:hint="eastAsia"/>
                <w:vertAlign w:val="baseline"/>
                <w:lang w:val="en-US" w:eastAsia="zh-CN"/>
              </w:rPr>
              <w:t>陈心怡</w:t>
            </w:r>
          </w:p>
        </w:tc>
        <w:tc>
          <w:tcPr>
            <w:tcW w:w="1260" w:type="dxa"/>
            <w:vAlign w:val="top"/>
          </w:tcPr>
          <w:p>
            <w:pP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许波</w:t>
            </w:r>
          </w:p>
        </w:tc>
        <w:tc>
          <w:tcPr>
            <w:tcW w:w="341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2022年江苏省中小学生书法作品展三等奖</w:t>
            </w:r>
          </w:p>
        </w:tc>
        <w:tc>
          <w:tcPr>
            <w:tcW w:w="0" w:type="auto"/>
            <w:vAlign w:val="center"/>
          </w:tcPr>
          <w:p>
            <w:pP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江苏《风流一代》杂志社</w:t>
            </w:r>
          </w:p>
          <w:p>
            <w:pP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共青团江苏省委中少部</w:t>
            </w:r>
          </w:p>
          <w:p>
            <w:pP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少先队江苏省工作委员会办公室</w:t>
            </w:r>
          </w:p>
          <w:p>
            <w:pPr>
              <w:rPr>
                <w:rFonts w:hint="eastAsia"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江苏省青年书法家协会</w:t>
            </w:r>
          </w:p>
        </w:tc>
        <w:tc>
          <w:tcPr>
            <w:tcW w:w="0" w:type="auto"/>
            <w:vAlign w:val="center"/>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2022.7</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vertAlign w:val="baseline"/>
                <w:lang w:val="en-US" w:eastAsia="zh-CN"/>
              </w:rPr>
            </w:pPr>
            <w:r>
              <w:rPr>
                <w:rFonts w:hint="eastAsia"/>
                <w:vertAlign w:val="baseline"/>
                <w:lang w:val="en-US" w:eastAsia="zh-CN"/>
              </w:rPr>
              <w:t>76</w:t>
            </w:r>
          </w:p>
        </w:tc>
        <w:tc>
          <w:tcPr>
            <w:tcW w:w="990" w:type="dxa"/>
            <w:vAlign w:val="top"/>
          </w:tcPr>
          <w:p>
            <w:pPr>
              <w:rPr>
                <w:rFonts w:hint="default"/>
                <w:vertAlign w:val="baseline"/>
                <w:lang w:val="en-US" w:eastAsia="zh-CN"/>
              </w:rPr>
            </w:pPr>
            <w:r>
              <w:rPr>
                <w:rFonts w:hint="eastAsia"/>
                <w:vertAlign w:val="baseline"/>
                <w:lang w:val="en-US" w:eastAsia="zh-CN"/>
              </w:rPr>
              <w:t>学校</w:t>
            </w:r>
          </w:p>
        </w:tc>
        <w:tc>
          <w:tcPr>
            <w:tcW w:w="1260" w:type="dxa"/>
            <w:vAlign w:val="top"/>
          </w:tcPr>
          <w:p>
            <w:pPr>
              <w:rPr>
                <w:rFonts w:hint="eastAsia" w:cstheme="minorBidi"/>
                <w:kern w:val="2"/>
                <w:sz w:val="21"/>
                <w:szCs w:val="24"/>
                <w:vertAlign w:val="baseline"/>
                <w:lang w:val="en-US" w:eastAsia="zh-CN" w:bidi="ar-SA"/>
              </w:rPr>
            </w:pPr>
          </w:p>
        </w:tc>
        <w:tc>
          <w:tcPr>
            <w:tcW w:w="3410" w:type="dxa"/>
            <w:vAlign w:val="top"/>
          </w:tcPr>
          <w:p>
            <w:pP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2022年江苏省中小学生书法作品展优秀组织奖</w:t>
            </w:r>
          </w:p>
        </w:tc>
        <w:tc>
          <w:tcPr>
            <w:tcW w:w="0" w:type="auto"/>
            <w:vAlign w:val="center"/>
          </w:tcPr>
          <w:p>
            <w:pP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江苏《风流一代》杂志社</w:t>
            </w:r>
          </w:p>
          <w:p>
            <w:pP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共青团江苏省委中少部</w:t>
            </w:r>
          </w:p>
          <w:p>
            <w:pP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少先队江苏省工作委员会办公室</w:t>
            </w:r>
          </w:p>
          <w:p>
            <w:pPr>
              <w:rPr>
                <w:rFonts w:hint="eastAsia" w:cs="Times New Roman" w:asciiTheme="minorHAnsi" w:hAnsiTheme="minorHAnsi" w:eastAsiaTheme="minorEastAsia"/>
                <w:kern w:val="2"/>
                <w:sz w:val="21"/>
                <w:szCs w:val="24"/>
                <w:vertAlign w:val="baseline"/>
                <w:lang w:val="en-US" w:eastAsia="zh-CN" w:bidi="ar-SA"/>
              </w:rPr>
            </w:pPr>
            <w:r>
              <w:rPr>
                <w:rFonts w:hint="eastAsia" w:cs="Times New Roman"/>
                <w:kern w:val="2"/>
                <w:sz w:val="21"/>
                <w:szCs w:val="24"/>
                <w:vertAlign w:val="baseline"/>
                <w:lang w:val="en-US" w:eastAsia="zh-CN" w:bidi="ar-SA"/>
              </w:rPr>
              <w:t>江苏省青年书法家协会</w:t>
            </w:r>
          </w:p>
        </w:tc>
        <w:tc>
          <w:tcPr>
            <w:tcW w:w="0" w:type="auto"/>
            <w:vAlign w:val="center"/>
          </w:tcPr>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2022.7</w:t>
            </w: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vertAlign w:val="baseline"/>
                <w:lang w:val="en-US" w:eastAsia="zh-CN"/>
              </w:rPr>
            </w:pPr>
          </w:p>
        </w:tc>
        <w:tc>
          <w:tcPr>
            <w:tcW w:w="990" w:type="dxa"/>
            <w:vAlign w:val="top"/>
          </w:tcPr>
          <w:p>
            <w:pPr>
              <w:rPr>
                <w:rFonts w:hint="eastAsia"/>
                <w:vertAlign w:val="baseline"/>
                <w:lang w:val="en-US" w:eastAsia="zh-CN"/>
              </w:rPr>
            </w:pPr>
          </w:p>
        </w:tc>
        <w:tc>
          <w:tcPr>
            <w:tcW w:w="1260" w:type="dxa"/>
            <w:vAlign w:val="top"/>
          </w:tcPr>
          <w:p>
            <w:pPr>
              <w:rPr>
                <w:rFonts w:hint="eastAsia" w:cstheme="minorBidi"/>
                <w:kern w:val="2"/>
                <w:sz w:val="21"/>
                <w:szCs w:val="24"/>
                <w:vertAlign w:val="baseline"/>
                <w:lang w:val="en-US" w:eastAsia="zh-CN" w:bidi="ar-SA"/>
              </w:rPr>
            </w:pPr>
          </w:p>
        </w:tc>
        <w:tc>
          <w:tcPr>
            <w:tcW w:w="3410" w:type="dxa"/>
            <w:vAlign w:val="top"/>
          </w:tcPr>
          <w:p>
            <w:pPr>
              <w:rPr>
                <w:rFonts w:hint="eastAsia" w:cstheme="minorBidi"/>
                <w:kern w:val="2"/>
                <w:sz w:val="21"/>
                <w:szCs w:val="24"/>
                <w:vertAlign w:val="baseline"/>
                <w:lang w:val="en-US" w:eastAsia="zh-CN" w:bidi="ar-SA"/>
              </w:rPr>
            </w:pPr>
          </w:p>
        </w:tc>
        <w:tc>
          <w:tcPr>
            <w:tcW w:w="0" w:type="auto"/>
            <w:vAlign w:val="center"/>
          </w:tcPr>
          <w:p>
            <w:pPr>
              <w:rPr>
                <w:rFonts w:hint="eastAsia" w:cs="Times New Roman"/>
                <w:kern w:val="2"/>
                <w:sz w:val="21"/>
                <w:szCs w:val="24"/>
                <w:vertAlign w:val="baseline"/>
                <w:lang w:val="en-US" w:eastAsia="zh-CN" w:bidi="ar-SA"/>
              </w:rPr>
            </w:pPr>
          </w:p>
        </w:tc>
        <w:tc>
          <w:tcPr>
            <w:tcW w:w="0" w:type="auto"/>
            <w:vAlign w:val="center"/>
          </w:tcPr>
          <w:p>
            <w:pPr>
              <w:rPr>
                <w:rFonts w:hint="eastAsia" w:cstheme="minorBidi"/>
                <w:kern w:val="2"/>
                <w:sz w:val="21"/>
                <w:szCs w:val="24"/>
                <w:vertAlign w:val="baseline"/>
                <w:lang w:val="en-US" w:eastAsia="zh-CN" w:bidi="ar-SA"/>
              </w:rPr>
            </w:pPr>
          </w:p>
        </w:tc>
        <w:tc>
          <w:tcPr>
            <w:tcW w:w="0" w:type="auto"/>
            <w:vAlign w:val="top"/>
          </w:tcPr>
          <w:p>
            <w:pPr>
              <w:rPr>
                <w:rFonts w:hint="default" w:asciiTheme="minorHAnsi" w:hAnsiTheme="minorHAnsi" w:eastAsiaTheme="minorEastAsia" w:cstheme="minorBidi"/>
                <w:kern w:val="2"/>
                <w:sz w:val="21"/>
                <w:szCs w:val="24"/>
                <w:vertAlign w:val="baseline"/>
                <w:lang w:val="en-US" w:eastAsia="zh-CN" w:bidi="ar-SA"/>
              </w:rPr>
            </w:pPr>
          </w:p>
        </w:tc>
      </w:tr>
    </w:tbl>
    <w:p>
      <w:pPr>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TAwYjY2Y2U4NzMzNjMyYTg0YjFjNjk5OGUyYmMifQ=="/>
  </w:docVars>
  <w:rsids>
    <w:rsidRoot w:val="00000000"/>
    <w:rsid w:val="00815336"/>
    <w:rsid w:val="053816BC"/>
    <w:rsid w:val="05DD69DB"/>
    <w:rsid w:val="060C3CB5"/>
    <w:rsid w:val="0859148F"/>
    <w:rsid w:val="08BB64DC"/>
    <w:rsid w:val="08BE2D47"/>
    <w:rsid w:val="0A8D082A"/>
    <w:rsid w:val="0AA344B4"/>
    <w:rsid w:val="0BF5507C"/>
    <w:rsid w:val="0CB35D76"/>
    <w:rsid w:val="0D1A74D4"/>
    <w:rsid w:val="11D20171"/>
    <w:rsid w:val="126E20C3"/>
    <w:rsid w:val="12A1297C"/>
    <w:rsid w:val="136A1F25"/>
    <w:rsid w:val="145B650C"/>
    <w:rsid w:val="14897255"/>
    <w:rsid w:val="158D4ABA"/>
    <w:rsid w:val="1B6374F5"/>
    <w:rsid w:val="1DD415F7"/>
    <w:rsid w:val="1E797D11"/>
    <w:rsid w:val="1F0C3891"/>
    <w:rsid w:val="200228DD"/>
    <w:rsid w:val="2053058C"/>
    <w:rsid w:val="223B69B4"/>
    <w:rsid w:val="23195582"/>
    <w:rsid w:val="23A1751D"/>
    <w:rsid w:val="23FE6481"/>
    <w:rsid w:val="24AB61C7"/>
    <w:rsid w:val="265C1EF5"/>
    <w:rsid w:val="26E52A4D"/>
    <w:rsid w:val="271A4E5F"/>
    <w:rsid w:val="28DA69FA"/>
    <w:rsid w:val="28EF0A7D"/>
    <w:rsid w:val="294D4602"/>
    <w:rsid w:val="29B001EE"/>
    <w:rsid w:val="2A4441A8"/>
    <w:rsid w:val="2B572DE3"/>
    <w:rsid w:val="2BD7426B"/>
    <w:rsid w:val="2EC57193"/>
    <w:rsid w:val="306260E4"/>
    <w:rsid w:val="309405C6"/>
    <w:rsid w:val="31810011"/>
    <w:rsid w:val="34F8455B"/>
    <w:rsid w:val="3552421B"/>
    <w:rsid w:val="35DE3514"/>
    <w:rsid w:val="38D716FA"/>
    <w:rsid w:val="39902E00"/>
    <w:rsid w:val="3A267CCA"/>
    <w:rsid w:val="3A3C6858"/>
    <w:rsid w:val="3A686CEE"/>
    <w:rsid w:val="3B903B47"/>
    <w:rsid w:val="3CCB6A54"/>
    <w:rsid w:val="3EA72341"/>
    <w:rsid w:val="3F6A278D"/>
    <w:rsid w:val="3FB36355"/>
    <w:rsid w:val="410E7E3C"/>
    <w:rsid w:val="41721393"/>
    <w:rsid w:val="41F942E4"/>
    <w:rsid w:val="43487D01"/>
    <w:rsid w:val="43741BD3"/>
    <w:rsid w:val="44DB601C"/>
    <w:rsid w:val="460A1627"/>
    <w:rsid w:val="48FE650B"/>
    <w:rsid w:val="49985DB0"/>
    <w:rsid w:val="4BDE7972"/>
    <w:rsid w:val="4BFF558D"/>
    <w:rsid w:val="4CE80220"/>
    <w:rsid w:val="55814178"/>
    <w:rsid w:val="57C510D7"/>
    <w:rsid w:val="58344588"/>
    <w:rsid w:val="5928222D"/>
    <w:rsid w:val="594A167B"/>
    <w:rsid w:val="5BFE45B5"/>
    <w:rsid w:val="5C195918"/>
    <w:rsid w:val="5C8E317C"/>
    <w:rsid w:val="5C9231AF"/>
    <w:rsid w:val="5CA7088F"/>
    <w:rsid w:val="5CF74435"/>
    <w:rsid w:val="5E4517D4"/>
    <w:rsid w:val="5F246189"/>
    <w:rsid w:val="603E4CAD"/>
    <w:rsid w:val="60523982"/>
    <w:rsid w:val="60BC035A"/>
    <w:rsid w:val="60F55ED4"/>
    <w:rsid w:val="61A03CFB"/>
    <w:rsid w:val="622C29DF"/>
    <w:rsid w:val="63822B33"/>
    <w:rsid w:val="64091601"/>
    <w:rsid w:val="6AEF2472"/>
    <w:rsid w:val="7168420A"/>
    <w:rsid w:val="720D5C43"/>
    <w:rsid w:val="72181E90"/>
    <w:rsid w:val="728F3466"/>
    <w:rsid w:val="749038F5"/>
    <w:rsid w:val="7525013F"/>
    <w:rsid w:val="7595521A"/>
    <w:rsid w:val="75F9420F"/>
    <w:rsid w:val="76817EAD"/>
    <w:rsid w:val="77B76431"/>
    <w:rsid w:val="787B6E3B"/>
    <w:rsid w:val="7AFE287D"/>
    <w:rsid w:val="7C422EDB"/>
    <w:rsid w:val="7C4A54B5"/>
    <w:rsid w:val="7E6E6F55"/>
    <w:rsid w:val="7FC3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4154</Words>
  <Characters>4770</Characters>
  <Lines>0</Lines>
  <Paragraphs>0</Paragraphs>
  <TotalTime>0</TotalTime>
  <ScaleCrop>false</ScaleCrop>
  <LinksUpToDate>false</LinksUpToDate>
  <CharactersWithSpaces>4862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49478</dc:creator>
  <cp:lastModifiedBy>lulu*lala</cp:lastModifiedBy>
  <cp:lastPrinted>2021-09-21T11:25:00Z</cp:lastPrinted>
  <dcterms:modified xsi:type="dcterms:W3CDTF">2022-08-16T04:28:45Z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C834B1DB0E3D4710B7CE41F58FEA202A</vt:lpwstr>
  </property>
</Properties>
</file>