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bCs/>
          <w:sz w:val="28"/>
          <w:szCs w:val="28"/>
          <w:lang w:val="en-US" w:eastAsia="zh-Hans"/>
        </w:rPr>
      </w:pPr>
      <w:r>
        <w:rPr>
          <w:rFonts w:hint="eastAsia" w:asciiTheme="majorEastAsia" w:hAnsiTheme="majorEastAsia" w:eastAsiaTheme="majorEastAsia" w:cstheme="majorEastAsia"/>
          <w:b/>
          <w:bCs/>
          <w:sz w:val="28"/>
          <w:szCs w:val="28"/>
          <w:lang w:val="en-US" w:eastAsia="zh-Hans"/>
        </w:rPr>
        <w:t>学做智慧型教师</w:t>
      </w:r>
      <w:r>
        <w:rPr>
          <w:rFonts w:hint="eastAsia" w:asciiTheme="majorEastAsia" w:hAnsiTheme="majorEastAsia" w:eastAsiaTheme="majorEastAsia" w:cstheme="majorEastAsia"/>
          <w:b/>
          <w:bCs/>
          <w:sz w:val="28"/>
          <w:szCs w:val="28"/>
          <w:lang w:eastAsia="zh-Hans"/>
        </w:rPr>
        <w:t xml:space="preserve"> </w:t>
      </w:r>
      <w:r>
        <w:rPr>
          <w:rFonts w:hint="eastAsia" w:asciiTheme="majorEastAsia" w:hAnsiTheme="majorEastAsia" w:eastAsiaTheme="majorEastAsia" w:cstheme="majorEastAsia"/>
          <w:b/>
          <w:bCs/>
          <w:sz w:val="28"/>
          <w:szCs w:val="28"/>
          <w:lang w:val="en-US" w:eastAsia="zh-Hans"/>
        </w:rPr>
        <w:t>发展学生思维能力</w:t>
      </w:r>
      <w:bookmarkStart w:id="0" w:name="_GoBack"/>
      <w:bookmarkEnd w:id="0"/>
    </w:p>
    <w:p>
      <w:pPr>
        <w:jc w:val="center"/>
        <w:rPr>
          <w:rFonts w:hint="eastAsia" w:asciiTheme="minorEastAsia" w:hAnsiTheme="minorEastAsia" w:cstheme="minorEastAsia"/>
          <w:b w:val="0"/>
          <w:bCs w:val="0"/>
          <w:sz w:val="21"/>
          <w:szCs w:val="21"/>
          <w:lang w:val="en-US" w:eastAsia="zh-Hans"/>
        </w:rPr>
      </w:pPr>
      <w:r>
        <w:rPr>
          <w:rFonts w:hint="eastAsia" w:asciiTheme="minorEastAsia" w:hAnsiTheme="minorEastAsia" w:cstheme="minorEastAsia"/>
          <w:b w:val="0"/>
          <w:bCs w:val="0"/>
          <w:sz w:val="21"/>
          <w:szCs w:val="21"/>
          <w:lang w:val="en-US" w:eastAsia="zh-Hans"/>
        </w:rPr>
        <w:t>孟河中心小学</w:t>
      </w:r>
      <w:r>
        <w:rPr>
          <w:rFonts w:hint="default" w:asciiTheme="minorEastAsia" w:hAnsiTheme="minorEastAsia" w:cstheme="minorEastAsia"/>
          <w:b w:val="0"/>
          <w:bCs w:val="0"/>
          <w:sz w:val="21"/>
          <w:szCs w:val="21"/>
          <w:lang w:eastAsia="zh-Hans"/>
        </w:rPr>
        <w:t xml:space="preserve">   </w:t>
      </w:r>
      <w:r>
        <w:rPr>
          <w:rFonts w:hint="eastAsia" w:asciiTheme="minorEastAsia" w:hAnsiTheme="minorEastAsia" w:cstheme="minorEastAsia"/>
          <w:b w:val="0"/>
          <w:bCs w:val="0"/>
          <w:sz w:val="21"/>
          <w:szCs w:val="21"/>
          <w:lang w:val="en-US" w:eastAsia="zh-Hans"/>
        </w:rPr>
        <w:t>恽蝶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cstheme="minorEastAsia"/>
          <w:b w:val="0"/>
          <w:bCs w:val="0"/>
          <w:sz w:val="21"/>
          <w:szCs w:val="21"/>
          <w:lang w:eastAsia="zh-Hans"/>
        </w:rPr>
      </w:pPr>
      <w:r>
        <w:rPr>
          <w:rFonts w:hint="eastAsia" w:asciiTheme="minorEastAsia" w:hAnsiTheme="minorEastAsia" w:cstheme="minorEastAsia"/>
          <w:b w:val="0"/>
          <w:bCs w:val="0"/>
          <w:sz w:val="21"/>
          <w:szCs w:val="21"/>
          <w:lang w:val="en-US" w:eastAsia="zh-Hans"/>
        </w:rPr>
        <w:t>这个暑假</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我阅读了郑毓信教授的著作</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数学思维与小学数学</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郑教授主张在有效的数学学习活动基础上的追求更高层次的创新</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通过创新课堂教学给予学生更多的思维发展空间</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该书使我感触颇深</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接下来我将简单的叙述一些我的感想</w:t>
      </w:r>
      <w:r>
        <w:rPr>
          <w:rFonts w:hint="default" w:asciiTheme="minorEastAsia" w:hAnsiTheme="minorEastAsia" w:cstheme="minorEastAsia"/>
          <w:b w:val="0"/>
          <w:bCs w:val="0"/>
          <w:sz w:val="21"/>
          <w:szCs w:val="21"/>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cstheme="minorEastAsia"/>
          <w:b w:val="0"/>
          <w:bCs w:val="0"/>
          <w:sz w:val="21"/>
          <w:szCs w:val="21"/>
          <w:lang w:eastAsia="zh-Hans"/>
        </w:rPr>
      </w:pPr>
      <w:r>
        <w:rPr>
          <w:rFonts w:hint="eastAsia" w:asciiTheme="minorEastAsia" w:hAnsiTheme="minorEastAsia" w:cstheme="minorEastAsia"/>
          <w:b w:val="0"/>
          <w:bCs w:val="0"/>
          <w:sz w:val="21"/>
          <w:szCs w:val="21"/>
          <w:lang w:val="en-US" w:eastAsia="zh-Hans"/>
        </w:rPr>
        <w:t>在我看来</w:t>
      </w:r>
      <w:r>
        <w:rPr>
          <w:rFonts w:hint="default" w:asciiTheme="minorEastAsia" w:hAnsiTheme="minorEastAsia" w:cstheme="minorEastAsia"/>
          <w:b w:val="0"/>
          <w:bCs w:val="0"/>
          <w:sz w:val="21"/>
          <w:szCs w:val="21"/>
          <w:lang w:eastAsia="zh-Hans"/>
        </w:rPr>
        <w:t>，小学生学习数学，是在基本知识的掌握过程中，不断形成数学能力、数学素养，获取多角度思考和看待问题的方法，从而“数学的”思考和解决问题。</w:t>
      </w:r>
      <w:r>
        <w:rPr>
          <w:rFonts w:hint="eastAsia" w:asciiTheme="minorEastAsia" w:hAnsiTheme="minorEastAsia" w:cstheme="minorEastAsia"/>
          <w:b w:val="0"/>
          <w:bCs w:val="0"/>
          <w:sz w:val="21"/>
          <w:szCs w:val="21"/>
          <w:lang w:val="en-US" w:eastAsia="zh-Hans"/>
        </w:rPr>
        <w:t>所以</w:t>
      </w:r>
      <w:r>
        <w:rPr>
          <w:rFonts w:hint="default" w:asciiTheme="minorEastAsia" w:hAnsiTheme="minorEastAsia" w:cstheme="minorEastAsia"/>
          <w:b w:val="0"/>
          <w:bCs w:val="0"/>
          <w:sz w:val="21"/>
          <w:szCs w:val="21"/>
          <w:lang w:eastAsia="zh-Hans"/>
        </w:rPr>
        <w:t>基本知识的掌握是途径，</w:t>
      </w:r>
      <w:r>
        <w:rPr>
          <w:rFonts w:hint="eastAsia" w:asciiTheme="minorEastAsia" w:hAnsiTheme="minorEastAsia" w:cstheme="minorEastAsia"/>
          <w:b w:val="0"/>
          <w:bCs w:val="0"/>
          <w:sz w:val="21"/>
          <w:szCs w:val="21"/>
          <w:lang w:val="en-US" w:eastAsia="zh-Hans"/>
        </w:rPr>
        <w:t>而</w:t>
      </w:r>
      <w:r>
        <w:rPr>
          <w:rFonts w:hint="default" w:asciiTheme="minorEastAsia" w:hAnsiTheme="minorEastAsia" w:cstheme="minorEastAsia"/>
          <w:b w:val="0"/>
          <w:bCs w:val="0"/>
          <w:sz w:val="21"/>
          <w:szCs w:val="21"/>
          <w:lang w:eastAsia="zh-Hans"/>
        </w:rPr>
        <w:t>多角度的思维方式的获取才是最终目的。学生学习数学是一种活动，一种经历，一个过程，</w:t>
      </w:r>
      <w:r>
        <w:rPr>
          <w:rFonts w:hint="eastAsia" w:asciiTheme="minorEastAsia" w:hAnsiTheme="minorEastAsia" w:cstheme="minorEastAsia"/>
          <w:b w:val="0"/>
          <w:bCs w:val="0"/>
          <w:sz w:val="21"/>
          <w:szCs w:val="21"/>
          <w:lang w:val="en-US" w:eastAsia="zh-Hans"/>
        </w:rPr>
        <w:t>这个</w:t>
      </w:r>
      <w:r>
        <w:rPr>
          <w:rFonts w:hint="default" w:asciiTheme="minorEastAsia" w:hAnsiTheme="minorEastAsia" w:cstheme="minorEastAsia"/>
          <w:b w:val="0"/>
          <w:bCs w:val="0"/>
          <w:sz w:val="21"/>
          <w:szCs w:val="21"/>
          <w:lang w:eastAsia="zh-Hans"/>
        </w:rPr>
        <w:t>活动和过程是不能告诉的，只能参与和体验。因此，教师要改变以书本知识、教学为中心，以教师传递、学生接受的学习方式，把学习的主动权教给学生使学生在操作体验中获得对知识的真实感受，这是学生形成正确认识，并转化为能力的原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cstheme="minorEastAsia"/>
          <w:b w:val="0"/>
          <w:bCs w:val="0"/>
          <w:sz w:val="21"/>
          <w:szCs w:val="21"/>
          <w:lang w:eastAsia="zh-Hans"/>
        </w:rPr>
      </w:pPr>
      <w:r>
        <w:rPr>
          <w:rFonts w:hint="eastAsia" w:asciiTheme="minorEastAsia" w:hAnsiTheme="minorEastAsia" w:cstheme="minorEastAsia"/>
          <w:b w:val="0"/>
          <w:bCs w:val="0"/>
          <w:sz w:val="21"/>
          <w:szCs w:val="21"/>
          <w:lang w:val="en-US" w:eastAsia="zh-Hans"/>
        </w:rPr>
        <w:t>然而我发现在</w:t>
      </w:r>
      <w:r>
        <w:rPr>
          <w:rFonts w:hint="default" w:asciiTheme="minorEastAsia" w:hAnsiTheme="minorEastAsia" w:cstheme="minorEastAsia"/>
          <w:b w:val="0"/>
          <w:bCs w:val="0"/>
          <w:sz w:val="21"/>
          <w:szCs w:val="21"/>
          <w:lang w:eastAsia="zh-Hans"/>
        </w:rPr>
        <w:t>平日的教学中，面对教师的提问，若是简单的问题，回应的学生比较多，一旦遇上思考性强、有深度的问题就只有个别同学试探性地举起自己的手，多数同学选择沉默，更有甚者，有时教室里鸦雀无声,学生连大气都不敢出.........每到这时，我</w:t>
      </w:r>
      <w:r>
        <w:rPr>
          <w:rFonts w:hint="eastAsia" w:asciiTheme="minorEastAsia" w:hAnsiTheme="minorEastAsia" w:cstheme="minorEastAsia"/>
          <w:b w:val="0"/>
          <w:bCs w:val="0"/>
          <w:sz w:val="21"/>
          <w:szCs w:val="21"/>
          <w:lang w:val="en-US" w:eastAsia="zh-Hans"/>
        </w:rPr>
        <w:t>就疑惑</w:t>
      </w:r>
      <w:r>
        <w:rPr>
          <w:rFonts w:hint="default" w:asciiTheme="minorEastAsia" w:hAnsiTheme="minorEastAsia" w:cstheme="minorEastAsia"/>
          <w:b w:val="0"/>
          <w:bCs w:val="0"/>
          <w:sz w:val="21"/>
          <w:szCs w:val="21"/>
          <w:lang w:eastAsia="zh-Hans"/>
        </w:rPr>
        <w:t>课间时还满脸兴奋的孩子怎么到课堂提问时就这幅摸样，我开始寻找答案，</w:t>
      </w:r>
      <w:r>
        <w:rPr>
          <w:rFonts w:hint="eastAsia" w:asciiTheme="minorEastAsia" w:hAnsiTheme="minorEastAsia" w:cstheme="minorEastAsia"/>
          <w:b w:val="0"/>
          <w:bCs w:val="0"/>
          <w:sz w:val="21"/>
          <w:szCs w:val="21"/>
          <w:lang w:val="en-US" w:eastAsia="zh-Hans"/>
        </w:rPr>
        <w:t>最终发现</w:t>
      </w:r>
      <w:r>
        <w:rPr>
          <w:rFonts w:hint="default" w:asciiTheme="minorEastAsia" w:hAnsiTheme="minorEastAsia" w:cstheme="minorEastAsia"/>
          <w:b w:val="0"/>
          <w:bCs w:val="0"/>
          <w:sz w:val="21"/>
          <w:szCs w:val="21"/>
          <w:lang w:eastAsia="zh-Hans"/>
        </w:rPr>
        <w:t>是</w:t>
      </w:r>
      <w:r>
        <w:rPr>
          <w:rFonts w:hint="eastAsia" w:asciiTheme="minorEastAsia" w:hAnsiTheme="minorEastAsia" w:cstheme="minorEastAsia"/>
          <w:b w:val="0"/>
          <w:bCs w:val="0"/>
          <w:sz w:val="21"/>
          <w:szCs w:val="21"/>
          <w:lang w:val="en-US" w:eastAsia="zh-Hans"/>
        </w:rPr>
        <w:t>因为</w:t>
      </w:r>
      <w:r>
        <w:rPr>
          <w:rFonts w:hint="default" w:asciiTheme="minorEastAsia" w:hAnsiTheme="minorEastAsia" w:cstheme="minorEastAsia"/>
          <w:b w:val="0"/>
          <w:bCs w:val="0"/>
          <w:sz w:val="21"/>
          <w:szCs w:val="21"/>
          <w:lang w:eastAsia="zh-Hans"/>
        </w:rPr>
        <w:t>他们缺乏思考，日复一日，年复一年，思考能力</w:t>
      </w:r>
      <w:r>
        <w:rPr>
          <w:rFonts w:hint="eastAsia" w:asciiTheme="minorEastAsia" w:hAnsiTheme="minorEastAsia" w:cstheme="minorEastAsia"/>
          <w:b w:val="0"/>
          <w:bCs w:val="0"/>
          <w:sz w:val="21"/>
          <w:szCs w:val="21"/>
          <w:lang w:val="en-US" w:eastAsia="zh-Hans"/>
        </w:rPr>
        <w:t>就</w:t>
      </w:r>
      <w:r>
        <w:rPr>
          <w:rFonts w:hint="default" w:asciiTheme="minorEastAsia" w:hAnsiTheme="minorEastAsia" w:cstheme="minorEastAsia"/>
          <w:b w:val="0"/>
          <w:bCs w:val="0"/>
          <w:sz w:val="21"/>
          <w:szCs w:val="21"/>
          <w:lang w:eastAsia="zh-Hans"/>
        </w:rPr>
        <w:t>几乎丧失了。</w:t>
      </w:r>
      <w:r>
        <w:rPr>
          <w:rFonts w:hint="eastAsia" w:asciiTheme="minorEastAsia" w:hAnsiTheme="minorEastAsia" w:cstheme="minorEastAsia"/>
          <w:b w:val="0"/>
          <w:bCs w:val="0"/>
          <w:sz w:val="21"/>
          <w:szCs w:val="21"/>
          <w:lang w:val="en-US" w:eastAsia="zh-Hans"/>
        </w:rPr>
        <w:t>那么</w:t>
      </w:r>
      <w:r>
        <w:rPr>
          <w:rFonts w:hint="default" w:asciiTheme="minorEastAsia" w:hAnsiTheme="minorEastAsia" w:cstheme="minorEastAsia"/>
          <w:b w:val="0"/>
          <w:bCs w:val="0"/>
          <w:sz w:val="21"/>
          <w:szCs w:val="21"/>
          <w:lang w:eastAsia="zh-Hans"/>
        </w:rPr>
        <w:t>学生的思考来源于何处</w:t>
      </w:r>
      <w:r>
        <w:rPr>
          <w:rFonts w:hint="eastAsia" w:asciiTheme="minorEastAsia" w:hAnsiTheme="minorEastAsia" w:cstheme="minorEastAsia"/>
          <w:b w:val="0"/>
          <w:bCs w:val="0"/>
          <w:sz w:val="21"/>
          <w:szCs w:val="21"/>
          <w:lang w:val="en-US" w:eastAsia="zh-Hans"/>
        </w:rPr>
        <w:t>呢</w:t>
      </w:r>
      <w:r>
        <w:rPr>
          <w:rFonts w:hint="default" w:asciiTheme="minorEastAsia" w:hAnsiTheme="minorEastAsia" w:cstheme="minorEastAsia"/>
          <w:b w:val="0"/>
          <w:bCs w:val="0"/>
          <w:sz w:val="21"/>
          <w:szCs w:val="21"/>
          <w:lang w:eastAsia="zh-Hans"/>
        </w:rPr>
        <w:t>?答案是老师的启迪和培养。我们做教师的往往都把主要力量用到让学生掌握现成的东西，死记硬背，久而久之，学生从不用思考，慢慢发展到不会思考，最后遇到问题也就不愿意思考了，这就会发生以上的情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cstheme="minorEastAsia"/>
          <w:b w:val="0"/>
          <w:bCs w:val="0"/>
          <w:sz w:val="21"/>
          <w:szCs w:val="21"/>
          <w:lang w:eastAsia="zh-Hans"/>
        </w:rPr>
      </w:pPr>
      <w:r>
        <w:rPr>
          <w:rFonts w:hint="eastAsia" w:asciiTheme="minorEastAsia" w:hAnsiTheme="minorEastAsia" w:cstheme="minorEastAsia"/>
          <w:b w:val="0"/>
          <w:bCs w:val="0"/>
          <w:sz w:val="21"/>
          <w:szCs w:val="21"/>
          <w:lang w:val="en-US" w:eastAsia="zh-Hans"/>
        </w:rPr>
        <w:t>所以</w:t>
      </w:r>
      <w:r>
        <w:rPr>
          <w:rFonts w:hint="default" w:asciiTheme="minorEastAsia" w:hAnsiTheme="minorEastAsia" w:cstheme="minorEastAsia"/>
          <w:b w:val="0"/>
          <w:bCs w:val="0"/>
          <w:sz w:val="21"/>
          <w:szCs w:val="21"/>
          <w:lang w:eastAsia="zh-Hans"/>
        </w:rPr>
        <w:t>，我们教师在课堂上应做两件事：一,  要教给学生一定范围的知识，二要使学生变得越来越聪明。而我们不少教师往往忽视了第二点，认为学生掌握了知识自然就聪明，其实不然，一个好奇的爱专研的和勤奋的学生才是真正意义上的聪明学生。那么这种聪明在于教师的启迪和培养。现在的课堂重视小组合作学习，重视学生动手操作能力，其实这些做法都是在培养学生的思考能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cstheme="minorEastAsia"/>
          <w:b w:val="0"/>
          <w:bCs w:val="0"/>
          <w:sz w:val="21"/>
          <w:szCs w:val="21"/>
          <w:lang w:eastAsia="zh-Hans"/>
        </w:rPr>
      </w:pPr>
      <w:r>
        <w:rPr>
          <w:rFonts w:hint="default" w:asciiTheme="minorEastAsia" w:hAnsiTheme="minorEastAsia" w:cstheme="minorEastAsia"/>
          <w:b w:val="0"/>
          <w:bCs w:val="0"/>
          <w:sz w:val="21"/>
          <w:szCs w:val="21"/>
          <w:lang w:eastAsia="zh-Hans"/>
        </w:rPr>
        <w:t>平时的教学中</w:t>
      </w:r>
      <w:r>
        <w:rPr>
          <w:rFonts w:hint="eastAsia" w:asciiTheme="minorEastAsia" w:hAnsiTheme="minorEastAsia" w:cstheme="minorEastAsia"/>
          <w:b w:val="0"/>
          <w:bCs w:val="0"/>
          <w:sz w:val="21"/>
          <w:szCs w:val="21"/>
          <w:lang w:val="en-US" w:eastAsia="zh-Hans"/>
        </w:rPr>
        <w:t>我</w:t>
      </w:r>
      <w:r>
        <w:rPr>
          <w:rFonts w:hint="default" w:asciiTheme="minorEastAsia" w:hAnsiTheme="minorEastAsia" w:cstheme="minorEastAsia"/>
          <w:b w:val="0"/>
          <w:bCs w:val="0"/>
          <w:sz w:val="21"/>
          <w:szCs w:val="21"/>
          <w:lang w:eastAsia="zh-Hans"/>
        </w:rPr>
        <w:t>鼓励和适时引导学生积极、主动的参与知识形成的全过程，并为他们的探究活动创设广阔的思维背景，力求做到：“学生能够独立思考的，教师绝不提示；学生能够独立操作的，教师绝不示范；学生能够独立解决的，教师绝不替代。”这样做我觉得对启发他们的思考有一点作用，</w:t>
      </w:r>
      <w:r>
        <w:rPr>
          <w:rFonts w:hint="eastAsia" w:asciiTheme="minorEastAsia" w:hAnsiTheme="minorEastAsia" w:cstheme="minorEastAsia"/>
          <w:b w:val="0"/>
          <w:bCs w:val="0"/>
          <w:sz w:val="21"/>
          <w:szCs w:val="21"/>
          <w:lang w:val="en-US" w:eastAsia="zh-Hans"/>
        </w:rPr>
        <w:t>虽然</w:t>
      </w:r>
      <w:r>
        <w:rPr>
          <w:rFonts w:hint="default" w:asciiTheme="minorEastAsia" w:hAnsiTheme="minorEastAsia" w:cstheme="minorEastAsia"/>
          <w:b w:val="0"/>
          <w:bCs w:val="0"/>
          <w:sz w:val="21"/>
          <w:szCs w:val="21"/>
          <w:lang w:eastAsia="zh-Hans"/>
        </w:rPr>
        <w:t>有时候我也会泄气，因为学生的答案往往和题目一点关系都没有，</w:t>
      </w:r>
      <w:r>
        <w:rPr>
          <w:rFonts w:hint="eastAsia" w:asciiTheme="minorEastAsia" w:hAnsiTheme="minorEastAsia" w:cstheme="minorEastAsia"/>
          <w:b w:val="0"/>
          <w:bCs w:val="0"/>
          <w:sz w:val="21"/>
          <w:szCs w:val="21"/>
          <w:lang w:val="en-US" w:eastAsia="zh-Hans"/>
        </w:rPr>
        <w:t>但</w:t>
      </w:r>
      <w:r>
        <w:rPr>
          <w:rFonts w:hint="default" w:asciiTheme="minorEastAsia" w:hAnsiTheme="minorEastAsia" w:cstheme="minorEastAsia"/>
          <w:b w:val="0"/>
          <w:bCs w:val="0"/>
          <w:sz w:val="21"/>
          <w:szCs w:val="21"/>
          <w:lang w:eastAsia="zh-Hans"/>
        </w:rPr>
        <w:t>我</w:t>
      </w:r>
      <w:r>
        <w:rPr>
          <w:rFonts w:hint="eastAsia" w:asciiTheme="minorEastAsia" w:hAnsiTheme="minorEastAsia" w:cstheme="minorEastAsia"/>
          <w:b w:val="0"/>
          <w:bCs w:val="0"/>
          <w:sz w:val="21"/>
          <w:szCs w:val="21"/>
          <w:lang w:val="en-US" w:eastAsia="zh-Hans"/>
        </w:rPr>
        <w:t>仍</w:t>
      </w:r>
      <w:r>
        <w:rPr>
          <w:rFonts w:hint="default" w:asciiTheme="minorEastAsia" w:hAnsiTheme="minorEastAsia" w:cstheme="minorEastAsia"/>
          <w:b w:val="0"/>
          <w:bCs w:val="0"/>
          <w:sz w:val="21"/>
          <w:szCs w:val="21"/>
          <w:lang w:eastAsia="zh-Hans"/>
        </w:rPr>
        <w:t>在努力的坚持着.......在我们忙着应付各种考试的时候，请留一点时间让孩子思考。  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cstheme="minorEastAsia"/>
          <w:b w:val="0"/>
          <w:bCs w:val="0"/>
          <w:sz w:val="21"/>
          <w:szCs w:val="21"/>
          <w:lang w:eastAsia="zh-Hans"/>
        </w:rPr>
      </w:pPr>
      <w:r>
        <w:rPr>
          <w:rFonts w:hint="eastAsia" w:asciiTheme="minorEastAsia" w:hAnsiTheme="minorEastAsia" w:cstheme="minorEastAsia"/>
          <w:b w:val="0"/>
          <w:bCs w:val="0"/>
          <w:sz w:val="21"/>
          <w:szCs w:val="21"/>
          <w:lang w:val="en-US" w:eastAsia="zh-Hans"/>
        </w:rPr>
        <w:t>要知道</w:t>
      </w:r>
      <w:r>
        <w:rPr>
          <w:rFonts w:hint="default" w:asciiTheme="minorEastAsia" w:hAnsiTheme="minorEastAsia" w:cstheme="minorEastAsia"/>
          <w:b w:val="0"/>
          <w:bCs w:val="0"/>
          <w:sz w:val="21"/>
          <w:szCs w:val="21"/>
          <w:lang w:eastAsia="zh-Hans"/>
        </w:rPr>
        <w:t>，数学教学是数学活动的教学，是师生之间、学生之间交往互动共同发展的过程。教师是学生数学活动的组织者、引导者与参与者，是学生数学智慧的启迪者。智慧的教师眼中，不能只关注学生是否掌握了某个知识，而更应该关注整个教学过程对学生成长的意义以及对学生人生的影响。做一名智慧型教师，着眼于未来，启迪学生思维，培养学生数学智慧，让学生学会学习，促进终身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Arial Regular">
    <w:panose1 w:val="020B0604020202020204"/>
    <w:charset w:val="00"/>
    <w:family w:val="auto"/>
    <w:pitch w:val="default"/>
    <w:sig w:usb0="00000000" w:usb1="00000000" w:usb2="00000000" w:usb3="00000000" w:csb0="00000000" w:csb1="00000000"/>
  </w:font>
  <w:font w:name="方正字迹- 朱涛毛笔正楷简体">
    <w:panose1 w:val="0201060001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思源黑体 CN">
    <w:panose1 w:val="020B03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FC114"/>
    <w:rsid w:val="5EBB56CA"/>
    <w:rsid w:val="72FFC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2022-08-13T17:14:00Z</dcterms:created>
  <dc:creator>一只木世虫</dc:creator>
  <cp:lastModifiedBy>一只木世虫</cp:lastModifiedBy>
  <dcterms:modified xsi:type="dcterms:W3CDTF">2022-08-13T20:12:48Z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7681D4D05195B36F4095F7626744DAA8</vt:lpwstr>
  </property>
</Properties>
</file>