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rPr>
        <w:t>薛家实验小学教师专业成长规划书</w:t>
      </w:r>
    </w:p>
    <w:p>
      <w:pPr>
        <w:jc w:val="center"/>
        <w:rPr>
          <w:rFonts w:ascii="隶书" w:eastAsia="隶书"/>
          <w:b/>
          <w:sz w:val="28"/>
          <w:szCs w:val="28"/>
        </w:rPr>
      </w:pPr>
      <w:r>
        <w:rPr>
          <w:rFonts w:hint="eastAsia" w:ascii="隶书" w:eastAsia="隶书"/>
          <w:b/>
          <w:sz w:val="28"/>
          <w:szCs w:val="28"/>
        </w:rPr>
        <w:t>（2021.9—2024.6）</w:t>
      </w:r>
    </w:p>
    <w:p>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唐飘飘</w:t>
            </w:r>
          </w:p>
        </w:tc>
        <w:tc>
          <w:tcPr>
            <w:tcW w:w="2144" w:type="dxa"/>
            <w:vAlign w:val="center"/>
          </w:tcPr>
          <w:p>
            <w:pPr>
              <w:spacing w:line="400" w:lineRule="exact"/>
              <w:jc w:val="center"/>
              <w:rPr>
                <w:b/>
                <w:sz w:val="24"/>
              </w:rPr>
            </w:pPr>
            <w:r>
              <w:rPr>
                <w:rFonts w:hint="eastAsia"/>
                <w:b/>
                <w:sz w:val="24"/>
              </w:rPr>
              <w:t>性  别</w:t>
            </w:r>
          </w:p>
        </w:tc>
        <w:tc>
          <w:tcPr>
            <w:tcW w:w="3318" w:type="dxa"/>
            <w:vAlign w:val="center"/>
          </w:tcPr>
          <w:p>
            <w:pPr>
              <w:spacing w:line="400" w:lineRule="exact"/>
              <w:jc w:val="center"/>
              <w:rPr>
                <w:sz w:val="24"/>
              </w:rPr>
            </w:pPr>
            <w:r>
              <w:rPr>
                <w:rFonts w:hint="eastAsia"/>
                <w:sz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rFonts w:hint="default" w:eastAsia="宋体"/>
                <w:sz w:val="24"/>
                <w:lang w:val="en-US" w:eastAsia="zh-CN"/>
              </w:rPr>
            </w:pPr>
            <w:r>
              <w:rPr>
                <w:rFonts w:hint="eastAsia"/>
                <w:sz w:val="24"/>
              </w:rPr>
              <w:t>3</w:t>
            </w:r>
            <w:r>
              <w:rPr>
                <w:rFonts w:hint="eastAsia"/>
                <w:sz w:val="24"/>
                <w:lang w:val="en-US" w:eastAsia="zh-CN"/>
              </w:rPr>
              <w:t>0</w:t>
            </w:r>
          </w:p>
        </w:tc>
        <w:tc>
          <w:tcPr>
            <w:tcW w:w="2144" w:type="dxa"/>
            <w:vAlign w:val="center"/>
          </w:tcPr>
          <w:p>
            <w:pPr>
              <w:spacing w:line="400" w:lineRule="exact"/>
              <w:jc w:val="center"/>
              <w:rPr>
                <w:b/>
                <w:sz w:val="24"/>
              </w:rPr>
            </w:pPr>
            <w:r>
              <w:rPr>
                <w:rFonts w:hint="eastAsia"/>
                <w:b/>
                <w:sz w:val="24"/>
              </w:rPr>
              <w:t>工作时间</w:t>
            </w:r>
          </w:p>
        </w:tc>
        <w:tc>
          <w:tcPr>
            <w:tcW w:w="3318" w:type="dxa"/>
            <w:vAlign w:val="center"/>
          </w:tcPr>
          <w:p>
            <w:pPr>
              <w:spacing w:line="400" w:lineRule="exact"/>
              <w:jc w:val="center"/>
              <w:rPr>
                <w:sz w:val="24"/>
              </w:rPr>
            </w:pPr>
            <w:r>
              <w:rPr>
                <w:rFonts w:hint="eastAsia"/>
                <w:sz w:val="24"/>
              </w:rPr>
              <w:t>20</w:t>
            </w:r>
            <w:r>
              <w:rPr>
                <w:rFonts w:hint="eastAsia"/>
                <w:sz w:val="24"/>
                <w:lang w:val="en-US" w:eastAsia="zh-CN"/>
              </w:rPr>
              <w:t>14</w:t>
            </w:r>
            <w:r>
              <w:rPr>
                <w:rFonts w:hint="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rFonts w:hint="eastAsia" w:eastAsia="宋体"/>
                <w:sz w:val="24"/>
                <w:lang w:eastAsia="zh-CN"/>
              </w:rPr>
            </w:pPr>
            <w:r>
              <w:rPr>
                <w:rFonts w:hint="eastAsia"/>
                <w:sz w:val="24"/>
              </w:rPr>
              <w:t>本</w:t>
            </w:r>
            <w:r>
              <w:rPr>
                <w:rFonts w:hint="eastAsia"/>
                <w:sz w:val="24"/>
                <w:lang w:eastAsia="zh-CN"/>
              </w:rPr>
              <w:t>科</w:t>
            </w:r>
          </w:p>
        </w:tc>
        <w:tc>
          <w:tcPr>
            <w:tcW w:w="2144" w:type="dxa"/>
            <w:vAlign w:val="center"/>
          </w:tcPr>
          <w:p>
            <w:pPr>
              <w:spacing w:line="400" w:lineRule="exact"/>
              <w:jc w:val="center"/>
              <w:rPr>
                <w:b/>
                <w:sz w:val="24"/>
              </w:rPr>
            </w:pPr>
            <w:r>
              <w:rPr>
                <w:rFonts w:hint="eastAsia"/>
                <w:b/>
                <w:sz w:val="24"/>
              </w:rPr>
              <w:t>职  称</w:t>
            </w:r>
          </w:p>
        </w:tc>
        <w:tc>
          <w:tcPr>
            <w:tcW w:w="3318" w:type="dxa"/>
            <w:vAlign w:val="center"/>
          </w:tcPr>
          <w:p>
            <w:pPr>
              <w:spacing w:line="400" w:lineRule="exact"/>
              <w:jc w:val="center"/>
              <w:rPr>
                <w:sz w:val="24"/>
              </w:rPr>
            </w:pPr>
            <w:r>
              <w:rPr>
                <w:rFonts w:hint="eastAsia"/>
                <w:sz w:val="24"/>
              </w:rPr>
              <w:t>中小学</w:t>
            </w:r>
            <w:r>
              <w:rPr>
                <w:rFonts w:hint="eastAsia"/>
                <w:sz w:val="24"/>
                <w:lang w:eastAsia="zh-CN"/>
              </w:rPr>
              <w:t>二</w:t>
            </w:r>
            <w:r>
              <w:rPr>
                <w:rFonts w:hint="eastAsia"/>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sz w:val="24"/>
              </w:rPr>
            </w:pPr>
            <w:r>
              <w:rPr>
                <w:rFonts w:hint="eastAsia"/>
                <w:sz w:val="24"/>
              </w:rPr>
              <w:t>语文</w:t>
            </w:r>
          </w:p>
        </w:tc>
        <w:tc>
          <w:tcPr>
            <w:tcW w:w="2144" w:type="dxa"/>
            <w:vAlign w:val="center"/>
          </w:tcPr>
          <w:p>
            <w:pPr>
              <w:spacing w:line="400" w:lineRule="exact"/>
              <w:jc w:val="center"/>
              <w:rPr>
                <w:b/>
                <w:sz w:val="24"/>
              </w:rPr>
            </w:pPr>
            <w:r>
              <w:rPr>
                <w:rFonts w:hint="eastAsia"/>
                <w:b/>
                <w:sz w:val="24"/>
              </w:rPr>
              <w:t>已有荣誉称号</w:t>
            </w:r>
          </w:p>
        </w:tc>
        <w:tc>
          <w:tcPr>
            <w:tcW w:w="3318" w:type="dxa"/>
            <w:vAlign w:val="center"/>
          </w:tcPr>
          <w:p>
            <w:pPr>
              <w:spacing w:line="400" w:lineRule="exact"/>
              <w:jc w:val="center"/>
              <w:rPr>
                <w:rFonts w:hint="eastAsia" w:eastAsia="宋体"/>
                <w:szCs w:val="21"/>
                <w:lang w:eastAsia="zh-CN"/>
              </w:rPr>
            </w:pPr>
            <w:r>
              <w:rPr>
                <w:rFonts w:hint="eastAsia"/>
                <w:szCs w:val="21"/>
                <w:lang w:eastAsia="zh-CN"/>
              </w:rPr>
              <w:t>区优秀班主任</w:t>
            </w:r>
          </w:p>
        </w:tc>
      </w:tr>
    </w:tbl>
    <w:p>
      <w:pPr>
        <w:spacing w:line="400" w:lineRule="exact"/>
        <w:rPr>
          <w:b/>
          <w:sz w:val="24"/>
        </w:rPr>
      </w:pPr>
      <w:r>
        <w:rPr>
          <w:rFonts w:hint="eastAsia"/>
          <w:b/>
          <w:sz w:val="24"/>
        </w:rPr>
        <w:t>自我分析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360" w:firstLineChars="150"/>
              <w:rPr>
                <w:sz w:val="24"/>
              </w:rPr>
            </w:pPr>
            <w:r>
              <w:rPr>
                <w:rFonts w:hint="eastAsia"/>
                <w:sz w:val="24"/>
              </w:rPr>
              <w:t xml:space="preserve">   成长期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pPr>
              <w:widowControl/>
              <w:tabs>
                <w:tab w:val="left" w:pos="420"/>
              </w:tabs>
              <w:spacing w:line="360" w:lineRule="exac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对教师工作能认真对待，对学生有强烈的责任心和爱心，能遵守教师职业道德，对工作群体有合作、交流和分享意识。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sz w:val="24"/>
              </w:rPr>
            </w:pPr>
            <w:r>
              <w:rPr>
                <w:rFonts w:hint="eastAsia"/>
                <w:sz w:val="24"/>
              </w:rPr>
              <w:t>（</w:t>
            </w:r>
            <w:r>
              <w:rPr>
                <w:rFonts w:hint="eastAsia"/>
                <w:sz w:val="24"/>
                <w:lang w:val="en-US" w:eastAsia="zh-CN"/>
              </w:rPr>
              <w:t>1</w:t>
            </w:r>
            <w:r>
              <w:rPr>
                <w:rFonts w:hint="eastAsia"/>
                <w:sz w:val="24"/>
              </w:rPr>
              <w:t>）</w:t>
            </w:r>
            <w:r>
              <w:rPr>
                <w:rFonts w:hint="eastAsia"/>
                <w:sz w:val="24"/>
                <w:lang w:eastAsia="zh-CN"/>
              </w:rPr>
              <w:t>能</w:t>
            </w:r>
            <w:r>
              <w:rPr>
                <w:rFonts w:hint="eastAsia"/>
                <w:sz w:val="24"/>
              </w:rPr>
              <w:t>积极向</w:t>
            </w:r>
            <w:r>
              <w:rPr>
                <w:rFonts w:hint="eastAsia"/>
                <w:sz w:val="24"/>
                <w:lang w:eastAsia="zh-CN"/>
              </w:rPr>
              <w:t>有经验</w:t>
            </w:r>
            <w:r>
              <w:rPr>
                <w:rFonts w:hint="eastAsia"/>
                <w:sz w:val="24"/>
              </w:rPr>
              <w:t>教师请教在课堂教学中碰到的疑惑，及时改变自己的思路，使语文课堂逐步完善。</w:t>
            </w:r>
          </w:p>
          <w:p>
            <w:pPr>
              <w:spacing w:line="360" w:lineRule="auto"/>
              <w:rPr>
                <w:sz w:val="24"/>
              </w:rPr>
            </w:pPr>
            <w:r>
              <w:rPr>
                <w:rFonts w:hint="eastAsia"/>
                <w:sz w:val="24"/>
              </w:rPr>
              <w:t>（</w:t>
            </w:r>
            <w:r>
              <w:rPr>
                <w:rFonts w:hint="eastAsia"/>
                <w:sz w:val="24"/>
                <w:lang w:val="en-US" w:eastAsia="zh-CN"/>
              </w:rPr>
              <w:t>2</w:t>
            </w:r>
            <w:r>
              <w:rPr>
                <w:rFonts w:hint="eastAsia"/>
                <w:sz w:val="24"/>
              </w:rPr>
              <w:t>）经常阅读教育教学杂志和报刊，成为自己语文教学的一笔重要财富，并为以后的教学作好铺垫。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sz w:val="24"/>
              </w:rPr>
            </w:pPr>
            <w:r>
              <w:rPr>
                <w:rFonts w:ascii="宋体" w:hAnsi="宋体" w:eastAsia="宋体" w:cs="宋体"/>
                <w:sz w:val="24"/>
                <w:szCs w:val="24"/>
              </w:rPr>
              <w:t>1、性格中惰性成分较重,很多任务不到最后不完成,积极性不高导致工作过程中拖泥带水,求快但是质量并不高。</w:t>
            </w:r>
            <w:r>
              <w:rPr>
                <w:rFonts w:ascii="宋体" w:hAnsi="宋体" w:eastAsia="宋体" w:cs="宋体"/>
                <w:sz w:val="24"/>
                <w:szCs w:val="24"/>
              </w:rPr>
              <w:br w:type="textWrapping"/>
            </w:r>
            <w:r>
              <w:rPr>
                <w:rFonts w:ascii="宋体" w:hAnsi="宋体" w:eastAsia="宋体" w:cs="宋体"/>
                <w:sz w:val="24"/>
                <w:szCs w:val="24"/>
              </w:rPr>
              <w:t>2、时间分配不均,办事效率低下,总感觉时间、精力不够,每天都过得很忙碌,没有充足的时间进行学习、充电。</w:t>
            </w:r>
            <w:r>
              <w:rPr>
                <w:rFonts w:ascii="宋体" w:hAnsi="宋体" w:eastAsia="宋体" w:cs="宋体"/>
                <w:sz w:val="24"/>
                <w:szCs w:val="24"/>
              </w:rPr>
              <w:br w:type="textWrapping"/>
            </w:r>
            <w:r>
              <w:rPr>
                <w:rFonts w:ascii="宋体" w:hAnsi="宋体" w:eastAsia="宋体" w:cs="宋体"/>
                <w:sz w:val="24"/>
                <w:szCs w:val="24"/>
              </w:rPr>
              <w:t>3.思维简单直接,情感不够细腻,没有语文教学研究最最宝贵的“静”和“慢”二字!急需改进。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spacing w:line="360" w:lineRule="exact"/>
              <w:jc w:val="left"/>
              <w:rPr>
                <w:rFonts w:hint="eastAsia" w:ascii="宋体" w:hAnsi="宋体" w:eastAsia="宋体" w:cs="宋体"/>
                <w:bCs/>
                <w:kern w:val="0"/>
                <w:sz w:val="24"/>
                <w:lang w:eastAsia="zh-CN"/>
              </w:rPr>
            </w:pPr>
            <w:r>
              <w:rPr>
                <w:rFonts w:hint="eastAsia" w:ascii="宋体" w:hAnsi="宋体" w:cs="宋体"/>
                <w:bCs/>
                <w:kern w:val="0"/>
                <w:sz w:val="24"/>
              </w:rPr>
              <w:t>主观：</w:t>
            </w:r>
            <w:r>
              <w:rPr>
                <w:rFonts w:hint="eastAsia" w:ascii="宋体" w:hAnsi="宋体" w:cs="宋体"/>
                <w:bCs/>
                <w:kern w:val="0"/>
                <w:sz w:val="24"/>
                <w:lang w:eastAsia="zh-CN"/>
              </w:rPr>
              <w:t>自律性还不够强</w:t>
            </w:r>
          </w:p>
          <w:p>
            <w:pPr>
              <w:widowControl/>
              <w:spacing w:line="360" w:lineRule="exact"/>
              <w:jc w:val="left"/>
              <w:rPr>
                <w:rFonts w:ascii="宋体" w:hAnsi="宋体" w:cs="宋体"/>
                <w:bCs/>
                <w:kern w:val="0"/>
                <w:sz w:val="24"/>
              </w:rPr>
            </w:pPr>
            <w:r>
              <w:rPr>
                <w:rFonts w:hint="eastAsia" w:ascii="宋体" w:hAnsi="宋体" w:cs="宋体"/>
                <w:bCs/>
                <w:kern w:val="0"/>
                <w:sz w:val="24"/>
              </w:rPr>
              <w:t>客观：无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6.在专业发展上需要学校提供的支持和帮助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rFonts w:hint="eastAsia" w:ascii="ˎ̥" w:hAnsi="ˎ̥"/>
                <w:sz w:val="24"/>
              </w:rPr>
            </w:pPr>
            <w:r>
              <w:rPr>
                <w:rFonts w:hint="eastAsia" w:ascii="ˎ̥" w:hAnsi="ˎ̥"/>
                <w:sz w:val="24"/>
              </w:rPr>
              <w:t>1、</w:t>
            </w:r>
            <w:r>
              <w:rPr>
                <w:rFonts w:hint="eastAsia" w:ascii="ˎ̥" w:hAnsi="ˎ̥"/>
                <w:sz w:val="24"/>
                <w:lang w:eastAsia="zh-CN"/>
              </w:rPr>
              <w:t>给教师创设自由、宽松的发展空间</w:t>
            </w:r>
            <w:r>
              <w:rPr>
                <w:rFonts w:hint="eastAsia" w:ascii="ˎ̥" w:hAnsi="ˎ̥"/>
                <w:sz w:val="24"/>
              </w:rPr>
              <w:t>。</w:t>
            </w:r>
          </w:p>
          <w:p>
            <w:pPr>
              <w:spacing w:line="360" w:lineRule="exact"/>
              <w:rPr>
                <w:rFonts w:hint="eastAsia" w:ascii="ˎ̥" w:hAnsi="ˎ̥" w:eastAsia="宋体"/>
                <w:sz w:val="24"/>
                <w:lang w:val="en-US" w:eastAsia="zh-CN"/>
              </w:rPr>
            </w:pPr>
            <w:r>
              <w:rPr>
                <w:rFonts w:hint="eastAsia" w:ascii="ˎ̥" w:hAnsi="ˎ̥"/>
                <w:sz w:val="24"/>
              </w:rPr>
              <w:t>2、多提供</w:t>
            </w:r>
            <w:r>
              <w:rPr>
                <w:rFonts w:hint="eastAsia" w:ascii="ˎ̥" w:hAnsi="ˎ̥"/>
                <w:sz w:val="24"/>
                <w:lang w:eastAsia="zh-CN"/>
              </w:rPr>
              <w:t>外出</w:t>
            </w:r>
            <w:r>
              <w:rPr>
                <w:rFonts w:hint="eastAsia" w:ascii="ˎ̥" w:hAnsi="ˎ̥"/>
                <w:sz w:val="24"/>
              </w:rPr>
              <w:t>培训的机会</w:t>
            </w:r>
            <w:r>
              <w:rPr>
                <w:rFonts w:hint="eastAsia" w:ascii="ˎ̥" w:hAnsi="ˎ̥"/>
                <w:sz w:val="24"/>
                <w:lang w:eastAsia="zh-CN"/>
              </w:rPr>
              <w:t>，能与专家面对面的接触和交流</w:t>
            </w:r>
            <w:r>
              <w:rPr>
                <w:rFonts w:hint="eastAsia" w:ascii="ˎ̥" w:hAnsi="ˎ̥"/>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pPr>
              <w:numPr>
                <w:ilvl w:val="0"/>
                <w:numId w:val="1"/>
              </w:numPr>
              <w:spacing w:line="360" w:lineRule="exact"/>
              <w:rPr>
                <w:rFonts w:hint="eastAsia" w:ascii="宋体" w:hAnsi="宋体" w:cs="宋体"/>
                <w:sz w:val="24"/>
                <w:szCs w:val="24"/>
                <w:lang w:eastAsia="zh-CN"/>
              </w:rPr>
            </w:pPr>
            <w:r>
              <w:rPr>
                <w:rFonts w:ascii="宋体" w:hAnsi="宋体" w:eastAsia="宋体" w:cs="宋体"/>
                <w:sz w:val="24"/>
                <w:szCs w:val="24"/>
              </w:rPr>
              <w:t>认真备课,不但备学生而且备教材备教法,根据教材内容及学生的实际设计课的类型,拟定采用的教学方法,每一课都做到“有备而来”</w:t>
            </w:r>
            <w:r>
              <w:rPr>
                <w:rFonts w:hint="eastAsia" w:ascii="宋体" w:hAnsi="宋体" w:cs="宋体"/>
                <w:sz w:val="24"/>
                <w:szCs w:val="24"/>
                <w:lang w:eastAsia="zh-CN"/>
              </w:rPr>
              <w:t>。</w:t>
            </w:r>
          </w:p>
          <w:p>
            <w:pPr>
              <w:numPr>
                <w:numId w:val="0"/>
              </w:numPr>
              <w:spacing w:line="360" w:lineRule="exact"/>
              <w:rPr>
                <w:rFonts w:hint="eastAsia" w:eastAsia="宋体"/>
                <w:sz w:val="24"/>
                <w:lang w:eastAsia="zh-CN"/>
              </w:rPr>
            </w:pPr>
            <w:r>
              <w:rPr>
                <w:rFonts w:ascii="宋体" w:hAnsi="宋体" w:eastAsia="宋体" w:cs="宋体"/>
                <w:sz w:val="24"/>
                <w:szCs w:val="24"/>
              </w:rPr>
              <w:t>2、增强上课技能,提高教学质量,使讲解清嘟化,条理化,准确化,条理化,准确化,情感化,生动化,做到线索清晰,层次分明,言简意赅,深入没出。在课堂上特别注意调动学生的积极性,加强师生父流,允分体现学生的主体作用,让学生学得容易,学得轻松,学得愉快,注意精讲精练,在课堂上老师讲得尽量少,学生动口动手动脑尽量多。</w:t>
            </w:r>
            <w:r>
              <w:rPr>
                <w:rFonts w:ascii="宋体" w:hAnsi="宋体" w:eastAsia="宋体" w:cs="宋体"/>
                <w:sz w:val="24"/>
                <w:szCs w:val="24"/>
              </w:rPr>
              <w:br w:type="textWrapping"/>
            </w:r>
            <w:r>
              <w:rPr>
                <w:rFonts w:hint="eastAsia" w:ascii="宋体" w:hAnsi="宋体" w:cs="宋体"/>
                <w:sz w:val="24"/>
                <w:szCs w:val="24"/>
                <w:lang w:val="en-US" w:eastAsia="zh-CN"/>
              </w:rPr>
              <w:t>3</w:t>
            </w:r>
            <w:r>
              <w:rPr>
                <w:rFonts w:ascii="宋体" w:hAnsi="宋体" w:eastAsia="宋体" w:cs="宋体"/>
                <w:sz w:val="24"/>
                <w:szCs w:val="24"/>
              </w:rPr>
              <w:t>、通过观课、评课,汇总其创新,为确立自身教学风格作指导,发挥优势。认真批改作业:布置作业做到精读精练。</w:t>
            </w:r>
            <w:r>
              <w:rPr>
                <w:rFonts w:ascii="宋体" w:hAnsi="宋体" w:eastAsia="宋体" w:cs="宋体"/>
                <w:sz w:val="24"/>
                <w:szCs w:val="24"/>
              </w:rPr>
              <w:br w:type="textWrapping"/>
            </w:r>
            <w:r>
              <w:rPr>
                <w:rFonts w:hint="eastAsia" w:ascii="宋体" w:hAnsi="宋体" w:cs="宋体"/>
                <w:sz w:val="24"/>
                <w:szCs w:val="24"/>
                <w:lang w:val="en-US" w:eastAsia="zh-CN"/>
              </w:rPr>
              <w:t>4</w:t>
            </w:r>
            <w:r>
              <w:rPr>
                <w:rFonts w:ascii="宋体" w:hAnsi="宋体" w:eastAsia="宋体" w:cs="宋体"/>
                <w:sz w:val="24"/>
                <w:szCs w:val="24"/>
              </w:rPr>
              <w:t>、循课改精神,注重学生主体,以培养学生良好的学习习惯和方法,鼓励学生创新;在教学中注意学法指导,关注学生的学习过程,培养学生终身体育的观念。同时做好课后辅导工作,注意分层教学。</w:t>
            </w:r>
            <w:r>
              <w:rPr>
                <w:rFonts w:ascii="宋体" w:hAnsi="宋体" w:eastAsia="宋体" w:cs="宋体"/>
                <w:sz w:val="24"/>
                <w:szCs w:val="24"/>
              </w:rPr>
              <w:br w:type="textWrapping"/>
            </w:r>
            <w:r>
              <w:rPr>
                <w:rFonts w:hint="eastAsia" w:ascii="宋体" w:hAnsi="宋体" w:cs="宋体"/>
                <w:sz w:val="24"/>
                <w:szCs w:val="24"/>
                <w:lang w:val="en-US" w:eastAsia="zh-CN"/>
              </w:rPr>
              <w:t>5</w:t>
            </w:r>
            <w:r>
              <w:rPr>
                <w:rFonts w:ascii="宋体" w:hAnsi="宋体" w:eastAsia="宋体" w:cs="宋体"/>
                <w:sz w:val="24"/>
                <w:szCs w:val="24"/>
              </w:rPr>
              <w:t>、提高课堂有效性,积极参与各种形式的教科研活动,学习各项教材新增重点及重点转移等等。经常阅读教育教学类书籍及科研著作,通过反思和总结经验成果,加强目身教育科研能力,使制定的学术论文有其可行性。</w:t>
            </w:r>
            <w:r>
              <w:rPr>
                <w:rFonts w:ascii="宋体" w:hAnsi="宋体" w:eastAsia="宋体" w:cs="宋体"/>
                <w:sz w:val="24"/>
                <w:szCs w:val="24"/>
              </w:rPr>
              <w:br w:type="textWrapping"/>
            </w:r>
            <w:r>
              <w:rPr>
                <w:rFonts w:hint="eastAsia" w:ascii="宋体" w:hAnsi="宋体" w:cs="宋体"/>
                <w:sz w:val="24"/>
                <w:szCs w:val="24"/>
                <w:lang w:val="en-US" w:eastAsia="zh-CN"/>
              </w:rPr>
              <w:t>6</w:t>
            </w:r>
            <w:r>
              <w:rPr>
                <w:rFonts w:ascii="宋体" w:hAnsi="宋体" w:eastAsia="宋体" w:cs="宋体"/>
                <w:sz w:val="24"/>
                <w:szCs w:val="24"/>
              </w:rPr>
              <w:t>、更新白己的专业知识和技能,在学校的教育工作或重大活动中有所用途。并勤写教学札记,读书笔记,不断提升自己的理论水平。</w:t>
            </w:r>
            <w:bookmarkStart w:id="0" w:name="_GoBack"/>
            <w:bookmarkEnd w:id="0"/>
          </w:p>
        </w:tc>
      </w:tr>
    </w:tbl>
    <w:p>
      <w:pPr>
        <w:spacing w:line="400" w:lineRule="exact"/>
        <w:rPr>
          <w:b/>
          <w:sz w:val="28"/>
          <w:szCs w:val="28"/>
        </w:rPr>
      </w:pPr>
    </w:p>
    <w:p>
      <w:pPr>
        <w:spacing w:line="400" w:lineRule="exact"/>
        <w:jc w:val="center"/>
        <w:rPr>
          <w:b/>
          <w:sz w:val="28"/>
          <w:szCs w:val="28"/>
        </w:rPr>
      </w:pPr>
      <w:r>
        <w:rPr>
          <w:rFonts w:hint="eastAsia"/>
          <w:b/>
          <w:sz w:val="28"/>
          <w:szCs w:val="28"/>
        </w:rPr>
        <w:t>教师个人三年总体规划</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3139"/>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0"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eastAsia="zh-CN"/>
              </w:rPr>
              <w:t>教坛新秀</w:t>
            </w:r>
            <w:r>
              <w:rPr>
                <w:rFonts w:hint="eastAsia"/>
                <w:b/>
                <w:sz w:val="24"/>
                <w:u w:val="single"/>
              </w:rPr>
              <w:t xml:space="preserve">                     </w:t>
            </w:r>
          </w:p>
          <w:p>
            <w:pPr>
              <w:spacing w:line="300" w:lineRule="exact"/>
              <w:rPr>
                <w:sz w:val="24"/>
              </w:rPr>
            </w:pPr>
            <w:r>
              <w:rPr>
                <w:rFonts w:hint="eastAsia"/>
                <w:sz w:val="24"/>
              </w:rPr>
              <w:t>A类（教学）  市区新秀、能手   市区骨干   市区学带    市特后   省特级</w:t>
            </w:r>
          </w:p>
          <w:p>
            <w:pPr>
              <w:spacing w:line="300" w:lineRule="exact"/>
              <w:rPr>
                <w:sz w:val="24"/>
              </w:rPr>
            </w:pPr>
            <w:r>
              <w:rPr>
                <w:rFonts w:hint="eastAsia"/>
                <w:sz w:val="24"/>
              </w:rPr>
              <w:t>B类（教育）  市区骨干班主任  市区高级班主任   市区特级班主任</w:t>
            </w:r>
          </w:p>
          <w:p>
            <w:pPr>
              <w:spacing w:line="300" w:lineRule="exact"/>
              <w:rPr>
                <w:sz w:val="24"/>
              </w:rPr>
            </w:pPr>
            <w:r>
              <w:rPr>
                <w:rFonts w:hint="eastAsia"/>
                <w:sz w:val="24"/>
              </w:rPr>
              <w:t>C类（职称） 二级教师    一级教师    高级教师   正高级教师</w:t>
            </w:r>
          </w:p>
          <w:p>
            <w:pPr>
              <w:spacing w:line="300" w:lineRule="exact"/>
              <w:rPr>
                <w:sz w:val="24"/>
              </w:rPr>
            </w:pPr>
            <w:r>
              <w:rPr>
                <w:rFonts w:hint="eastAsia"/>
                <w:sz w:val="24"/>
              </w:rPr>
              <w:t>D类（管理） 教研组长   年级组长   学校中层    校级领导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0" w:type="dxa"/>
            <w:gridSpan w:val="4"/>
          </w:tcPr>
          <w:p>
            <w:pPr>
              <w:spacing w:line="400" w:lineRule="exact"/>
              <w:rPr>
                <w:sz w:val="24"/>
              </w:rPr>
            </w:pPr>
            <w:r>
              <w:rPr>
                <w:rFonts w:hint="eastAsia"/>
                <w:b/>
                <w:sz w:val="24"/>
              </w:rPr>
              <w:t>请为你未来三年的发展目标设定至少三个可检测的指标：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352"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3139"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eastAsia" w:eastAsia="宋体"/>
                <w:sz w:val="24"/>
                <w:lang w:eastAsia="zh-CN"/>
              </w:rPr>
            </w:pPr>
            <w:r>
              <w:rPr>
                <w:rFonts w:hint="eastAsia"/>
                <w:color w:val="000000"/>
                <w:sz w:val="24"/>
                <w:lang w:eastAsia="zh-CN"/>
              </w:rPr>
              <w:t>学习、积累、打好理论基础，完成论文撰写</w:t>
            </w:r>
          </w:p>
        </w:tc>
        <w:tc>
          <w:tcPr>
            <w:tcW w:w="3139" w:type="dxa"/>
            <w:vAlign w:val="center"/>
          </w:tcPr>
          <w:p>
            <w:pPr>
              <w:spacing w:line="300" w:lineRule="exact"/>
              <w:rPr>
                <w:sz w:val="24"/>
              </w:rPr>
            </w:pPr>
            <w:r>
              <w:rPr>
                <w:rFonts w:ascii="宋体" w:hAnsi="宋体" w:eastAsia="宋体" w:cs="宋体"/>
                <w:sz w:val="24"/>
                <w:szCs w:val="24"/>
              </w:rPr>
              <w:t>1,加强理论学习,多阅读木专业的书籍。如最近在阅读斯塔大里阿诺斯的《全球通史》、《论语》品读以及教学相关方面的理论知识。每天至少抽空一个小时的时间来半富自身的理论水平并及时做好笔记和摘抄等等。</w:t>
            </w:r>
            <w:r>
              <w:rPr>
                <w:rFonts w:ascii="宋体" w:hAnsi="宋体" w:eastAsia="宋体" w:cs="宋体"/>
                <w:sz w:val="24"/>
                <w:szCs w:val="24"/>
              </w:rPr>
              <w:br w:type="textWrapping"/>
            </w:r>
            <w:r>
              <w:rPr>
                <w:rFonts w:ascii="宋体" w:hAnsi="宋体" w:eastAsia="宋体" w:cs="宋体"/>
                <w:sz w:val="24"/>
                <w:szCs w:val="24"/>
              </w:rPr>
              <w:t>2.听优秀老师的课我觉得是自己进步最快的途径。首先学会模仿优秀教师的教学模式,没取好的教学管理能力。其次要抓住帅徒结队的契机,虚心请教指导老师,主动向老教师学习,是自己尽快的成长。</w:t>
            </w:r>
            <w:r>
              <w:rPr>
                <w:rFonts w:ascii="宋体" w:hAnsi="宋体" w:eastAsia="宋体" w:cs="宋体"/>
                <w:sz w:val="24"/>
                <w:szCs w:val="24"/>
              </w:rPr>
              <w:br w:type="textWrapping"/>
            </w:r>
            <w:r>
              <w:rPr>
                <w:rFonts w:ascii="宋体" w:hAnsi="宋体" w:eastAsia="宋体" w:cs="宋体"/>
                <w:sz w:val="24"/>
                <w:szCs w:val="24"/>
              </w:rPr>
              <w:t>3.课堂实践。课堂是教师实践的最好舞台,认认真真上好每一节课,同时也要积极争取上公开课的机会。在教学实践中努力形成自己的教学风格,努力走出一条属于自己的教改之路。</w:t>
            </w:r>
          </w:p>
        </w:tc>
        <w:tc>
          <w:tcPr>
            <w:tcW w:w="3561" w:type="dxa"/>
            <w:vAlign w:val="center"/>
          </w:tcPr>
          <w:p>
            <w:pPr>
              <w:widowControl/>
              <w:tabs>
                <w:tab w:val="left" w:pos="360"/>
              </w:tabs>
              <w:spacing w:line="300" w:lineRule="exact"/>
              <w:jc w:val="left"/>
              <w:rPr>
                <w:rFonts w:hint="eastAsia" w:ascii="宋体" w:hAnsi="宋体"/>
                <w:color w:val="000000"/>
                <w:sz w:val="24"/>
              </w:rPr>
            </w:pPr>
            <w:r>
              <w:rPr>
                <w:rFonts w:hint="eastAsia" w:ascii="宋体" w:hAnsi="宋体"/>
                <w:color w:val="000000"/>
                <w:sz w:val="24"/>
              </w:rPr>
              <w:t>写摘录笔记</w:t>
            </w:r>
          </w:p>
          <w:p>
            <w:pPr>
              <w:widowControl/>
              <w:tabs>
                <w:tab w:val="left" w:pos="360"/>
              </w:tabs>
              <w:spacing w:line="300" w:lineRule="exact"/>
              <w:jc w:val="left"/>
              <w:rPr>
                <w:rFonts w:ascii="宋体" w:hAnsi="宋体"/>
                <w:color w:val="000000"/>
                <w:sz w:val="24"/>
              </w:rPr>
            </w:pPr>
            <w:r>
              <w:rPr>
                <w:rFonts w:hint="eastAsia" w:ascii="宋体" w:hAnsi="宋体"/>
                <w:color w:val="000000"/>
                <w:sz w:val="24"/>
              </w:rPr>
              <w:t>看名师教学视频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eastAsia" w:eastAsia="宋体"/>
                <w:sz w:val="24"/>
                <w:lang w:eastAsia="zh-CN"/>
              </w:rPr>
            </w:pPr>
            <w:r>
              <w:rPr>
                <w:rFonts w:hint="eastAsia" w:ascii="宋体" w:hAnsi="宋体"/>
                <w:color w:val="000000"/>
                <w:sz w:val="24"/>
                <w:lang w:eastAsia="zh-CN"/>
              </w:rPr>
              <w:t>加强教育技能培养，提高班级管理能力。</w:t>
            </w:r>
          </w:p>
        </w:tc>
        <w:tc>
          <w:tcPr>
            <w:tcW w:w="3139" w:type="dxa"/>
            <w:vAlign w:val="center"/>
          </w:tcPr>
          <w:p>
            <w:pPr>
              <w:spacing w:line="300" w:lineRule="exact"/>
              <w:rPr>
                <w:rFonts w:ascii="宋体" w:hAnsi="宋体" w:cs="宋体"/>
                <w:color w:val="333333"/>
                <w:kern w:val="0"/>
              </w:rPr>
            </w:pPr>
            <w:r>
              <w:rPr>
                <w:rFonts w:ascii="宋体" w:hAnsi="宋体"/>
                <w:color w:val="000000"/>
                <w:sz w:val="24"/>
              </w:rPr>
              <w:t>教学中深入研究教材，认真设计每一节课，认真分析课堂出现的问题，掌握自己所教学科的学科特点，教的最优化要落实到学的最优化，形成自己的教学风格。</w:t>
            </w:r>
          </w:p>
        </w:tc>
        <w:tc>
          <w:tcPr>
            <w:tcW w:w="3561" w:type="dxa"/>
          </w:tcPr>
          <w:p>
            <w:pPr>
              <w:tabs>
                <w:tab w:val="left" w:pos="720"/>
              </w:tabs>
              <w:spacing w:line="300" w:lineRule="exact"/>
              <w:ind w:left="-60"/>
              <w:rPr>
                <w:rFonts w:hint="eastAsia" w:ascii="宋体" w:hAnsi="宋体"/>
                <w:color w:val="000000"/>
              </w:rPr>
            </w:pPr>
          </w:p>
          <w:p>
            <w:pPr>
              <w:tabs>
                <w:tab w:val="left" w:pos="720"/>
              </w:tabs>
              <w:spacing w:line="300" w:lineRule="exact"/>
              <w:ind w:left="-60"/>
              <w:rPr>
                <w:rFonts w:hint="eastAsia" w:ascii="宋体" w:hAnsi="宋体"/>
                <w:color w:val="000000"/>
              </w:rPr>
            </w:pPr>
          </w:p>
          <w:p>
            <w:pPr>
              <w:tabs>
                <w:tab w:val="left" w:pos="720"/>
              </w:tabs>
              <w:spacing w:line="300" w:lineRule="exact"/>
              <w:ind w:left="-60"/>
              <w:rPr>
                <w:rFonts w:hint="eastAsia" w:ascii="宋体" w:hAnsi="宋体"/>
                <w:color w:val="000000"/>
              </w:rPr>
            </w:pPr>
          </w:p>
          <w:p>
            <w:pPr>
              <w:tabs>
                <w:tab w:val="left" w:pos="720"/>
              </w:tabs>
              <w:spacing w:line="300" w:lineRule="exact"/>
              <w:ind w:left="-60"/>
              <w:rPr>
                <w:rFonts w:hint="eastAsia" w:ascii="宋体" w:hAnsi="宋体"/>
                <w:color w:val="000000"/>
              </w:rPr>
            </w:pPr>
            <w:r>
              <w:rPr>
                <w:rFonts w:hint="eastAsia" w:ascii="宋体" w:hAnsi="宋体"/>
                <w:color w:val="000000"/>
              </w:rPr>
              <w:t>坚持写反思</w:t>
            </w:r>
          </w:p>
          <w:p>
            <w:pPr>
              <w:tabs>
                <w:tab w:val="left" w:pos="720"/>
              </w:tabs>
              <w:spacing w:line="300" w:lineRule="exact"/>
              <w:ind w:left="-60"/>
              <w:rPr>
                <w:rFonts w:ascii="宋体" w:hAnsi="宋体"/>
                <w:color w:val="000000"/>
              </w:rPr>
            </w:pPr>
            <w:r>
              <w:rPr>
                <w:rFonts w:hint="eastAsia" w:ascii="宋体" w:hAnsi="宋体"/>
                <w:color w:val="000000"/>
              </w:rPr>
              <w:t>能够积累平时课堂材料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eastAsia" w:eastAsia="宋体"/>
                <w:sz w:val="24"/>
                <w:lang w:eastAsia="zh-CN"/>
              </w:rPr>
            </w:pPr>
            <w:r>
              <w:rPr>
                <w:rFonts w:hint="eastAsia"/>
                <w:color w:val="000000"/>
                <w:sz w:val="24"/>
                <w:lang w:eastAsia="zh-CN"/>
              </w:rPr>
              <w:t>教学相长，教研并进，形成自己的教学特色。</w:t>
            </w:r>
          </w:p>
        </w:tc>
        <w:tc>
          <w:tcPr>
            <w:tcW w:w="3139" w:type="dxa"/>
            <w:vAlign w:val="center"/>
          </w:tcPr>
          <w:p>
            <w:pPr>
              <w:spacing w:line="300" w:lineRule="exact"/>
              <w:rPr>
                <w:sz w:val="24"/>
              </w:rPr>
            </w:pPr>
            <w:r>
              <w:rPr>
                <w:rFonts w:ascii="宋体" w:hAnsi="宋体" w:eastAsia="宋体" w:cs="宋体"/>
                <w:sz w:val="24"/>
                <w:szCs w:val="24"/>
              </w:rPr>
              <w:t>首先,通过学习提升师德修养,丰富知识结构,增强理论底蕴。在新课程理论的指导下,从名优教师中汲取经验,经过自己的实践内化,不断完善自我,促进个人专业知识的提升,在教学实践中努力形成自己的教学风格,努力走出一条属于自己的教学之路。其次,积极参加各级各类的培训,一方面是学习相关的技术知识,提高自己的业务水平,另一方面也可以在与其它学员的交流中了解更多的信息,跟上时代的步伐。最后,制作个人专题档案。记录整理个人成长的足迹。认真参加每一次的教研活动,认真思考并虚心学习。积极参加教育部门组织的继续教育学习、学校组织的校木教研活动、校级公开课等,利用每学期开一节公开课的机会展示教学风采,</w:t>
            </w:r>
          </w:p>
        </w:tc>
        <w:tc>
          <w:tcPr>
            <w:tcW w:w="3561" w:type="dxa"/>
            <w:vAlign w:val="center"/>
          </w:tcPr>
          <w:p>
            <w:pPr>
              <w:spacing w:line="300" w:lineRule="exact"/>
              <w:rPr>
                <w:rFonts w:hint="eastAsia"/>
                <w:sz w:val="24"/>
              </w:rPr>
            </w:pPr>
            <w:r>
              <w:rPr>
                <w:rFonts w:hint="eastAsia"/>
                <w:sz w:val="24"/>
              </w:rPr>
              <w:t>参与课题研究</w:t>
            </w:r>
          </w:p>
          <w:p>
            <w:pPr>
              <w:spacing w:line="300" w:lineRule="exact"/>
              <w:rPr>
                <w:sz w:val="24"/>
              </w:rPr>
            </w:pPr>
            <w:r>
              <w:rPr>
                <w:rFonts w:hint="eastAsia"/>
                <w:sz w:val="24"/>
              </w:rPr>
              <w:t>写学习心得</w:t>
            </w:r>
          </w:p>
        </w:tc>
      </w:tr>
    </w:tbl>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both"/>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b/>
          <w:sz w:val="28"/>
          <w:szCs w:val="28"/>
        </w:rPr>
      </w:pPr>
      <w:r>
        <w:rPr>
          <w:rFonts w:hint="eastAsia" w:ascii="黑体" w:hAnsi="黑体" w:eastAsia="黑体" w:cs="黑体"/>
          <w:b/>
          <w:sz w:val="28"/>
          <w:szCs w:val="28"/>
        </w:rPr>
        <w:t>2021.9-2022.6个人成长计划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自主成长目标（外显的，可检测的）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Pr>
          <w:p>
            <w:pPr>
              <w:spacing w:line="300" w:lineRule="exact"/>
              <w:ind w:firstLine="480" w:firstLineChars="200"/>
              <w:rPr>
                <w:rFonts w:hint="eastAsia"/>
                <w:sz w:val="24"/>
                <w:lang w:eastAsia="zh-CN"/>
              </w:rPr>
            </w:pPr>
            <w:r>
              <w:rPr>
                <w:rFonts w:hint="eastAsia"/>
                <w:sz w:val="24"/>
                <w:lang w:eastAsia="zh-CN"/>
              </w:rPr>
              <w:t>《陶行知文集》《新教育之梦》《静悄悄的革命》《赏识的学生》</w:t>
            </w:r>
          </w:p>
          <w:p>
            <w:pPr>
              <w:spacing w:line="300" w:lineRule="exact"/>
              <w:ind w:firstLine="480" w:firstLineChars="200"/>
              <w:rPr>
                <w:rFonts w:hint="eastAsia"/>
                <w:sz w:val="24"/>
                <w:lang w:eastAsia="zh-CN"/>
              </w:rPr>
            </w:pPr>
            <w:r>
              <w:rPr>
                <w:rFonts w:hint="eastAsia"/>
                <w:sz w:val="24"/>
                <w:lang w:eastAsia="zh-CN"/>
              </w:rPr>
              <w:t>《成长的阶梯》《今天我们这样做教师》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00" w:lineRule="exact"/>
              <w:ind w:firstLine="120" w:firstLineChars="50"/>
              <w:rPr>
                <w:rFonts w:hint="eastAsia" w:eastAsia="宋体"/>
                <w:sz w:val="24"/>
                <w:lang w:eastAsia="zh-CN"/>
              </w:rPr>
            </w:pPr>
            <w:r>
              <w:rPr>
                <w:rFonts w:hint="eastAsia"/>
                <w:sz w:val="24"/>
                <w:lang w:eastAsia="zh-CN"/>
              </w:rPr>
              <w:t>积极参加学校课题和小课题的研究，及时撰写研究报告，总结有价值的研究成果，使自己的科研水平再上一个新台阶。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3.团队建设（带领的团队或徒弟、学校项目承担什么）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747" w:type="dxa"/>
          </w:tcPr>
          <w:p>
            <w:pPr>
              <w:spacing w:line="300" w:lineRule="exact"/>
              <w:rPr>
                <w:rFonts w:hint="eastAsia" w:eastAsia="宋体"/>
                <w:sz w:val="24"/>
                <w:lang w:eastAsia="zh-CN"/>
              </w:rPr>
            </w:pPr>
            <w:r>
              <w:rPr>
                <w:rFonts w:hint="eastAsia"/>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pPr>
              <w:pStyle w:val="9"/>
              <w:widowControl/>
              <w:numPr>
                <w:ilvl w:val="0"/>
                <w:numId w:val="2"/>
              </w:numPr>
              <w:spacing w:line="300" w:lineRule="exact"/>
              <w:ind w:firstLineChars="0"/>
              <w:jc w:val="left"/>
              <w:rPr>
                <w:rFonts w:ascii="Arial" w:hAnsi="Arial" w:cs="Arial"/>
                <w:color w:val="323232"/>
                <w:kern w:val="0"/>
              </w:rPr>
            </w:pPr>
            <w:r>
              <w:rPr>
                <w:rFonts w:hint="eastAsia" w:ascii="Arial" w:hAnsi="Arial" w:cs="Arial"/>
                <w:color w:val="323232"/>
                <w:kern w:val="0"/>
                <w:lang w:eastAsia="zh-CN"/>
              </w:rPr>
              <w:t>加强理论学习，关注教育教学动态，阅读教育和教学类的杂志和书籍，浏览优秀的教育教学网站，观看名师观摩课。</w:t>
            </w:r>
          </w:p>
          <w:p>
            <w:pPr>
              <w:pStyle w:val="9"/>
              <w:widowControl/>
              <w:numPr>
                <w:ilvl w:val="0"/>
                <w:numId w:val="2"/>
              </w:numPr>
              <w:spacing w:line="300" w:lineRule="exact"/>
              <w:ind w:firstLineChars="0"/>
              <w:jc w:val="left"/>
              <w:rPr>
                <w:rFonts w:ascii="Arial" w:hAnsi="Arial" w:cs="Arial"/>
                <w:color w:val="323232"/>
                <w:kern w:val="0"/>
              </w:rPr>
            </w:pPr>
            <w:r>
              <w:rPr>
                <w:rFonts w:hint="eastAsia" w:ascii="Arial" w:hAnsi="Arial" w:cs="Arial"/>
                <w:color w:val="323232"/>
                <w:kern w:val="0"/>
                <w:lang w:eastAsia="zh-CN"/>
              </w:rPr>
              <w:t>积极参加各级各类研讨活动，认真听，认真做笔记，认真思考，并将实践于自己的课堂教学之中。</w:t>
            </w:r>
          </w:p>
          <w:p>
            <w:pPr>
              <w:pStyle w:val="9"/>
              <w:widowControl/>
              <w:numPr>
                <w:ilvl w:val="0"/>
                <w:numId w:val="2"/>
              </w:numPr>
              <w:spacing w:line="300" w:lineRule="exact"/>
              <w:ind w:firstLineChars="0"/>
              <w:jc w:val="left"/>
              <w:rPr>
                <w:rFonts w:ascii="Arial" w:hAnsi="Arial" w:cs="Arial"/>
                <w:color w:val="323232"/>
                <w:kern w:val="0"/>
              </w:rPr>
            </w:pPr>
            <w:r>
              <w:rPr>
                <w:rFonts w:hint="eastAsia" w:ascii="Arial" w:hAnsi="Arial" w:cs="Arial"/>
                <w:color w:val="323232"/>
                <w:kern w:val="0"/>
                <w:lang w:eastAsia="zh-CN"/>
              </w:rPr>
              <w:t>养成反思的习惯，积累成长素材，包括自己和学习。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rFonts w:hint="eastAsia" w:eastAsia="宋体"/>
                <w:b/>
                <w:sz w:val="24"/>
                <w:lang w:eastAsia="zh-CN"/>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pPr>
              <w:spacing w:line="400" w:lineRule="exact"/>
              <w:ind w:right="480"/>
              <w:jc w:val="right"/>
              <w:rPr>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rPr>
              <w:t>个人签名</w:t>
            </w:r>
          </w:p>
          <w:p>
            <w:pPr>
              <w:spacing w:line="400" w:lineRule="exact"/>
              <w:rPr>
                <w:sz w:val="24"/>
              </w:rPr>
            </w:pPr>
            <w:r>
              <w:rPr>
                <w:rFonts w:hint="eastAsia"/>
                <w:sz w:val="24"/>
              </w:rPr>
              <w:t xml:space="preserve">                                                                 年    月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03194"/>
    <w:multiLevelType w:val="singleLevel"/>
    <w:tmpl w:val="30903194"/>
    <w:lvl w:ilvl="0" w:tentative="0">
      <w:start w:val="1"/>
      <w:numFmt w:val="decimal"/>
      <w:suff w:val="nothing"/>
      <w:lvlText w:val="%1、"/>
      <w:lvlJc w:val="left"/>
    </w:lvl>
  </w:abstractNum>
  <w:abstractNum w:abstractNumId="1">
    <w:nsid w:val="6D9239C6"/>
    <w:multiLevelType w:val="multilevel"/>
    <w:tmpl w:val="6D9239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03DF"/>
    <w:rsid w:val="00011720"/>
    <w:rsid w:val="000279B8"/>
    <w:rsid w:val="000962B1"/>
    <w:rsid w:val="000A0741"/>
    <w:rsid w:val="000D37EE"/>
    <w:rsid w:val="000E5F9F"/>
    <w:rsid w:val="0015517B"/>
    <w:rsid w:val="00177C97"/>
    <w:rsid w:val="001E5B03"/>
    <w:rsid w:val="0021352E"/>
    <w:rsid w:val="00232764"/>
    <w:rsid w:val="002357EF"/>
    <w:rsid w:val="00250673"/>
    <w:rsid w:val="002703DF"/>
    <w:rsid w:val="002C0C53"/>
    <w:rsid w:val="002E754B"/>
    <w:rsid w:val="00304AC7"/>
    <w:rsid w:val="00305307"/>
    <w:rsid w:val="0035487E"/>
    <w:rsid w:val="00375DEB"/>
    <w:rsid w:val="003C1EF7"/>
    <w:rsid w:val="004078B1"/>
    <w:rsid w:val="00415767"/>
    <w:rsid w:val="0046669E"/>
    <w:rsid w:val="004A11A9"/>
    <w:rsid w:val="004D0DDF"/>
    <w:rsid w:val="004F165E"/>
    <w:rsid w:val="00500F6F"/>
    <w:rsid w:val="00501B11"/>
    <w:rsid w:val="005176A7"/>
    <w:rsid w:val="005241D3"/>
    <w:rsid w:val="00530E36"/>
    <w:rsid w:val="00591352"/>
    <w:rsid w:val="005E4902"/>
    <w:rsid w:val="0061347F"/>
    <w:rsid w:val="00622FF4"/>
    <w:rsid w:val="00626890"/>
    <w:rsid w:val="00634162"/>
    <w:rsid w:val="006349D2"/>
    <w:rsid w:val="00634F01"/>
    <w:rsid w:val="006702CF"/>
    <w:rsid w:val="0067313B"/>
    <w:rsid w:val="006812EF"/>
    <w:rsid w:val="00694282"/>
    <w:rsid w:val="006A0C6D"/>
    <w:rsid w:val="006B3036"/>
    <w:rsid w:val="00700F83"/>
    <w:rsid w:val="007172D5"/>
    <w:rsid w:val="00760489"/>
    <w:rsid w:val="00767A95"/>
    <w:rsid w:val="0078355F"/>
    <w:rsid w:val="007A4792"/>
    <w:rsid w:val="007B1AFF"/>
    <w:rsid w:val="007B483B"/>
    <w:rsid w:val="007E1EFC"/>
    <w:rsid w:val="00801A01"/>
    <w:rsid w:val="00835A5E"/>
    <w:rsid w:val="0084212B"/>
    <w:rsid w:val="00853A66"/>
    <w:rsid w:val="00861E2E"/>
    <w:rsid w:val="008867BE"/>
    <w:rsid w:val="008A39D7"/>
    <w:rsid w:val="008B0868"/>
    <w:rsid w:val="008B2AE4"/>
    <w:rsid w:val="008C4128"/>
    <w:rsid w:val="008C643A"/>
    <w:rsid w:val="00911C31"/>
    <w:rsid w:val="009628BD"/>
    <w:rsid w:val="00975155"/>
    <w:rsid w:val="009C6CEC"/>
    <w:rsid w:val="009F52BC"/>
    <w:rsid w:val="00A22538"/>
    <w:rsid w:val="00A24808"/>
    <w:rsid w:val="00A41127"/>
    <w:rsid w:val="00A5076B"/>
    <w:rsid w:val="00A73198"/>
    <w:rsid w:val="00AB6B81"/>
    <w:rsid w:val="00AC0A95"/>
    <w:rsid w:val="00AC6C41"/>
    <w:rsid w:val="00AD0901"/>
    <w:rsid w:val="00AD699B"/>
    <w:rsid w:val="00AE1007"/>
    <w:rsid w:val="00AE2FE0"/>
    <w:rsid w:val="00B37BFE"/>
    <w:rsid w:val="00BD0B16"/>
    <w:rsid w:val="00BD1F86"/>
    <w:rsid w:val="00BE4C6F"/>
    <w:rsid w:val="00C12BB0"/>
    <w:rsid w:val="00C2330F"/>
    <w:rsid w:val="00C240F4"/>
    <w:rsid w:val="00C3534B"/>
    <w:rsid w:val="00C35F2F"/>
    <w:rsid w:val="00C67145"/>
    <w:rsid w:val="00C830D5"/>
    <w:rsid w:val="00C85539"/>
    <w:rsid w:val="00CA413D"/>
    <w:rsid w:val="00CA750D"/>
    <w:rsid w:val="00CB750F"/>
    <w:rsid w:val="00D10813"/>
    <w:rsid w:val="00D3046D"/>
    <w:rsid w:val="00D640EE"/>
    <w:rsid w:val="00DA41EE"/>
    <w:rsid w:val="00DF252B"/>
    <w:rsid w:val="00E2148C"/>
    <w:rsid w:val="00E35328"/>
    <w:rsid w:val="00E6466D"/>
    <w:rsid w:val="00E8571E"/>
    <w:rsid w:val="00EB430E"/>
    <w:rsid w:val="00F527E9"/>
    <w:rsid w:val="00F7556B"/>
    <w:rsid w:val="00F93F4A"/>
    <w:rsid w:val="00FA68EA"/>
    <w:rsid w:val="00FB695E"/>
    <w:rsid w:val="00FB77D3"/>
    <w:rsid w:val="00FC086F"/>
    <w:rsid w:val="00FD7BDF"/>
    <w:rsid w:val="00FE2199"/>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92B1662"/>
    <w:rsid w:val="3B755748"/>
    <w:rsid w:val="3DC071C0"/>
    <w:rsid w:val="3F946129"/>
    <w:rsid w:val="3FC95D93"/>
    <w:rsid w:val="413A740D"/>
    <w:rsid w:val="41480ABA"/>
    <w:rsid w:val="490028DE"/>
    <w:rsid w:val="4BCD098D"/>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360</Words>
  <Characters>2054</Characters>
  <Lines>17</Lines>
  <Paragraphs>4</Paragraphs>
  <TotalTime>152</TotalTime>
  <ScaleCrop>false</ScaleCrop>
  <LinksUpToDate>false</LinksUpToDate>
  <CharactersWithSpaces>2410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Administrator</cp:lastModifiedBy>
  <cp:lastPrinted>2018-09-19T04:22:00Z</cp:lastPrinted>
  <dcterms:modified xsi:type="dcterms:W3CDTF">2021-10-28T08:38:33Z</dcterms:modified>
  <dc:title>常州市实验小学</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6E628943053F45368BEEE3901979D922</vt:lpwstr>
  </property>
</Properties>
</file>