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芈水晶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未定职级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教学新手，经验有限，专业理论知识不强，参与教育科研工作投入不够，教学功底还有待于进一步提高。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Style w:val="10"/>
                <w:rFonts w:hint="eastAsia"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热爱教师这个职业，对教育有一份执着的追求和责任感</w:t>
            </w:r>
            <w:r>
              <w:rPr>
                <w:rStyle w:val="10"/>
                <w:rFonts w:hint="eastAsia"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，有上进心追求进步，能够脚踏实地乐于付出。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Style w:val="10"/>
                <w:rFonts w:hint="eastAsia"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教学新手，经验有限，专业理论知识不强，参与教育科研工作投入不够，教学功底还有待于进一步提高。</w:t>
            </w:r>
            <w:r>
              <w:rPr>
                <w:rStyle w:val="10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教材解读还不够深入、教学设计不够开放、课堂组织有待进一步提高</w:t>
            </w:r>
            <w:r>
              <w:rPr>
                <w:rStyle w:val="10"/>
                <w:rFonts w:hint="eastAsia"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主观：教学经验不足，缺乏挑战自我的勇气，教学理论知识欠缺。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客观：缺乏专业的培训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numId w:val="0"/>
              </w:numPr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b/>
                <w:sz w:val="24"/>
              </w:rPr>
            </w:pPr>
            <w:r>
              <w:rPr>
                <w:rStyle w:val="10"/>
                <w:rFonts w:ascii="Calibri" w:hAnsi="Calibri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希望能够多一些外出学习的机会</w:t>
            </w:r>
            <w:r>
              <w:rPr>
                <w:rStyle w:val="10"/>
                <w:rFonts w:hint="eastAsia" w:ascii="Calibri" w:hAnsi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Style w:val="10"/>
                <w:rFonts w:ascii="Calibri" w:hAnsi="Calibri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多一些磨课的机会，在磨课中提高自己的教学水平。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认真学习小学数学课程标准，阅读一些关于教育书籍，努力提高自身的理论知识水平，把自己的学习心得及时记录下来，认真备好每堂课努力上好每一堂课，并写好反思，争取把理论知识运用到实践中，在尝试应用的同时不断反思，在不断反思中求得进步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市区新秀、能手、二级教师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认真理解钻研教材，努力备好课，并在实践中掌握教与学的内在联系。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争取更多机会参加各种类型的开课活动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市区新秀、能手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不断改进教学方法，提高自己的教学业务水平。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认真听优秀教师的示范课，对比差距，寻找适合自己的教学风格，认真写好教学反思。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多学习多交流，严格要求自己积极参加学科教研活动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结合自身的数学教学主动承担新课程的研究，每月撰写一篇质量较高的教学反思或研究心得。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认真学习《新课程标准》，加深对教材的理解；多读些教育教学方面的杂志书籍，如：《新教育》、《新课程》等；参与新教师培训课程。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参与“课程转型背景下小学数学有效互动的实践研究”、“小学数学课程关键问题设计与实施策略的研究”等的课题研究。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认真听师傅的示范课，对比差距，寻找适合自己的教学方式。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请师傅听自己的课，听取师傅的看法与意见并及时改进，写好课后反思。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  <w:t>①充分应用新的理念指导教学，在教学中大胆实践，开拓创新；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  <w:t>②平时多请教师傅和其他有经验的老师，把自己的课堂变成自我实现的舞台；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  <w:t>③坚持自学考试，深入研究与学习教育教学理论知识。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B925DDF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NormalCharacter"/>
    <w:link w:val="1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21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Crystal</cp:lastModifiedBy>
  <cp:lastPrinted>2018-09-19T04:22:00Z</cp:lastPrinted>
  <dcterms:modified xsi:type="dcterms:W3CDTF">2021-10-25T12:46:58Z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8D22B26B33924431B5A09BF6F321C78E</vt:lpwstr>
  </property>
</Properties>
</file>