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2"/>
        <w:gridCol w:w="192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2" w:type="dxa"/>
            <w:gridSpan w:val="3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薛家实验小学2021—2022学年第一学期寒假劳动教育清单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（五 年 级）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Style w:val="5"/>
                <w:sz w:val="25"/>
                <w:szCs w:val="25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2" w:type="dxa"/>
            <w:vMerge w:val="restar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sz w:val="25"/>
                <w:szCs w:val="25"/>
                <w:bdr w:val="none" w:color="auto" w:sz="0" w:space="0"/>
              </w:rPr>
              <w:t>项目内容</w:t>
            </w:r>
          </w:p>
        </w:tc>
        <w:tc>
          <w:tcPr>
            <w:tcW w:w="3600" w:type="dxa"/>
            <w:gridSpan w:val="2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sz w:val="25"/>
                <w:szCs w:val="25"/>
                <w:bdr w:val="none" w:color="auto" w:sz="0" w:space="0"/>
              </w:rPr>
              <w:t>自我评价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2" w:type="dxa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5"/>
                <w:szCs w:val="25"/>
                <w:bdr w:val="none" w:color="auto" w:sz="0" w:space="0"/>
              </w:rPr>
              <w:t>劳动参与</w:t>
            </w:r>
          </w:p>
        </w:tc>
        <w:tc>
          <w:tcPr>
            <w:tcW w:w="168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5"/>
                <w:szCs w:val="25"/>
                <w:bdr w:val="none" w:color="auto" w:sz="0" w:space="0"/>
              </w:rPr>
              <w:t>劳动技能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2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3076575" cy="1171575"/>
                  <wp:effectExtent l="0" t="0" r="9525" b="9525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  <w:bdr w:val="none" w:color="auto" w:sz="0" w:space="0"/>
              </w:rPr>
              <w:t>整理卫生间</w:t>
            </w:r>
          </w:p>
        </w:tc>
        <w:tc>
          <w:tcPr>
            <w:tcW w:w="192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8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3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2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3171825" cy="1190625"/>
                  <wp:effectExtent l="0" t="0" r="9525" b="9525"/>
                  <wp:docPr id="21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  <w:bdr w:val="none" w:color="auto" w:sz="0" w:space="0"/>
              </w:rPr>
              <w:t>整理床铺</w:t>
            </w:r>
          </w:p>
        </w:tc>
        <w:tc>
          <w:tcPr>
            <w:tcW w:w="192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1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15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2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3095625" cy="1085850"/>
                  <wp:effectExtent l="0" t="0" r="9525" b="0"/>
                  <wp:docPr id="4" name="图片 1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  <w:bdr w:val="none" w:color="auto" w:sz="0" w:space="0"/>
              </w:rPr>
              <w:t>保养电冰箱</w:t>
            </w:r>
          </w:p>
        </w:tc>
        <w:tc>
          <w:tcPr>
            <w:tcW w:w="192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14" name="图片 11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5" name="图片 12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2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2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3286125" cy="1143000"/>
                  <wp:effectExtent l="0" t="0" r="9525" b="0"/>
                  <wp:docPr id="17" name="图片 13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3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  <w:bdr w:val="none" w:color="auto" w:sz="0" w:space="0"/>
              </w:rPr>
              <w:t>做凉拌黄瓜</w:t>
            </w:r>
          </w:p>
        </w:tc>
        <w:tc>
          <w:tcPr>
            <w:tcW w:w="192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20" name="图片 14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4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6" name="图片 15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5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2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2876550" cy="1047750"/>
                  <wp:effectExtent l="0" t="0" r="0" b="0"/>
                  <wp:docPr id="23" name="图片 16" descr="IMG_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6" descr="IMG_27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  <w:bdr w:val="none" w:color="auto" w:sz="0" w:space="0"/>
              </w:rPr>
              <w:t>炒土豆丝</w:t>
            </w:r>
          </w:p>
        </w:tc>
        <w:tc>
          <w:tcPr>
            <w:tcW w:w="192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7" name="图片 17" descr="IMG_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7" descr="IMG_27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25" name="图片 18" descr="IMG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8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2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2962275" cy="1076325"/>
                  <wp:effectExtent l="0" t="0" r="9525" b="9525"/>
                  <wp:docPr id="9" name="图片 19" descr="IMG_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9" descr="IMG_27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  <w:bdr w:val="none" w:color="auto" w:sz="0" w:space="0"/>
              </w:rPr>
              <w:t>用电水壶煮开水</w:t>
            </w:r>
          </w:p>
        </w:tc>
        <w:tc>
          <w:tcPr>
            <w:tcW w:w="192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26" name="图片 20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0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24" name="图片 21" descr="IMG_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1" descr="IMG_2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2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2933700" cy="1104900"/>
                  <wp:effectExtent l="0" t="0" r="0" b="0"/>
                  <wp:docPr id="13" name="图片 22" descr="IMG_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2" descr="IMG_27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  <w:bdr w:val="none" w:color="auto" w:sz="0" w:space="0"/>
              </w:rPr>
              <w:t>擦玻璃</w:t>
            </w:r>
          </w:p>
        </w:tc>
        <w:tc>
          <w:tcPr>
            <w:tcW w:w="192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27" name="图片 23" descr="IMG_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3" descr="IMG_27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18" name="图片 24" descr="IMG_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4" descr="IMG_27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2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3019425" cy="1123950"/>
                  <wp:effectExtent l="0" t="0" r="9525" b="0"/>
                  <wp:docPr id="29" name="图片 28" descr="IMG_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8" descr="IMG_28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  <w:bdr w:val="none" w:color="auto" w:sz="0" w:space="0"/>
              </w:rPr>
              <w:t>电子支付购物</w:t>
            </w:r>
          </w:p>
        </w:tc>
        <w:tc>
          <w:tcPr>
            <w:tcW w:w="192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30" name="图片 29" descr="IMG_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9" descr="IMG_28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33" name="图片 30" descr="IMG_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0" descr="IMG_2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2" w:type="dxa"/>
            <w:gridSpan w:val="3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sz w:val="25"/>
                <w:szCs w:val="25"/>
                <w:bdr w:val="none" w:color="auto" w:sz="0" w:space="0"/>
              </w:rPr>
              <w:t> 家长整体评价：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注：请对照清单中的每一个项目，根据完成情况打星：偶尔参与打1星，经常参与打2星，每天参与打3星；基本掌握打1星，熟练掌握打2星，展示分享打3星。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71E3A"/>
    <w:rsid w:val="70D7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2022-01-19T04:45:00Z</dcterms:created>
  <dc:creator>柽柳</dc:creator>
  <cp:lastModifiedBy>柽柳</cp:lastModifiedBy>
  <dcterms:modified xsi:type="dcterms:W3CDTF">2022-01-19T04:49:19Z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0F872AF7E02F45D7989806ECC8983C99</vt:lpwstr>
  </property>
</Properties>
</file>