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44"/>
                <w:szCs w:val="44"/>
                <w:lang w:val="en-US" w:eastAsia="zh-CN"/>
              </w:rPr>
              <w:t>郑子彦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中队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六（1）中队</w:t>
            </w:r>
          </w:p>
        </w:tc>
        <w:tc>
          <w:tcPr>
            <w:tcW w:w="1893" w:type="dxa"/>
            <w:vMerge w:val="restart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drawing>
                <wp:inline distT="0" distB="0" distL="114300" distR="114300">
                  <wp:extent cx="1061720" cy="1592580"/>
                  <wp:effectExtent l="0" t="0" r="5080" b="7620"/>
                  <wp:docPr id="3" name="图片 3" descr="12a522cb259d9903c3881cbf9a436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a522cb259d9903c3881cbf9a4367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44"/>
                <w:szCs w:val="44"/>
                <w:lang w:val="en-US" w:eastAsia="zh-CN"/>
              </w:rPr>
              <w:t>男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2008年9月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职务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44"/>
                <w:szCs w:val="44"/>
                <w:lang w:val="en-US" w:eastAsia="zh-CN"/>
              </w:rPr>
              <w:t>组织部部长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申请职务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副社长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560" w:firstLineChars="200"/>
              <w:rPr>
                <w:rFonts w:hint="default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郑子彦，今年13岁，现任六（1）中队体育委员一职。我勤奋好学、乐观向上、爱好广泛、尊敬师长、团结同学。我追求全面发展，兴趣广泛，除了认真学习外，我还特别喜欢唱歌、街舞、爵士鼓和体育运动。在学校里多次获得三好学生、善真之星、优秀班干部等荣誉称号。</w:t>
            </w:r>
          </w:p>
          <w:p>
            <w:pPr>
              <w:spacing w:after="0" w:line="220" w:lineRule="atLeast"/>
              <w:ind w:firstLine="560" w:firstLineChars="200"/>
              <w:rPr>
                <w:rFonts w:hint="default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同意。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六年级这个重要的冲刺阶段，希望孩子在认真学习的情况下，仍然能积极参加学校的各项文体活动及大队委选举，做一个德、智、体、美劳全面发展的学生。</w:t>
            </w:r>
          </w:p>
        </w:tc>
      </w:tr>
    </w:tbl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善真服务社招聘申请表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  <w:bookmarkStart w:id="0" w:name="_GoBack"/>
      <w:bookmarkEnd w:id="0"/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7E75"/>
    <w:rsid w:val="00323B43"/>
    <w:rsid w:val="003D37D8"/>
    <w:rsid w:val="00426133"/>
    <w:rsid w:val="004358AB"/>
    <w:rsid w:val="008B7726"/>
    <w:rsid w:val="00D31D50"/>
    <w:rsid w:val="00FA154F"/>
    <w:rsid w:val="62F12482"/>
    <w:rsid w:val="7CC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113</Characters>
  <Lines>1</Lines>
  <Paragraphs>1</Paragraphs>
  <TotalTime>36</TotalTime>
  <ScaleCrop>false</ScaleCrop>
  <LinksUpToDate>false</LinksUpToDate>
  <CharactersWithSpaces>131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开心宝贝</cp:lastModifiedBy>
  <dcterms:modified xsi:type="dcterms:W3CDTF">2020-10-15T10:01:18Z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44"/>
                <w:szCs w:val="44"/>
                <w:lang w:val="en-US" w:eastAsia="zh-CN"/>
              </w:rPr>
              <w:t>郑子彦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中队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六（一）中队</w:t>
            </w:r>
          </w:p>
        </w:tc>
        <w:tc>
          <w:tcPr>
            <w:tcW w:w="1893" w:type="dxa"/>
            <w:vMerge w:val="restart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drawing>
                <wp:inline distT="0" distB="0" distL="114300" distR="114300">
                  <wp:extent cx="1061720" cy="1592580"/>
                  <wp:effectExtent l="0" t="0" r="5080" b="7620"/>
                  <wp:docPr id="3" name="图片 3" descr="12a522cb259d9903c3881cbf9a436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a522cb259d9903c3881cbf9a4367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44"/>
                <w:szCs w:val="44"/>
                <w:lang w:val="en-US" w:eastAsia="zh-CN"/>
              </w:rPr>
              <w:t>男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2008年9月14日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职务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44"/>
                <w:szCs w:val="44"/>
                <w:lang w:val="en-US" w:eastAsia="zh-CN"/>
              </w:rPr>
              <w:t>组织部部长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申请职务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副社长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560" w:firstLineChars="200"/>
              <w:rPr>
                <w:rFonts w:hint="default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  <w:t>郑子彦，今年13岁，现任六一班体育委员一职，我勤奋好学、乐观向上、爱好广泛、尊敬师长、团结同学。我追求全面发展，兴趣广泛，除了认真学习外，我还特别喜欢唱歌、街舞、爵士鼓和体育运动。在学校里多次获得&lt;&lt;三好学生》、《善真之星》、《优秀班干部》等荣誉称号</w:t>
            </w:r>
          </w:p>
          <w:p>
            <w:pPr>
              <w:spacing w:after="0" w:line="220" w:lineRule="atLeast"/>
              <w:ind w:firstLine="560" w:firstLineChars="200"/>
              <w:rPr>
                <w:rFonts w:hint="default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六年级这个重要的冲刺阶段，希望孩子在认真学习的情况下，仍然能积极参加学校的各项文体活动及大队委选举，做一个德、智、体、美劳全面发展的学生。</w:t>
            </w:r>
          </w:p>
        </w:tc>
      </w:tr>
    </w:tbl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善真服务社招聘申请表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  <w:bookmarkStart w:id="0" w:name="_GoBack"/>
      <w:bookmarkEnd w:id="0"/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treport/opRecord.xml>tbl_0(0,0,0,0);
</file>