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薛家实验小学校级家长委员会会议方案</w:t>
      </w:r>
    </w:p>
    <w:p>
      <w:pPr>
        <w:spacing w:line="276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主题：同舟共济 同生共长</w:t>
      </w:r>
    </w:p>
    <w:p>
      <w:pPr>
        <w:spacing w:line="276" w:lineRule="auto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时间：</w:t>
      </w:r>
      <w:r>
        <w:rPr>
          <w:rFonts w:hint="eastAsia" w:asciiTheme="minorEastAsia" w:hAnsiTheme="minorEastAsia"/>
          <w:b/>
          <w:bCs/>
          <w:sz w:val="24"/>
          <w:szCs w:val="24"/>
        </w:rPr>
        <w:t>2021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年</w:t>
      </w:r>
      <w:r>
        <w:rPr>
          <w:rFonts w:hint="eastAsia" w:asciiTheme="minorEastAsia" w:hAnsiTheme="minorEastAsia"/>
          <w:b/>
          <w:bCs/>
          <w:sz w:val="24"/>
          <w:szCs w:val="24"/>
        </w:rPr>
        <w:t>10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月</w:t>
      </w:r>
      <w:r>
        <w:rPr>
          <w:rFonts w:hint="eastAsia" w:asciiTheme="minorEastAsia" w:hAnsiTheme="minorEastAsia"/>
          <w:b/>
          <w:bCs/>
          <w:sz w:val="24"/>
          <w:szCs w:val="24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8日（周四）</w:t>
      </w:r>
      <w:r>
        <w:rPr>
          <w:rFonts w:hint="eastAsia" w:asciiTheme="minorEastAsia" w:hAnsiTheme="minorEastAsia"/>
          <w:b/>
          <w:bCs/>
          <w:sz w:val="24"/>
          <w:szCs w:val="24"/>
        </w:rPr>
        <w:t xml:space="preserve"> 下午3: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/>
          <w:bCs/>
          <w:sz w:val="24"/>
          <w:szCs w:val="24"/>
        </w:rPr>
        <w:t>0——5:00</w:t>
      </w:r>
    </w:p>
    <w:p>
      <w:pPr>
        <w:spacing w:line="276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地点：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奥园校区报告厅</w:t>
      </w:r>
      <w:bookmarkStart w:id="0" w:name="_GoBack"/>
      <w:bookmarkEnd w:id="0"/>
    </w:p>
    <w:p>
      <w:pPr>
        <w:spacing w:line="276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参加对象：全校家长委员会成员</w:t>
      </w:r>
    </w:p>
    <w:p>
      <w:pPr>
        <w:spacing w:line="276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主持：祝卫其</w:t>
      </w:r>
    </w:p>
    <w:p>
      <w:pPr>
        <w:rPr>
          <w:rFonts w:hint="eastAsia"/>
        </w:rPr>
      </w:pPr>
      <w:r>
        <w:rPr>
          <w:rFonts w:hint="eastAsia"/>
        </w:rPr>
        <w:t>议程：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105"/>
        <w:gridCol w:w="2130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时间</w:t>
            </w:r>
          </w:p>
        </w:tc>
        <w:tc>
          <w:tcPr>
            <w:tcW w:w="3105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内容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责任人</w:t>
            </w:r>
          </w:p>
        </w:tc>
        <w:tc>
          <w:tcPr>
            <w:tcW w:w="966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</w:rPr>
              <w:t>:</w:t>
            </w:r>
            <w:r>
              <w:rPr>
                <w:rFonts w:hint="eastAsia" w:asciiTheme="minorEastAsia" w:hAnsiTheme="minorEastAsia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</w:rPr>
              <w:t>——15:</w:t>
            </w: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</w:rPr>
              <w:t>0</w:t>
            </w:r>
          </w:p>
        </w:tc>
        <w:tc>
          <w:tcPr>
            <w:tcW w:w="3105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家长签到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各年级组长</w:t>
            </w:r>
          </w:p>
        </w:tc>
        <w:tc>
          <w:tcPr>
            <w:tcW w:w="966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15:</w:t>
            </w: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</w:rPr>
              <w:t>0——1</w:t>
            </w:r>
            <w:r>
              <w:rPr>
                <w:rFonts w:hint="eastAsia" w:asciiTheme="minorEastAsia" w:hAnsi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</w:rPr>
              <w:t>:</w:t>
            </w:r>
            <w:r>
              <w:rPr>
                <w:rFonts w:hint="eastAsia" w:asciiTheme="minorEastAsia" w:hAnsiTheme="minorEastAsia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</w:rPr>
              <w:t>0</w:t>
            </w:r>
          </w:p>
        </w:tc>
        <w:tc>
          <w:tcPr>
            <w:tcW w:w="3105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校长讲话</w:t>
            </w:r>
            <w:r>
              <w:rPr>
                <w:rFonts w:hint="eastAsia" w:asciiTheme="minorEastAsia" w:hAnsiTheme="minorEastAsia"/>
                <w:lang w:eastAsia="zh-CN"/>
              </w:rPr>
              <w:t>《家校合力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成长护航</w:t>
            </w:r>
            <w:r>
              <w:rPr>
                <w:rFonts w:hint="eastAsia" w:asciiTheme="minorEastAsia" w:hAnsiTheme="minorEastAsia"/>
                <w:lang w:eastAsia="zh-CN"/>
              </w:rPr>
              <w:t>》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万莺燕</w:t>
            </w:r>
          </w:p>
        </w:tc>
        <w:tc>
          <w:tcPr>
            <w:tcW w:w="966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</w:rPr>
              <w:t>:</w:t>
            </w:r>
            <w:r>
              <w:rPr>
                <w:rFonts w:hint="eastAsia" w:asciiTheme="minorEastAsia" w:hAnsiTheme="minorEastAsia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</w:rPr>
              <w:t>0——1</w:t>
            </w:r>
            <w:r>
              <w:rPr>
                <w:rFonts w:hint="eastAsia" w:asciiTheme="minorEastAsia" w:hAnsi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</w:rPr>
              <w:t>: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0</w:t>
            </w:r>
          </w:p>
        </w:tc>
        <w:tc>
          <w:tcPr>
            <w:tcW w:w="3105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家长代表发言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杨云霞（五14家长）</w:t>
            </w:r>
          </w:p>
        </w:tc>
        <w:tc>
          <w:tcPr>
            <w:tcW w:w="966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</w:rPr>
              <w:t>: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0——16:</w:t>
            </w: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</w:rPr>
              <w:t>0</w:t>
            </w:r>
          </w:p>
        </w:tc>
        <w:tc>
          <w:tcPr>
            <w:tcW w:w="3105" w:type="dxa"/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家长提案答复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祝卫其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吴春燕</w:t>
            </w:r>
          </w:p>
        </w:tc>
        <w:tc>
          <w:tcPr>
            <w:tcW w:w="966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16:</w:t>
            </w: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</w:rPr>
              <w:t>0——16:</w:t>
            </w: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</w:rPr>
              <w:t>0</w:t>
            </w:r>
          </w:p>
        </w:tc>
        <w:tc>
          <w:tcPr>
            <w:tcW w:w="3105" w:type="dxa"/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家委会常务委员选举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祝卫其</w:t>
            </w:r>
          </w:p>
        </w:tc>
        <w:tc>
          <w:tcPr>
            <w:tcW w:w="966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16:</w:t>
            </w: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</w:rPr>
              <w:t>0——16:</w:t>
            </w: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</w:rPr>
              <w:t>0</w:t>
            </w:r>
          </w:p>
        </w:tc>
        <w:tc>
          <w:tcPr>
            <w:tcW w:w="3105" w:type="dxa"/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为家委会常务委员颁发聘书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万莺燕</w:t>
            </w:r>
          </w:p>
        </w:tc>
        <w:tc>
          <w:tcPr>
            <w:tcW w:w="966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16:</w:t>
            </w: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</w:rPr>
              <w:t>0——1</w:t>
            </w:r>
            <w:r>
              <w:rPr>
                <w:rFonts w:hint="eastAsia" w:asciiTheme="minorEastAsia" w:hAnsiTheme="minorEastAsia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</w:rPr>
              <w:t>:</w:t>
            </w:r>
            <w:r>
              <w:rPr>
                <w:rFonts w:hint="eastAsia" w:asciiTheme="minorEastAsia" w:hAnsiTheme="minorEastAsia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</w:rPr>
              <w:t>0</w:t>
            </w:r>
          </w:p>
        </w:tc>
        <w:tc>
          <w:tcPr>
            <w:tcW w:w="3105" w:type="dxa"/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主任委员发言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马鑫东（六7家长）</w:t>
            </w:r>
          </w:p>
        </w:tc>
        <w:tc>
          <w:tcPr>
            <w:tcW w:w="966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17:00——17:30</w:t>
            </w:r>
          </w:p>
        </w:tc>
        <w:tc>
          <w:tcPr>
            <w:tcW w:w="3105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家委会常务委员见面会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万莺燕</w:t>
            </w:r>
          </w:p>
        </w:tc>
        <w:tc>
          <w:tcPr>
            <w:tcW w:w="966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/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相关准备工作：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签到：各年级组长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茶水：陶向明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会场安排、聘书、席卡、签到桌椅、签到表等：奚栋娴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微信推送：徐佩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音响、摄影：何丽娜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DB65F"/>
    <w:multiLevelType w:val="singleLevel"/>
    <w:tmpl w:val="33BDB6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FDC"/>
    <w:rsid w:val="00041AEE"/>
    <w:rsid w:val="00876984"/>
    <w:rsid w:val="009616D2"/>
    <w:rsid w:val="00C92FDC"/>
    <w:rsid w:val="00DB7746"/>
    <w:rsid w:val="13A26E3D"/>
    <w:rsid w:val="149258A3"/>
    <w:rsid w:val="16627778"/>
    <w:rsid w:val="18881F6D"/>
    <w:rsid w:val="2ADA7BCD"/>
    <w:rsid w:val="3E6E2073"/>
    <w:rsid w:val="43D51377"/>
    <w:rsid w:val="450F0A93"/>
    <w:rsid w:val="45700083"/>
    <w:rsid w:val="5ACB15C6"/>
    <w:rsid w:val="5F27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102</TotalTime>
  <ScaleCrop>false</ScaleCrop>
  <LinksUpToDate>false</LinksUpToDate>
  <CharactersWithSpaces>331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2021-10-19T02:02:00Z</dcterms:created>
  <dc:creator>Administrator</dc:creator>
  <cp:lastModifiedBy>独来读网</cp:lastModifiedBy>
  <dcterms:modified xsi:type="dcterms:W3CDTF">2021-10-25T06:25:38Z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974D44E6C53A47B0A5A669B467589916</vt:lpwstr>
  </property>
</Properties>
</file>