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195" w14:textId="5F65E501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EB58FF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EB58FF">
        <w:rPr>
          <w:sz w:val="32"/>
          <w:szCs w:val="32"/>
        </w:rPr>
        <w:t>21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E80E0" w14:textId="77777777" w:rsidR="001A79FD" w:rsidRDefault="00324D04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eastAsiaTheme="minorEastAsia" w:hint="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proofErr w:type="gramEnd"/>
            <w:r w:rsidR="00EB58FF">
              <w:rPr>
                <w:rFonts w:eastAsiaTheme="minorEastAsia" w:hint="eastAsia"/>
                <w:sz w:val="28"/>
                <w:szCs w:val="28"/>
              </w:rPr>
              <w:t>地砖又有破裂</w:t>
            </w:r>
            <w:r w:rsidR="00EB58FF" w:rsidRPr="001A79FD">
              <w:rPr>
                <w:sz w:val="28"/>
                <w:szCs w:val="28"/>
              </w:rPr>
              <w:t xml:space="preserve"> </w:t>
            </w:r>
          </w:p>
          <w:p w14:paraId="61E31441" w14:textId="159A695E" w:rsidR="00EB58FF" w:rsidRPr="001A79FD" w:rsidRDefault="00EB58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沛学楼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南面装饰条有脱落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05832A8E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已通知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修复。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005015D1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2B2DB689" w:rsidR="000649C9" w:rsidRDefault="0060384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4EE6" w14:textId="77777777" w:rsidR="000649C9" w:rsidRDefault="00C60AEA">
            <w:pPr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  <w:p w14:paraId="29DC2CC3" w14:textId="06676C52" w:rsidR="00EB58FF" w:rsidRPr="000649C9" w:rsidRDefault="00EB58FF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4</w:t>
            </w:r>
            <w:r>
              <w:rPr>
                <w:rFonts w:eastAsiaTheme="minorEastAsia" w:hint="eastAsia"/>
                <w:sz w:val="28"/>
                <w:szCs w:val="28"/>
              </w:rPr>
              <w:t>号、</w:t>
            </w:r>
            <w:r>
              <w:rPr>
                <w:rFonts w:eastAsiaTheme="minorEastAsia" w:hint="eastAsia"/>
                <w:sz w:val="28"/>
                <w:szCs w:val="28"/>
              </w:rPr>
              <w:t>4</w:t>
            </w:r>
            <w:r>
              <w:rPr>
                <w:rFonts w:eastAsiaTheme="minorEastAsia"/>
                <w:sz w:val="28"/>
                <w:szCs w:val="28"/>
              </w:rPr>
              <w:t>4</w:t>
            </w:r>
            <w:r>
              <w:rPr>
                <w:rFonts w:eastAsiaTheme="minorEastAsia" w:hint="eastAsia"/>
                <w:sz w:val="28"/>
                <w:szCs w:val="28"/>
              </w:rPr>
              <w:t>号消防栓各有一只灭火器失效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DEA30" w14:textId="7811F43E" w:rsidR="000649C9" w:rsidRPr="00EB58FF" w:rsidRDefault="00C60AEA" w:rsidP="00EB58FF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增加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。2、消防栓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 w:rsidRPr="00EB58FF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  <w:r w:rsidR="00EB58FF">
              <w:rPr>
                <w:rFonts w:ascii="仿宋" w:eastAsia="仿宋" w:hAnsi="仿宋" w:hint="eastAsia"/>
                <w:color w:val="000000"/>
                <w:sz w:val="24"/>
              </w:rPr>
              <w:t>5、立即更换失效灭火器</w:t>
            </w:r>
          </w:p>
          <w:p w14:paraId="7EAE0888" w14:textId="69203549" w:rsidR="00EB58FF" w:rsidRPr="00EB58FF" w:rsidRDefault="00EB58FF" w:rsidP="00EB58FF">
            <w:pPr>
              <w:jc w:val="left"/>
              <w:rPr>
                <w:rFonts w:eastAsiaTheme="minorEastAsia" w:hint="eastAsia"/>
                <w:sz w:val="28"/>
                <w:szCs w:val="28"/>
              </w:rPr>
            </w:pP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2E09D3F5" w:rsidR="000649C9" w:rsidRPr="00EB58FF" w:rsidRDefault="00EB58FF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2</w:t>
            </w:r>
            <w:r>
              <w:rPr>
                <w:rFonts w:eastAsiaTheme="minorEastAsia" w:hint="eastAsia"/>
                <w:sz w:val="28"/>
                <w:szCs w:val="28"/>
              </w:rPr>
              <w:t>月</w:t>
            </w:r>
            <w:r>
              <w:rPr>
                <w:rFonts w:eastAsiaTheme="minorEastAsia" w:hint="eastAsia"/>
                <w:sz w:val="28"/>
                <w:szCs w:val="28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 w:hint="eastAsia"/>
                <w:sz w:val="28"/>
                <w:szCs w:val="28"/>
              </w:rPr>
              <w:t>日更换滤芯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69322A94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EB58FF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20F02196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8C6E1A0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36F14481" w14:textId="77777777"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14:paraId="60DDE087" w14:textId="77777777" w:rsidR="005C5D7E" w:rsidRPr="000649C9" w:rsidRDefault="00EB58FF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60384E"/>
    <w:rsid w:val="00914A47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21</cp:revision>
  <dcterms:created xsi:type="dcterms:W3CDTF">2020-03-25T07:33:00Z</dcterms:created>
  <dcterms:modified xsi:type="dcterms:W3CDTF">2021-02-21T07:50:00Z</dcterms:modified>
</cp:coreProperties>
</file>