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71"/>
        <w:tblW w:w="8522" w:type="dxa"/>
        <w:tblLayout w:type="fixed"/>
        <w:tblLook w:val="04A0"/>
      </w:tblPr>
      <w:tblGrid>
        <w:gridCol w:w="1668"/>
        <w:gridCol w:w="1701"/>
        <w:gridCol w:w="1701"/>
        <w:gridCol w:w="1559"/>
        <w:gridCol w:w="1893"/>
      </w:tblGrid>
      <w:tr w:rsidR="00D8374B" w:rsidTr="000D0E16">
        <w:trPr>
          <w:trHeight w:val="422"/>
        </w:trPr>
        <w:tc>
          <w:tcPr>
            <w:tcW w:w="1668" w:type="dxa"/>
          </w:tcPr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</w:tcPr>
          <w:p w:rsidR="00D8374B" w:rsidRPr="000D0E16" w:rsidRDefault="00D1266C" w:rsidP="000D0E1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D0E16">
              <w:rPr>
                <w:rFonts w:asciiTheme="minorEastAsia" w:eastAsiaTheme="minorEastAsia" w:hAnsiTheme="minorEastAsia" w:hint="eastAsia"/>
                <w:sz w:val="30"/>
                <w:szCs w:val="30"/>
              </w:rPr>
              <w:t>孔 冉</w:t>
            </w:r>
          </w:p>
        </w:tc>
        <w:tc>
          <w:tcPr>
            <w:tcW w:w="1701" w:type="dxa"/>
          </w:tcPr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中队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8374B" w:rsidRPr="000D0E16" w:rsidRDefault="00D1266C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D0E16">
              <w:rPr>
                <w:rFonts w:asciiTheme="minorEastAsia" w:eastAsiaTheme="minorEastAsia" w:hAnsiTheme="minorEastAsia" w:hint="eastAsia"/>
                <w:sz w:val="32"/>
                <w:szCs w:val="32"/>
              </w:rPr>
              <w:t>战狼中队</w:t>
            </w:r>
          </w:p>
        </w:tc>
        <w:tc>
          <w:tcPr>
            <w:tcW w:w="1893" w:type="dxa"/>
            <w:vMerge w:val="restart"/>
          </w:tcPr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 w:hint="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一寸免冠照片</w:t>
            </w:r>
          </w:p>
          <w:p w:rsidR="000D0E16" w:rsidRDefault="000D0E16" w:rsidP="000D0E16">
            <w:pPr>
              <w:spacing w:after="0" w:line="220" w:lineRule="atLeast"/>
              <w:rPr>
                <w:rFonts w:asciiTheme="minorEastAsia" w:eastAsiaTheme="minorEastAsia" w:hAnsiTheme="minorEastAsia" w:hint="eastAsia"/>
                <w:sz w:val="36"/>
                <w:szCs w:val="36"/>
              </w:rPr>
            </w:pPr>
          </w:p>
          <w:p w:rsidR="000D0E16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374B" w:rsidTr="000D0E16">
        <w:trPr>
          <w:trHeight w:val="464"/>
        </w:trPr>
        <w:tc>
          <w:tcPr>
            <w:tcW w:w="1668" w:type="dxa"/>
          </w:tcPr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性别</w:t>
            </w:r>
          </w:p>
        </w:tc>
        <w:tc>
          <w:tcPr>
            <w:tcW w:w="1701" w:type="dxa"/>
          </w:tcPr>
          <w:p w:rsidR="00D8374B" w:rsidRPr="000D0E16" w:rsidRDefault="00D1266C" w:rsidP="000D0E1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D0E16">
              <w:rPr>
                <w:rFonts w:asciiTheme="minorEastAsia" w:eastAsiaTheme="minorEastAsia" w:hAnsiTheme="minorEastAsia" w:hint="eastAsia"/>
                <w:sz w:val="30"/>
                <w:szCs w:val="30"/>
              </w:rPr>
              <w:t>女</w:t>
            </w:r>
          </w:p>
        </w:tc>
        <w:tc>
          <w:tcPr>
            <w:tcW w:w="1701" w:type="dxa"/>
          </w:tcPr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 w:rsidR="00D8374B" w:rsidRPr="000D0E16" w:rsidRDefault="00D1266C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D0E16">
              <w:rPr>
                <w:rFonts w:asciiTheme="minorEastAsia" w:eastAsiaTheme="minorEastAsia" w:hAnsiTheme="minorEastAsia" w:hint="eastAsia"/>
                <w:sz w:val="32"/>
                <w:szCs w:val="32"/>
              </w:rPr>
              <w:t>2010.07</w:t>
            </w:r>
          </w:p>
        </w:tc>
        <w:tc>
          <w:tcPr>
            <w:tcW w:w="1893" w:type="dxa"/>
            <w:vMerge/>
          </w:tcPr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374B" w:rsidTr="000D0E16">
        <w:trPr>
          <w:trHeight w:val="654"/>
        </w:trPr>
        <w:tc>
          <w:tcPr>
            <w:tcW w:w="1668" w:type="dxa"/>
          </w:tcPr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原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职务</w:t>
            </w:r>
          </w:p>
        </w:tc>
        <w:tc>
          <w:tcPr>
            <w:tcW w:w="1701" w:type="dxa"/>
          </w:tcPr>
          <w:p w:rsidR="00D8374B" w:rsidRPr="000D0E16" w:rsidRDefault="006A1CA9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D0E16">
              <w:rPr>
                <w:rFonts w:asciiTheme="minorEastAsia" w:eastAsiaTheme="minorEastAsia" w:hAnsiTheme="minorEastAsia" w:hint="eastAsia"/>
                <w:sz w:val="30"/>
                <w:szCs w:val="30"/>
              </w:rPr>
              <w:t>宣传部副</w:t>
            </w:r>
            <w:r w:rsidR="00D1266C" w:rsidRPr="000D0E16">
              <w:rPr>
                <w:rFonts w:asciiTheme="minorEastAsia" w:eastAsiaTheme="minorEastAsia" w:hAnsiTheme="minorEastAsia" w:hint="eastAsia"/>
                <w:sz w:val="30"/>
                <w:szCs w:val="30"/>
              </w:rPr>
              <w:t>部长</w:t>
            </w:r>
          </w:p>
        </w:tc>
        <w:tc>
          <w:tcPr>
            <w:tcW w:w="1701" w:type="dxa"/>
          </w:tcPr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 w:rsidR="00D8374B" w:rsidRPr="000D0E16" w:rsidRDefault="00D1266C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D0E16">
              <w:rPr>
                <w:rFonts w:asciiTheme="minorEastAsia" w:eastAsiaTheme="minorEastAsia" w:hAnsiTheme="minorEastAsia" w:hint="eastAsia"/>
                <w:sz w:val="32"/>
                <w:szCs w:val="32"/>
              </w:rPr>
              <w:t>宣传部部长</w:t>
            </w:r>
          </w:p>
        </w:tc>
        <w:tc>
          <w:tcPr>
            <w:tcW w:w="1893" w:type="dxa"/>
            <w:vMerge/>
          </w:tcPr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374B" w:rsidTr="000D0E16">
        <w:trPr>
          <w:trHeight w:val="1401"/>
        </w:trPr>
        <w:tc>
          <w:tcPr>
            <w:tcW w:w="1668" w:type="dxa"/>
          </w:tcPr>
          <w:p w:rsidR="00D8374B" w:rsidRDefault="00D8374B" w:rsidP="000D0E1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D8374B" w:rsidRDefault="00D8374B" w:rsidP="000D0E1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D8374B" w:rsidRDefault="00D8374B" w:rsidP="000D0E1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D8374B" w:rsidRDefault="00D8374B" w:rsidP="000D0E1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D8374B" w:rsidRDefault="000D0E16" w:rsidP="000D0E1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个人简介及</w:t>
            </w:r>
          </w:p>
          <w:p w:rsidR="00D8374B" w:rsidRDefault="000D0E16" w:rsidP="000D0E1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 w:rsidR="00D8374B" w:rsidRPr="006A1CA9" w:rsidRDefault="006A1CA9" w:rsidP="000D0E16">
            <w:pPr>
              <w:spacing w:after="0"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t>性格：积极向上、执着进取、乐于助人、诚实可爱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兴趣爱好：跳舞、画画、主持、书法、吉他、阅读、轮滑、游泳</w:t>
            </w:r>
            <w:r w:rsidRPr="006A1CA9">
              <w:rPr>
                <w:rFonts w:asciiTheme="majorEastAsia" w:eastAsiaTheme="majorEastAsia" w:hAnsiTheme="majorEastAsia" w:hint="eastAsia"/>
                <w:sz w:val="28"/>
                <w:szCs w:val="28"/>
              </w:rPr>
              <w:t>、书法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t>等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主要成绩：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多次被评为“三好学生”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曾被评为“优秀班干部”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曾被评为“最美广播员”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曾被评为“优秀红领巾值岗队员”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曾被评为“艺术之星”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曾被评为“舞蹈特长之星”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荣获“区四好少年”称号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荣获薛家镇“出彩少年”称号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电脑绘画三等奖</w:t>
            </w:r>
            <w:r w:rsidRPr="006A1CA9">
              <w:rPr>
                <w:rFonts w:asciiTheme="majorEastAsia" w:eastAsiaTheme="majorEastAsia" w:hAnsiTheme="majorEastAsia"/>
                <w:sz w:val="28"/>
                <w:szCs w:val="28"/>
              </w:rPr>
              <w:br/>
              <w:t>“仿生车”区赛一等奖</w:t>
            </w:r>
          </w:p>
          <w:p w:rsidR="00D8374B" w:rsidRPr="000D0E16" w:rsidRDefault="006A1CA9" w:rsidP="000D0E16">
            <w:pPr>
              <w:spacing w:after="0"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A1CA9">
              <w:rPr>
                <w:rFonts w:asciiTheme="majorEastAsia" w:eastAsiaTheme="majorEastAsia" w:hAnsiTheme="majorEastAsia" w:hint="eastAsia"/>
                <w:sz w:val="28"/>
                <w:szCs w:val="28"/>
              </w:rPr>
              <w:t>“希望之星”英语比赛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银奖</w:t>
            </w:r>
          </w:p>
        </w:tc>
      </w:tr>
      <w:tr w:rsidR="00D8374B" w:rsidTr="000D0E16">
        <w:tc>
          <w:tcPr>
            <w:tcW w:w="1668" w:type="dxa"/>
          </w:tcPr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班主任</w:t>
            </w:r>
          </w:p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374B" w:rsidTr="000D0E16">
        <w:trPr>
          <w:trHeight w:val="70"/>
        </w:trPr>
        <w:tc>
          <w:tcPr>
            <w:tcW w:w="1668" w:type="dxa"/>
          </w:tcPr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家长</w:t>
            </w:r>
          </w:p>
          <w:p w:rsidR="00D8374B" w:rsidRDefault="000D0E16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 w:rsidR="00D8374B" w:rsidRPr="000D0E16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6A1CA9" w:rsidRPr="000D0E16" w:rsidRDefault="006A1CA9" w:rsidP="000D0E16">
            <w:pPr>
              <w:spacing w:after="0" w:line="220" w:lineRule="atLeast"/>
              <w:ind w:firstLineChars="100" w:firstLine="3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D0E16">
              <w:rPr>
                <w:rFonts w:asciiTheme="minorEastAsia" w:eastAsiaTheme="minorEastAsia" w:hAnsiTheme="minorEastAsia" w:hint="eastAsia"/>
                <w:sz w:val="30"/>
                <w:szCs w:val="30"/>
              </w:rPr>
              <w:t>孩子学习兴趣爱好广泛、学习认真，各方面习惯养成较好，性格活泼大方，对事积极、做事认真、待人有礼，是父母的贴心“棉袄”，是老师的“小帮手”，并能兼具学习生活和课余生活的统筹协调，我有信心孩子能胜任这个岗位。</w:t>
            </w:r>
          </w:p>
          <w:p w:rsidR="00D8374B" w:rsidRDefault="00D8374B" w:rsidP="000D0E1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8374B" w:rsidRPr="00D1266C" w:rsidRDefault="000D0E16" w:rsidP="00D1266C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r w:rsidR="00D1266C">
        <w:rPr>
          <w:rFonts w:asciiTheme="minorEastAsia" w:eastAsiaTheme="minorEastAsia" w:hAnsiTheme="minorEastAsia" w:hint="eastAsia"/>
          <w:b/>
          <w:sz w:val="44"/>
          <w:szCs w:val="44"/>
        </w:rPr>
        <w:t>善真服务社招聘申请</w:t>
      </w:r>
    </w:p>
    <w:sectPr w:rsidR="00D8374B" w:rsidRPr="00D1266C" w:rsidSect="00D837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0E16"/>
    <w:rsid w:val="001B7E75"/>
    <w:rsid w:val="00323B43"/>
    <w:rsid w:val="003D37D8"/>
    <w:rsid w:val="00426133"/>
    <w:rsid w:val="004358AB"/>
    <w:rsid w:val="006A1CA9"/>
    <w:rsid w:val="008B7726"/>
    <w:rsid w:val="00D1266C"/>
    <w:rsid w:val="00D31D50"/>
    <w:rsid w:val="00D8374B"/>
    <w:rsid w:val="00FA154F"/>
    <w:rsid w:val="62F1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4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镇文婷</cp:lastModifiedBy>
  <cp:revision>9</cp:revision>
  <dcterms:created xsi:type="dcterms:W3CDTF">2008-09-11T17:20:00Z</dcterms:created>
  <dcterms:modified xsi:type="dcterms:W3CDTF">2020-10-14T07:19:00Z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