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CFB" w:rsidRPr="003D0CCE" w:rsidRDefault="003D0CCE" w:rsidP="003D0CCE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3D0CCE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bookmarkStart w:id="0" w:name="_GoBack"/>
      <w:r w:rsidRPr="003D0CCE">
        <w:rPr>
          <w:rFonts w:asciiTheme="minorEastAsia" w:eastAsiaTheme="minorEastAsia" w:hAnsiTheme="minorEastAsia" w:hint="eastAsia"/>
          <w:sz w:val="24"/>
          <w:szCs w:val="24"/>
        </w:rPr>
        <w:t>宪法伴我行，助力成长路</w:t>
      </w:r>
    </w:p>
    <w:bookmarkEnd w:id="0"/>
    <w:p w:rsidR="00DA4CFB" w:rsidRPr="003D0CCE" w:rsidRDefault="003D0CCE" w:rsidP="003D0CC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D0CCE">
        <w:rPr>
          <w:rFonts w:asciiTheme="minorEastAsia" w:eastAsiaTheme="minorEastAsia" w:hAnsiTheme="minorEastAsia"/>
          <w:sz w:val="24"/>
          <w:szCs w:val="24"/>
        </w:rPr>
        <w:t>为学习贯彻党的十九大精神，崇尚宪法精神，维护宪法权威。</w:t>
      </w:r>
      <w:r w:rsidRPr="003D0CCE">
        <w:rPr>
          <w:rFonts w:asciiTheme="minorEastAsia" w:eastAsiaTheme="minorEastAsia" w:hAnsiTheme="minorEastAsia"/>
          <w:sz w:val="24"/>
          <w:szCs w:val="24"/>
        </w:rPr>
        <w:t>10</w:t>
      </w:r>
      <w:r w:rsidRPr="003D0CCE">
        <w:rPr>
          <w:rFonts w:asciiTheme="minorEastAsia" w:eastAsiaTheme="minorEastAsia" w:hAnsiTheme="minorEastAsia"/>
          <w:sz w:val="24"/>
          <w:szCs w:val="24"/>
        </w:rPr>
        <w:t>月</w:t>
      </w:r>
      <w:r w:rsidRPr="003D0CCE">
        <w:rPr>
          <w:rFonts w:asciiTheme="minorEastAsia" w:eastAsiaTheme="minorEastAsia" w:hAnsiTheme="minorEastAsia"/>
          <w:sz w:val="24"/>
          <w:szCs w:val="24"/>
        </w:rPr>
        <w:t>12</w:t>
      </w:r>
      <w:r w:rsidRPr="003D0CCE">
        <w:rPr>
          <w:rFonts w:asciiTheme="minorEastAsia" w:eastAsiaTheme="minorEastAsia" w:hAnsiTheme="minorEastAsia"/>
          <w:sz w:val="24"/>
          <w:szCs w:val="24"/>
        </w:rPr>
        <w:t>日</w:t>
      </w:r>
      <w:r w:rsidRPr="003D0CCE">
        <w:rPr>
          <w:rFonts w:asciiTheme="minorEastAsia" w:eastAsiaTheme="minorEastAsia" w:hAnsiTheme="minorEastAsia" w:hint="eastAsia"/>
          <w:sz w:val="24"/>
          <w:szCs w:val="24"/>
        </w:rPr>
        <w:t>中</w:t>
      </w:r>
      <w:r w:rsidRPr="003D0CCE">
        <w:rPr>
          <w:rFonts w:asciiTheme="minorEastAsia" w:eastAsiaTheme="minorEastAsia" w:hAnsiTheme="minorEastAsia"/>
          <w:sz w:val="24"/>
          <w:szCs w:val="24"/>
        </w:rPr>
        <w:t>午，</w:t>
      </w:r>
      <w:r w:rsidRPr="003D0CCE">
        <w:rPr>
          <w:rFonts w:asciiTheme="minorEastAsia" w:eastAsiaTheme="minorEastAsia" w:hAnsiTheme="minorEastAsia" w:hint="eastAsia"/>
          <w:sz w:val="24"/>
          <w:szCs w:val="24"/>
        </w:rPr>
        <w:t>主题为</w:t>
      </w:r>
      <w:r w:rsidRPr="003D0CCE">
        <w:rPr>
          <w:rFonts w:asciiTheme="minorEastAsia" w:eastAsiaTheme="minorEastAsia" w:hAnsiTheme="minorEastAsia"/>
          <w:sz w:val="24"/>
          <w:szCs w:val="24"/>
        </w:rPr>
        <w:t xml:space="preserve">“ </w:t>
      </w:r>
      <w:r w:rsidRPr="003D0CCE">
        <w:rPr>
          <w:rFonts w:asciiTheme="minorEastAsia" w:eastAsiaTheme="minorEastAsia" w:hAnsiTheme="minorEastAsia"/>
          <w:sz w:val="24"/>
          <w:szCs w:val="24"/>
        </w:rPr>
        <w:t>学宪法</w:t>
      </w:r>
      <w:r w:rsidRPr="003D0CC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3D0CCE">
        <w:rPr>
          <w:rFonts w:asciiTheme="minorEastAsia" w:eastAsiaTheme="minorEastAsia" w:hAnsiTheme="minorEastAsia"/>
          <w:sz w:val="24"/>
          <w:szCs w:val="24"/>
        </w:rPr>
        <w:t>讲宪法</w:t>
      </w:r>
      <w:r w:rsidRPr="003D0CCE">
        <w:rPr>
          <w:rFonts w:asciiTheme="minorEastAsia" w:eastAsiaTheme="minorEastAsia" w:hAnsiTheme="minorEastAsia"/>
          <w:sz w:val="24"/>
          <w:szCs w:val="24"/>
        </w:rPr>
        <w:t>”</w:t>
      </w:r>
      <w:r w:rsidRPr="003D0CCE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Pr="003D0CCE">
        <w:rPr>
          <w:rFonts w:asciiTheme="minorEastAsia" w:eastAsiaTheme="minorEastAsia" w:hAnsiTheme="minorEastAsia"/>
          <w:sz w:val="24"/>
          <w:szCs w:val="24"/>
        </w:rPr>
        <w:t>演讲比赛在</w:t>
      </w:r>
      <w:r w:rsidRPr="003D0CCE">
        <w:rPr>
          <w:rFonts w:asciiTheme="minorEastAsia" w:eastAsiaTheme="minorEastAsia" w:hAnsiTheme="minorEastAsia" w:hint="eastAsia"/>
          <w:sz w:val="24"/>
          <w:szCs w:val="24"/>
        </w:rPr>
        <w:t>薛家实验</w:t>
      </w:r>
      <w:proofErr w:type="gramStart"/>
      <w:r w:rsidRPr="003D0CCE">
        <w:rPr>
          <w:rFonts w:asciiTheme="minorEastAsia" w:eastAsiaTheme="minorEastAsia" w:hAnsiTheme="minorEastAsia" w:hint="eastAsia"/>
          <w:sz w:val="24"/>
          <w:szCs w:val="24"/>
        </w:rPr>
        <w:t>小学奥园校区</w:t>
      </w:r>
      <w:proofErr w:type="gramEnd"/>
      <w:r w:rsidRPr="003D0CCE">
        <w:rPr>
          <w:rFonts w:asciiTheme="minorEastAsia" w:eastAsiaTheme="minorEastAsia" w:hAnsiTheme="minorEastAsia"/>
          <w:sz w:val="24"/>
          <w:szCs w:val="24"/>
        </w:rPr>
        <w:t>报告厅火热举行。</w:t>
      </w:r>
    </w:p>
    <w:p w:rsidR="00DA4CFB" w:rsidRPr="003D0CCE" w:rsidRDefault="003D0CCE" w:rsidP="003D0CC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D0CCE">
        <w:rPr>
          <w:rFonts w:asciiTheme="minorEastAsia" w:eastAsiaTheme="minorEastAsia" w:hAnsiTheme="minorEastAsia"/>
          <w:sz w:val="24"/>
          <w:szCs w:val="24"/>
        </w:rPr>
        <w:t>来自</w:t>
      </w:r>
      <w:r w:rsidRPr="003D0CCE">
        <w:rPr>
          <w:rFonts w:asciiTheme="minorEastAsia" w:eastAsiaTheme="minorEastAsia" w:hAnsiTheme="minorEastAsia" w:hint="eastAsia"/>
          <w:sz w:val="24"/>
          <w:szCs w:val="24"/>
        </w:rPr>
        <w:t>六</w:t>
      </w:r>
      <w:r w:rsidRPr="003D0CCE">
        <w:rPr>
          <w:rFonts w:asciiTheme="minorEastAsia" w:eastAsiaTheme="minorEastAsia" w:hAnsiTheme="minorEastAsia"/>
          <w:sz w:val="24"/>
          <w:szCs w:val="24"/>
        </w:rPr>
        <w:t>年级共</w:t>
      </w:r>
      <w:r w:rsidRPr="003D0CCE">
        <w:rPr>
          <w:rFonts w:asciiTheme="minorEastAsia" w:eastAsiaTheme="minorEastAsia" w:hAnsiTheme="minorEastAsia"/>
          <w:sz w:val="24"/>
          <w:szCs w:val="24"/>
        </w:rPr>
        <w:t>15</w:t>
      </w:r>
      <w:r w:rsidRPr="003D0CCE">
        <w:rPr>
          <w:rFonts w:asciiTheme="minorEastAsia" w:eastAsiaTheme="minorEastAsia" w:hAnsiTheme="minorEastAsia"/>
          <w:sz w:val="24"/>
          <w:szCs w:val="24"/>
        </w:rPr>
        <w:t>位选手参加了本次比赛</w:t>
      </w:r>
      <w:r w:rsidRPr="003D0CCE">
        <w:rPr>
          <w:rFonts w:asciiTheme="minorEastAsia" w:eastAsiaTheme="minorEastAsia" w:hAnsiTheme="minorEastAsia" w:hint="eastAsia"/>
          <w:sz w:val="24"/>
          <w:szCs w:val="24"/>
        </w:rPr>
        <w:t>。选手们</w:t>
      </w:r>
      <w:r w:rsidRPr="003D0CCE">
        <w:rPr>
          <w:rFonts w:asciiTheme="minorEastAsia" w:eastAsiaTheme="minorEastAsia" w:hAnsiTheme="minorEastAsia"/>
          <w:sz w:val="24"/>
          <w:szCs w:val="24"/>
        </w:rPr>
        <w:t>依次登台亮相</w:t>
      </w:r>
      <w:r w:rsidRPr="003D0CCE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3D0CCE">
        <w:rPr>
          <w:rFonts w:asciiTheme="minorEastAsia" w:eastAsiaTheme="minorEastAsia" w:hAnsiTheme="minorEastAsia"/>
          <w:sz w:val="24"/>
          <w:szCs w:val="24"/>
        </w:rPr>
        <w:t>展现演讲风采。</w:t>
      </w:r>
      <w:r w:rsidRPr="003D0CCE">
        <w:rPr>
          <w:rFonts w:asciiTheme="minorEastAsia" w:eastAsiaTheme="minorEastAsia" w:hAnsiTheme="minorEastAsia" w:hint="eastAsia"/>
          <w:sz w:val="24"/>
          <w:szCs w:val="24"/>
        </w:rPr>
        <w:t>他们</w:t>
      </w:r>
      <w:r w:rsidRPr="003D0CCE">
        <w:rPr>
          <w:rFonts w:asciiTheme="minorEastAsia" w:eastAsiaTheme="minorEastAsia" w:hAnsiTheme="minorEastAsia"/>
          <w:sz w:val="24"/>
          <w:szCs w:val="24"/>
        </w:rPr>
        <w:t>紧扣主题，或谈宪法精神，或论法治中国构建，或探宪法融入校园，或抒宪法情怀，阐释了宪法的权威性、原则性、时代性，阐发自己对于宪法与国家、社会、个人关系的思考，道出了自己对宪法的独到见解</w:t>
      </w:r>
      <w:r w:rsidRPr="003D0CCE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3D0CCE">
        <w:rPr>
          <w:rFonts w:asciiTheme="minorEastAsia" w:eastAsiaTheme="minorEastAsia" w:hAnsiTheme="minorEastAsia"/>
          <w:sz w:val="24"/>
          <w:szCs w:val="24"/>
        </w:rPr>
        <w:t>演讲过程中，选手们语言流畅、神态自若</w:t>
      </w:r>
      <w:r w:rsidRPr="003D0CCE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3D0CCE">
        <w:rPr>
          <w:rFonts w:asciiTheme="minorEastAsia" w:eastAsiaTheme="minorEastAsia" w:hAnsiTheme="minorEastAsia"/>
          <w:sz w:val="24"/>
          <w:szCs w:val="24"/>
        </w:rPr>
        <w:t>他们声情并茂、抑扬顿挫的演讲赢得了观众们热烈的掌声。</w:t>
      </w:r>
    </w:p>
    <w:p w:rsidR="00DA4CFB" w:rsidRPr="003D0CCE" w:rsidRDefault="003D0CCE" w:rsidP="003D0CC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D0CCE">
        <w:rPr>
          <w:rFonts w:asciiTheme="minorEastAsia" w:eastAsiaTheme="minorEastAsia" w:hAnsiTheme="minorEastAsia"/>
          <w:sz w:val="24"/>
          <w:szCs w:val="24"/>
        </w:rPr>
        <w:t>此次宪法主题演讲活动的开展，使学生</w:t>
      </w:r>
      <w:r w:rsidRPr="003D0CCE">
        <w:rPr>
          <w:rFonts w:asciiTheme="minorEastAsia" w:eastAsiaTheme="minorEastAsia" w:hAnsiTheme="minorEastAsia" w:hint="eastAsia"/>
          <w:sz w:val="24"/>
          <w:szCs w:val="24"/>
        </w:rPr>
        <w:t>们</w:t>
      </w:r>
      <w:r w:rsidRPr="003D0CCE">
        <w:rPr>
          <w:rFonts w:asciiTheme="minorEastAsia" w:eastAsiaTheme="minorEastAsia" w:hAnsiTheme="minorEastAsia"/>
          <w:sz w:val="24"/>
          <w:szCs w:val="24"/>
        </w:rPr>
        <w:t>深入了解宪法、尊崇宪法，增强法制观念，知晓不懂宪法的利害。</w:t>
      </w:r>
      <w:r w:rsidRPr="003D0CCE">
        <w:rPr>
          <w:rFonts w:asciiTheme="minorEastAsia" w:eastAsiaTheme="minorEastAsia" w:hAnsiTheme="minorEastAsia" w:hint="eastAsia"/>
          <w:sz w:val="24"/>
          <w:szCs w:val="24"/>
        </w:rPr>
        <w:t>同时，</w:t>
      </w:r>
      <w:r w:rsidRPr="003D0CCE">
        <w:rPr>
          <w:rFonts w:asciiTheme="minorEastAsia" w:eastAsiaTheme="minorEastAsia" w:hAnsiTheme="minorEastAsia"/>
          <w:sz w:val="24"/>
          <w:szCs w:val="24"/>
        </w:rPr>
        <w:t>使学生形成</w:t>
      </w:r>
      <w:r w:rsidRPr="003D0CCE">
        <w:rPr>
          <w:rFonts w:asciiTheme="minorEastAsia" w:eastAsiaTheme="minorEastAsia" w:hAnsiTheme="minorEastAsia"/>
          <w:sz w:val="24"/>
          <w:szCs w:val="24"/>
        </w:rPr>
        <w:t>“</w:t>
      </w:r>
      <w:r w:rsidRPr="003D0CCE">
        <w:rPr>
          <w:rFonts w:asciiTheme="minorEastAsia" w:eastAsiaTheme="minorEastAsia" w:hAnsiTheme="minorEastAsia"/>
          <w:sz w:val="24"/>
          <w:szCs w:val="24"/>
        </w:rPr>
        <w:t>学法、知法、守法、护法</w:t>
      </w:r>
      <w:r w:rsidRPr="003D0CCE">
        <w:rPr>
          <w:rFonts w:asciiTheme="minorEastAsia" w:eastAsiaTheme="minorEastAsia" w:hAnsiTheme="minorEastAsia"/>
          <w:sz w:val="24"/>
          <w:szCs w:val="24"/>
        </w:rPr>
        <w:t>”</w:t>
      </w:r>
      <w:r w:rsidRPr="003D0CCE">
        <w:rPr>
          <w:rFonts w:asciiTheme="minorEastAsia" w:eastAsiaTheme="minorEastAsia" w:hAnsiTheme="minorEastAsia"/>
          <w:sz w:val="24"/>
          <w:szCs w:val="24"/>
        </w:rPr>
        <w:t>的意识，让宪法深入到每个学生的心中。</w:t>
      </w:r>
    </w:p>
    <w:p w:rsidR="00DA4CFB" w:rsidRPr="003D0CCE" w:rsidRDefault="003D0CCE" w:rsidP="003D0CC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D0CCE">
        <w:rPr>
          <w:rFonts w:asciiTheme="minorEastAsia" w:eastAsiaTheme="minorEastAsia" w:hAnsiTheme="minorEastAsia" w:hint="eastAsia"/>
          <w:sz w:val="24"/>
          <w:szCs w:val="24"/>
        </w:rPr>
        <w:t>（撰稿：唐飘飘</w:t>
      </w:r>
      <w:r w:rsidRPr="003D0CCE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3D0CCE">
        <w:rPr>
          <w:rFonts w:asciiTheme="minorEastAsia" w:eastAsiaTheme="minorEastAsia" w:hAnsiTheme="minorEastAsia" w:hint="eastAsia"/>
          <w:sz w:val="24"/>
          <w:szCs w:val="24"/>
        </w:rPr>
        <w:t>拍摄：唐飘飘</w:t>
      </w:r>
      <w:r w:rsidRPr="003D0CCE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3D0CCE">
        <w:rPr>
          <w:rFonts w:asciiTheme="minorEastAsia" w:eastAsiaTheme="minorEastAsia" w:hAnsiTheme="minorEastAsia" w:hint="eastAsia"/>
          <w:sz w:val="24"/>
          <w:szCs w:val="24"/>
        </w:rPr>
        <w:t>审核：秦文英）</w:t>
      </w:r>
    </w:p>
    <w:sectPr w:rsidR="00DA4CFB" w:rsidRPr="003D0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FB"/>
    <w:rsid w:val="003D0CCE"/>
    <w:rsid w:val="00DA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62D17D-5AEB-41EB-824A-4E68BED5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VOG-AL00</dc:creator>
  <cp:lastModifiedBy>微软用户</cp:lastModifiedBy>
  <cp:revision>3</cp:revision>
  <dcterms:created xsi:type="dcterms:W3CDTF">2020-10-12T03:16:00Z</dcterms:created>
  <dcterms:modified xsi:type="dcterms:W3CDTF">2020-10-14T07:15:00Z</dcterms:modified>
</cp:coreProperties>
</file>