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尊敬的各位领导、老师、家长朋友们:大家好！</w:t>
      </w:r>
    </w:p>
    <w:p>
      <w:pPr>
        <w:spacing w:line="360" w:lineRule="auto"/>
        <w:ind w:firstLine="480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我是</w:t>
      </w:r>
      <w:r>
        <w:rPr>
          <w:rFonts w:hint="eastAsia"/>
          <w:sz w:val="24"/>
          <w:szCs w:val="24"/>
          <w:lang w:eastAsia="zh-CN"/>
        </w:rPr>
        <w:t>五</w:t>
      </w:r>
      <w:r>
        <w:rPr>
          <w:rFonts w:hint="eastAsia"/>
          <w:sz w:val="24"/>
          <w:szCs w:val="24"/>
          <w:lang w:val="en-US" w:eastAsia="zh-CN"/>
        </w:rPr>
        <w:t>14班叶雨潼</w:t>
      </w:r>
      <w:r>
        <w:rPr>
          <w:rFonts w:hint="eastAsia"/>
          <w:sz w:val="24"/>
          <w:szCs w:val="24"/>
        </w:rPr>
        <w:t>同学的家长，非常感谢学校和老师的信任与举荐，搭建了这么好的一个交流平台。作为家委会成员，对此项工作，我有以下几点想法: 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>一是以身作则，做好表率。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我们家长是孩子的第一任老师，家委会应该鼓励家长们以身作则，用自己辛勤的工作态度,努力的学习精神,优良的生活作风，潜移默化</w:t>
      </w:r>
      <w:r>
        <w:rPr>
          <w:rFonts w:hint="eastAsia"/>
          <w:sz w:val="24"/>
          <w:szCs w:val="24"/>
          <w:lang w:eastAsia="zh-CN"/>
        </w:rPr>
        <w:t>地</w:t>
      </w:r>
      <w:r>
        <w:rPr>
          <w:rFonts w:hint="eastAsia"/>
          <w:sz w:val="24"/>
          <w:szCs w:val="24"/>
        </w:rPr>
        <w:t>感染孩子，为孩子做好榜样，树立标杆和模样。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我们五</w:t>
      </w:r>
      <w:r>
        <w:rPr>
          <w:rFonts w:hint="eastAsia"/>
          <w:sz w:val="24"/>
          <w:szCs w:val="24"/>
          <w:lang w:val="en-US" w:eastAsia="zh-CN"/>
        </w:rPr>
        <w:t>14班一共有47个孩子，</w:t>
      </w:r>
      <w:r>
        <w:rPr>
          <w:rFonts w:hint="eastAsia"/>
          <w:sz w:val="24"/>
          <w:szCs w:val="24"/>
        </w:rPr>
        <w:t>我们班在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年级的时候就组建了班级家委会。我们家委会成立近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年，组建了班级</w:t>
      </w:r>
      <w:r>
        <w:rPr>
          <w:sz w:val="24"/>
          <w:szCs w:val="24"/>
        </w:rPr>
        <w:t>QQ</w:t>
      </w:r>
      <w:r>
        <w:rPr>
          <w:rFonts w:hint="eastAsia"/>
          <w:sz w:val="24"/>
          <w:szCs w:val="24"/>
        </w:rPr>
        <w:t>群、微信群</w:t>
      </w:r>
      <w:r>
        <w:rPr>
          <w:rFonts w:hint="eastAsia"/>
          <w:sz w:val="24"/>
          <w:szCs w:val="24"/>
          <w:lang w:eastAsia="zh-CN"/>
        </w:rPr>
        <w:t>。在这样的群里，我们家长和老师及时沟通</w:t>
      </w:r>
      <w:r>
        <w:rPr>
          <w:rFonts w:hint="eastAsia"/>
          <w:sz w:val="24"/>
          <w:szCs w:val="24"/>
        </w:rPr>
        <w:t>孩子们的学习情况、班级的需求、家长的意见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拉近了老师和家长、家长和家长之间的距离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我们班级家委会成员之间还有不同的分工，每个成员根据自己的特长负责相关工作。有负责管理财务的，有负责采购</w:t>
      </w:r>
      <w:r>
        <w:rPr>
          <w:rFonts w:hint="eastAsia"/>
          <w:sz w:val="24"/>
          <w:szCs w:val="24"/>
          <w:lang w:eastAsia="zh-CN"/>
        </w:rPr>
        <w:t>的。</w:t>
      </w:r>
      <w:r>
        <w:rPr>
          <w:rFonts w:hint="eastAsia"/>
          <w:sz w:val="24"/>
          <w:szCs w:val="24"/>
        </w:rPr>
        <w:t>班级的学习用品之类的都由</w:t>
      </w:r>
      <w:r>
        <w:rPr>
          <w:rFonts w:hint="eastAsia"/>
          <w:sz w:val="24"/>
          <w:szCs w:val="24"/>
          <w:lang w:eastAsia="zh-CN"/>
        </w:rPr>
        <w:t>我</w:t>
      </w:r>
      <w:r>
        <w:rPr>
          <w:rFonts w:hint="eastAsia"/>
          <w:sz w:val="24"/>
          <w:szCs w:val="24"/>
        </w:rPr>
        <w:t>负责购买</w:t>
      </w:r>
      <w:r>
        <w:rPr>
          <w:rFonts w:hint="eastAsia"/>
          <w:sz w:val="24"/>
          <w:szCs w:val="24"/>
          <w:lang w:eastAsia="zh-CN"/>
        </w:rPr>
        <w:t>。有家长认为这样的工作繁琐得很，有时候还吃力不讨好。我不这样认为，作为家委会成员，我首先会思考，老师为什么要让孩子们买这些用品，有什么好处；其次，我就会和家长们沟通，告知购买的原因、数量，以及购买的方式。如果遇到有个别家长不理解，我会私下和他沟通。有时候也有个别家长不愿意，那我们家委会成员不会与他站在对立面，而是理解他，并且帮他的孩子一起购买。这样的做法会深深地感染家长，后续要购买什么东西，就能得到他的支持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个学期以来，学校每周一都要开会，老师们犯难了，没有人管理课后服务了，与我们家委会商议。我们立即行动起来，发动家长们报名参与。大家都很乐意，因为能近距离了解孩子在班级里学习的状态。有的家长实在没有空，我就主动顶上，多看护几次。我女儿见到我来看护，很自豪，其他孩子也很羡慕我的女儿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我想，只有家长做好表率，与老师并肩站在一起，孩子才能更亲近老师，更接受老师的教育，才能学得更好。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二是真诚沟通，加强协调。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家委会应该是一座沟通的桥梁，在相互理解、相互尊重的基础上，建立学校、家长、孩子之间真诚的信息渠道。</w:t>
      </w:r>
      <w:r>
        <w:rPr>
          <w:rFonts w:hint="eastAsia"/>
          <w:sz w:val="24"/>
          <w:szCs w:val="24"/>
          <w:lang w:eastAsia="zh-CN"/>
        </w:rPr>
        <w:t>我们班家委会成员总会</w:t>
      </w:r>
      <w:r>
        <w:rPr>
          <w:rFonts w:hint="eastAsia"/>
          <w:sz w:val="24"/>
          <w:szCs w:val="24"/>
        </w:rPr>
        <w:t>及时将家长对教育工作的意见和建议反馈给学校和老师，从而起到连接家长和学校之间的纽带作用。</w:t>
      </w:r>
      <w:r>
        <w:rPr>
          <w:rFonts w:hint="eastAsia"/>
          <w:sz w:val="24"/>
          <w:szCs w:val="24"/>
          <w:lang w:eastAsia="zh-CN"/>
        </w:rPr>
        <w:t>我们</w:t>
      </w:r>
      <w:r>
        <w:rPr>
          <w:rFonts w:hint="eastAsia"/>
          <w:sz w:val="24"/>
          <w:szCs w:val="24"/>
        </w:rPr>
        <w:t>积极配合</w:t>
      </w:r>
      <w:r>
        <w:rPr>
          <w:rFonts w:hint="eastAsia"/>
          <w:sz w:val="24"/>
          <w:szCs w:val="24"/>
          <w:lang w:eastAsia="zh-CN"/>
        </w:rPr>
        <w:t>班级和学校组织的活动，</w:t>
      </w:r>
      <w:r>
        <w:rPr>
          <w:rFonts w:hint="eastAsia"/>
          <w:sz w:val="24"/>
          <w:szCs w:val="24"/>
        </w:rPr>
        <w:t>带动家长和孩子们尽可能地参与学校的各项活动，提供力所能及的支持和帮助，让教育不仅仅局限于孩子对知识的学习，而在于德智体全面发展。如果班级里组织活动，老师会和家委会协商，大家一起制定活动方案；班级需要统一购买学习用品时，会第一时间和家委会沟通，家委会成员会及时商量和购买；平时不需要统一购买时，哪位家长在购买时也会在群里问一下哪位同学也需要并一起购买。老师和家长、家长和家长之间真的就像是一家人。我也很庆幸</w:t>
      </w:r>
      <w:r>
        <w:rPr>
          <w:rFonts w:hint="eastAsia"/>
          <w:sz w:val="24"/>
          <w:szCs w:val="24"/>
          <w:lang w:eastAsia="zh-CN"/>
        </w:rPr>
        <w:t>，我的</w:t>
      </w:r>
      <w:r>
        <w:rPr>
          <w:rFonts w:hint="eastAsia"/>
          <w:sz w:val="24"/>
          <w:szCs w:val="24"/>
        </w:rPr>
        <w:t>孩子能在这样一个团结而温馨的大家庭里。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</w:t>
      </w:r>
      <w:r>
        <w:rPr>
          <w:rFonts w:hint="eastAsia"/>
          <w:sz w:val="24"/>
          <w:szCs w:val="24"/>
        </w:rPr>
        <w:t>非常荣幸能够成为咱们学校家委会的一员，家委会</w:t>
      </w:r>
      <w:r>
        <w:rPr>
          <w:rFonts w:hint="eastAsia"/>
          <w:sz w:val="24"/>
          <w:szCs w:val="24"/>
          <w:lang w:eastAsia="zh-CN"/>
        </w:rPr>
        <w:t>就是</w:t>
      </w:r>
      <w:r>
        <w:rPr>
          <w:rFonts w:hint="eastAsia"/>
          <w:sz w:val="24"/>
          <w:szCs w:val="24"/>
        </w:rPr>
        <w:t>要当老师的好帮手，做好学校教育、教学工作的好参谋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孩子们健康快乐的学习、成长，不能仅仅依靠学校的力量，还需要我们所有家长一起共同努力。</w:t>
      </w:r>
      <w:r>
        <w:rPr>
          <w:rFonts w:hint="eastAsia"/>
          <w:sz w:val="24"/>
          <w:szCs w:val="24"/>
          <w:lang w:eastAsia="zh-CN"/>
        </w:rPr>
        <w:t>让我们携起手来，为孩子们的成长保驾护航！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谢谢大家</w:t>
      </w:r>
      <w:r>
        <w:rPr>
          <w:rFonts w:hint="eastAsia"/>
          <w:sz w:val="24"/>
          <w:szCs w:val="24"/>
          <w:lang w:eastAsia="zh-CN"/>
        </w:rPr>
        <w:t>！</w:t>
      </w:r>
    </w:p>
    <w:p>
      <w:pPr>
        <w:spacing w:line="360" w:lineRule="auto"/>
        <w:ind w:firstLine="1200" w:firstLineChars="500"/>
        <w:rPr>
          <w:rFonts w:hint="eastAsia"/>
          <w:sz w:val="24"/>
          <w:szCs w:val="24"/>
        </w:rPr>
      </w:pPr>
    </w:p>
    <w:p>
      <w:pPr>
        <w:spacing w:line="360" w:lineRule="auto"/>
        <w:ind w:firstLine="1200" w:firstLineChars="500"/>
        <w:rPr>
          <w:rFonts w:hint="eastAsia"/>
          <w:sz w:val="24"/>
          <w:szCs w:val="24"/>
        </w:rPr>
      </w:pPr>
    </w:p>
    <w:p>
      <w:pPr>
        <w:spacing w:line="360" w:lineRule="auto"/>
        <w:ind w:firstLine="1200" w:firstLineChars="500"/>
        <w:rPr>
          <w:rFonts w:hint="eastAsia"/>
          <w:sz w:val="24"/>
          <w:szCs w:val="24"/>
        </w:rPr>
      </w:pPr>
    </w:p>
    <w:p>
      <w:r>
        <w:rPr>
          <w:rFonts w:hint="eastAsia"/>
        </w:rPr>
        <w:t>-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61FEE"/>
    <w:rsid w:val="0D711EEF"/>
    <w:rsid w:val="15BC7B82"/>
    <w:rsid w:val="297842DE"/>
    <w:rsid w:val="50654016"/>
    <w:rsid w:val="73F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2021-10-20T03:11:00Z</dcterms:created>
  <dc:creator>Administrator</dc:creator>
  <cp:lastModifiedBy>独来读网</cp:lastModifiedBy>
  <dcterms:modified xsi:type="dcterms:W3CDTF">2021-10-25T09:09:51Z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EB790C2653E84F4097EF77913D317416</vt:lpwstr>
  </property>
</Properties>
</file>