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6F5" w:rsidRDefault="00CC08AA">
      <w:pPr>
        <w:rPr>
          <w:rFonts w:ascii="宋体" w:eastAsia="宋体" w:hAnsi="宋体"/>
          <w:sz w:val="24"/>
          <w:szCs w:val="24"/>
        </w:rPr>
      </w:pPr>
      <w:r w:rsidRPr="00CC08AA">
        <w:rPr>
          <w:rFonts w:ascii="宋体" w:eastAsia="宋体" w:hAnsi="宋体"/>
          <w:sz w:val="24"/>
          <w:szCs w:val="24"/>
        </w:rPr>
        <w:t>本学年度美术兴趣小组以学校少年宫的工作计划为依据。按照学生的特长出发，重点</w:t>
      </w:r>
      <w:r>
        <w:rPr>
          <w:rFonts w:ascii="宋体" w:eastAsia="宋体" w:hAnsi="宋体" w:hint="eastAsia"/>
          <w:sz w:val="24"/>
          <w:szCs w:val="24"/>
        </w:rPr>
        <w:t>热爱</w:t>
      </w:r>
      <w:r w:rsidRPr="00CC08AA">
        <w:rPr>
          <w:rFonts w:ascii="宋体" w:eastAsia="宋体" w:hAnsi="宋体"/>
          <w:sz w:val="24"/>
          <w:szCs w:val="24"/>
        </w:rPr>
        <w:t>绘画的学生。平时让他们进行课后的练习工作，让他们在学习各文化知识的过程中能丰富艺术修养。以生为本，着重发展他们的个性特长。</w:t>
      </w:r>
      <w:r w:rsidRPr="00CC08AA">
        <w:rPr>
          <w:rFonts w:ascii="宋体" w:eastAsia="宋体" w:hAnsi="宋体"/>
          <w:sz w:val="24"/>
          <w:szCs w:val="24"/>
        </w:rPr>
        <w:br/>
        <w:t>通过这学期的兴趣小组的学习，同学们的学习兴趣十分浓厚，许多同学要求能有机会再进行学习，而且在这些兴趣者的指引下有不少学生在学习中参加了小组学习。下面就这学期工作</w:t>
      </w:r>
      <w:proofErr w:type="gramStart"/>
      <w:r w:rsidRPr="00CC08AA">
        <w:rPr>
          <w:rFonts w:ascii="宋体" w:eastAsia="宋体" w:hAnsi="宋体"/>
          <w:sz w:val="24"/>
          <w:szCs w:val="24"/>
        </w:rPr>
        <w:t>作</w:t>
      </w:r>
      <w:proofErr w:type="gramEnd"/>
      <w:r w:rsidRPr="00CC08AA">
        <w:rPr>
          <w:rFonts w:ascii="宋体" w:eastAsia="宋体" w:hAnsi="宋体"/>
          <w:sz w:val="24"/>
          <w:szCs w:val="24"/>
        </w:rPr>
        <w:t>一个总结</w:t>
      </w:r>
      <w:r w:rsidRPr="00CC08AA">
        <w:rPr>
          <w:rFonts w:ascii="宋体" w:eastAsia="宋体" w:hAnsi="宋体"/>
          <w:sz w:val="24"/>
          <w:szCs w:val="24"/>
        </w:rPr>
        <w:br/>
        <w:t>一、培养了学生的对美术的兴趣</w:t>
      </w:r>
      <w:r w:rsidRPr="00CC08AA">
        <w:rPr>
          <w:rFonts w:ascii="宋体" w:eastAsia="宋体" w:hAnsi="宋体"/>
          <w:sz w:val="24"/>
          <w:szCs w:val="24"/>
        </w:rPr>
        <w:br/>
        <w:t>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w:t>
      </w:r>
    </w:p>
    <w:p w:rsidR="00CC08AA" w:rsidRPr="00CC08AA" w:rsidRDefault="00CC08AA">
      <w:pPr>
        <w:rPr>
          <w:rFonts w:ascii="宋体" w:eastAsia="宋体" w:hAnsi="宋体" w:hint="eastAsia"/>
          <w:sz w:val="24"/>
          <w:szCs w:val="24"/>
        </w:rPr>
      </w:pPr>
      <w:r>
        <w:rPr>
          <w:rFonts w:hint="eastAsia"/>
        </w:rPr>
        <w:t>二</w:t>
      </w:r>
      <w:r w:rsidRPr="00CC08AA">
        <w:rPr>
          <w:rFonts w:ascii="宋体" w:eastAsia="宋体" w:hAnsi="宋体"/>
          <w:sz w:val="24"/>
          <w:szCs w:val="24"/>
        </w:rPr>
        <w:t>、培养学生的知识面</w:t>
      </w:r>
      <w:r w:rsidRPr="00CC08AA">
        <w:rPr>
          <w:rFonts w:ascii="宋体" w:eastAsia="宋体" w:hAnsi="宋体"/>
          <w:sz w:val="24"/>
          <w:szCs w:val="24"/>
        </w:rPr>
        <w:br/>
        <w:t>在这次的兴趣小组中不但美术的基本知识，而且更多的是让学生掌握了许多绘画的基本技法，使他们的知识面得到很大的拓展。</w:t>
      </w:r>
      <w:r w:rsidRPr="00CC08AA">
        <w:rPr>
          <w:rFonts w:ascii="宋体" w:eastAsia="宋体" w:hAnsi="宋体"/>
          <w:sz w:val="24"/>
          <w:szCs w:val="24"/>
        </w:rPr>
        <w:br/>
        <w:t>三、增加了实践的机会:由于兴趣小组不仅有室内的理论学习而且还参与了实践，给很多同学以动手的机会。而更大的就是“美术来源于生活而美化生活”，使他们意识到学习美术的用处。当然也更增</w:t>
      </w:r>
      <w:bookmarkStart w:id="0" w:name="_GoBack"/>
      <w:bookmarkEnd w:id="0"/>
      <w:r w:rsidRPr="00CC08AA">
        <w:rPr>
          <w:rFonts w:ascii="宋体" w:eastAsia="宋体" w:hAnsi="宋体"/>
          <w:sz w:val="24"/>
          <w:szCs w:val="24"/>
        </w:rPr>
        <w:t>加他们的学习兴趣。</w:t>
      </w:r>
    </w:p>
    <w:sectPr w:rsidR="00CC08AA" w:rsidRPr="00CC0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AA"/>
    <w:rsid w:val="002736F5"/>
    <w:rsid w:val="00CC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0ECE"/>
  <w15:chartTrackingRefBased/>
  <w15:docId w15:val="{794432B7-3F3C-4613-8E97-D3705F1A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馨琰</dc:creator>
  <cp:keywords/>
  <dc:description/>
  <cp:lastModifiedBy>王 馨琰</cp:lastModifiedBy>
  <cp:revision>1</cp:revision>
  <dcterms:created xsi:type="dcterms:W3CDTF">2019-12-25T05:17:00Z</dcterms:created>
  <dcterms:modified xsi:type="dcterms:W3CDTF">2019-12-25T05:21:00Z</dcterms:modified>
</cp:coreProperties>
</file>