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093"/>
        <w:tblW w:w="0" w:type="auto"/>
        <w:tblLook w:val="04A0"/>
      </w:tblPr>
      <w:tblGrid>
        <w:gridCol w:w="2840"/>
        <w:gridCol w:w="2841"/>
        <w:gridCol w:w="2841"/>
      </w:tblGrid>
      <w:tr w:rsidR="00CA7892">
        <w:tc>
          <w:tcPr>
            <w:tcW w:w="2840" w:type="dxa"/>
          </w:tcPr>
          <w:p w:rsidR="00CA7892" w:rsidRDefault="002802FA">
            <w:pPr>
              <w:rPr>
                <w:b/>
              </w:rPr>
            </w:pPr>
            <w:r>
              <w:rPr>
                <w:rFonts w:hint="eastAsia"/>
                <w:b/>
              </w:rPr>
              <w:t>一等奖</w:t>
            </w:r>
          </w:p>
        </w:tc>
        <w:tc>
          <w:tcPr>
            <w:tcW w:w="2841" w:type="dxa"/>
          </w:tcPr>
          <w:p w:rsidR="00CA7892" w:rsidRDefault="002802FA">
            <w:pPr>
              <w:rPr>
                <w:b/>
              </w:rPr>
            </w:pPr>
            <w:r>
              <w:rPr>
                <w:rFonts w:hint="eastAsia"/>
                <w:b/>
              </w:rPr>
              <w:t>二等奖</w:t>
            </w:r>
          </w:p>
        </w:tc>
        <w:tc>
          <w:tcPr>
            <w:tcW w:w="2841" w:type="dxa"/>
          </w:tcPr>
          <w:p w:rsidR="00CA7892" w:rsidRDefault="002802FA">
            <w:pPr>
              <w:rPr>
                <w:b/>
              </w:rPr>
            </w:pPr>
            <w:r>
              <w:rPr>
                <w:rFonts w:hint="eastAsia"/>
                <w:b/>
              </w:rPr>
              <w:t>三等奖</w:t>
            </w:r>
          </w:p>
        </w:tc>
      </w:tr>
      <w:tr w:rsidR="00CA7892">
        <w:trPr>
          <w:trHeight w:val="956"/>
        </w:trPr>
        <w:tc>
          <w:tcPr>
            <w:tcW w:w="2840" w:type="dxa"/>
          </w:tcPr>
          <w:p w:rsidR="00CA7892" w:rsidRDefault="002802FA">
            <w:r>
              <w:rPr>
                <w:rFonts w:hint="eastAsia"/>
              </w:rPr>
              <w:t>（班级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姓名）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闫菡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赵泽然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张瑾萱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李炎夕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郑烨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曹声瑶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廖思言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吴谨名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吴易轩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王可馨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贺熙瑶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胡辰熙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刘羽佳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金梓悦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龙昕瑶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江储妤</w:t>
            </w:r>
          </w:p>
          <w:p w:rsidR="00CA7892" w:rsidRDefault="00CA7892"/>
          <w:p w:rsidR="00CA7892" w:rsidRDefault="00CA7892"/>
          <w:p w:rsidR="00CA7892" w:rsidRDefault="00CA7892"/>
          <w:p w:rsidR="00CA7892" w:rsidRDefault="00CA7892"/>
          <w:p w:rsidR="00CA7892" w:rsidRDefault="00CA7892"/>
          <w:p w:rsidR="00CA7892" w:rsidRDefault="00CA7892"/>
          <w:p w:rsidR="00CA7892" w:rsidRDefault="00CA7892"/>
          <w:p w:rsidR="00CA7892" w:rsidRDefault="00CA7892"/>
        </w:tc>
        <w:tc>
          <w:tcPr>
            <w:tcW w:w="2841" w:type="dxa"/>
          </w:tcPr>
          <w:p w:rsidR="00CA7892" w:rsidRDefault="00CA7892"/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王俊泽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徐曦之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杨雨萱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杜芳茹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杨心瑶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滕语欣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洪之言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陶菁霞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王雨涵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胡语欣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廖君豪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肖哲晗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张忆恬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倪文彧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邹梓妍</w:t>
            </w:r>
          </w:p>
        </w:tc>
        <w:tc>
          <w:tcPr>
            <w:tcW w:w="2841" w:type="dxa"/>
          </w:tcPr>
          <w:p w:rsidR="00CA7892" w:rsidRDefault="00CA7892"/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罗梓鑫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李雨洋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封李佳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蔡雨泽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郑昕若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杨怡然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仲召琦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韩依晨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李默涵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蒋澄曦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李景睿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屠皓宇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陈曦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王涵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靳梓萌</w:t>
            </w:r>
          </w:p>
          <w:p w:rsidR="00CA7892" w:rsidRDefault="002802FA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王露瑶</w:t>
            </w:r>
            <w:bookmarkStart w:id="0" w:name="_GoBack"/>
            <w:bookmarkEnd w:id="0"/>
          </w:p>
          <w:p w:rsidR="00CA7892" w:rsidRDefault="00CA7892"/>
        </w:tc>
      </w:tr>
    </w:tbl>
    <w:p w:rsidR="00CA7892" w:rsidRDefault="002802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2020-2021</w:t>
      </w:r>
      <w:r>
        <w:rPr>
          <w:rFonts w:hint="eastAsia"/>
          <w:b/>
          <w:sz w:val="32"/>
          <w:szCs w:val="32"/>
        </w:rPr>
        <w:t>薛家实验小学科技节——科幻画比赛</w:t>
      </w:r>
    </w:p>
    <w:p w:rsidR="00CA7892" w:rsidRDefault="00CA7892">
      <w:pPr>
        <w:jc w:val="center"/>
        <w:rPr>
          <w:u w:val="single"/>
        </w:rPr>
      </w:pPr>
    </w:p>
    <w:p w:rsidR="00CA7892" w:rsidRDefault="002802FA">
      <w:pPr>
        <w:jc w:val="center"/>
      </w:pPr>
      <w:r>
        <w:rPr>
          <w:rFonts w:hint="eastAsia"/>
          <w:u w:val="single"/>
        </w:rPr>
        <w:t>二</w:t>
      </w:r>
      <w:r>
        <w:rPr>
          <w:rFonts w:hint="eastAsia"/>
        </w:rPr>
        <w:t>年级科幻画获奖名单</w:t>
      </w:r>
    </w:p>
    <w:p w:rsidR="00CA7892" w:rsidRDefault="002802FA">
      <w:pPr>
        <w:jc w:val="center"/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评委：美术组</w:t>
      </w:r>
    </w:p>
    <w:sectPr w:rsidR="00CA7892" w:rsidSect="00CA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2FA" w:rsidRDefault="002802FA" w:rsidP="00351258">
      <w:r>
        <w:separator/>
      </w:r>
    </w:p>
  </w:endnote>
  <w:endnote w:type="continuationSeparator" w:id="1">
    <w:p w:rsidR="002802FA" w:rsidRDefault="002802FA" w:rsidP="0035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2FA" w:rsidRDefault="002802FA" w:rsidP="00351258">
      <w:r>
        <w:separator/>
      </w:r>
    </w:p>
  </w:footnote>
  <w:footnote w:type="continuationSeparator" w:id="1">
    <w:p w:rsidR="002802FA" w:rsidRDefault="002802FA" w:rsidP="00351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1BA"/>
    <w:rsid w:val="002774AC"/>
    <w:rsid w:val="002802FA"/>
    <w:rsid w:val="00351258"/>
    <w:rsid w:val="005E6827"/>
    <w:rsid w:val="00A37773"/>
    <w:rsid w:val="00C401BA"/>
    <w:rsid w:val="00CA7892"/>
    <w:rsid w:val="00F45BFF"/>
    <w:rsid w:val="0F07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A7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A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A78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A78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7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8615806126368</dc:creator>
  <cp:lastModifiedBy>8615806126368</cp:lastModifiedBy>
  <cp:revision>4</cp:revision>
  <dcterms:created xsi:type="dcterms:W3CDTF">2021-01-18T23:38:00Z</dcterms:created>
  <dcterms:modified xsi:type="dcterms:W3CDTF">2021-01-20T08:04:00Z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