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儿童画             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贾菲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51"/>
        <w:gridCol w:w="1391"/>
        <w:gridCol w:w="1113"/>
        <w:gridCol w:w="1113"/>
        <w:gridCol w:w="1139"/>
        <w:gridCol w:w="1092"/>
      </w:tblGrid>
      <w:tr>
        <w:trPr>
          <w:trHeight w:val="312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黄熙雯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王逸凡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刑紫菡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李欣语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魏诗晗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三9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唐浚怡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三9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陈诺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三9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熊齐瑞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三9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孙锦辉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朱宇翔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陈中怡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嵇诗寒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刘舒妍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包凌薇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  <w:szCs w:val="28"/>
              </w:rPr>
              <w:t>汪熙涵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三12</w:t>
            </w:r>
            <w:bookmarkStart w:id="0" w:name="_GoBack"/>
            <w:bookmarkEnd w:id="0"/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陈罗萱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</w:tbl>
    <w:p>
      <w:r>
        <w:rPr>
          <w:rFonts w:hint="eastAsia"/>
        </w:rPr>
        <w:t>注：（</w:t>
      </w:r>
      <w:r>
        <w:t>1</w:t>
      </w:r>
      <w:r>
        <w:rPr>
          <w:rFonts w:hint="eastAsia"/>
        </w:rPr>
        <w:t>）平时表现、期末考核和总评都是采用等级制。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0C3"/>
    <w:rsid w:val="00183BC8"/>
    <w:rsid w:val="001C6D5B"/>
    <w:rsid w:val="002870C3"/>
    <w:rsid w:val="00345847"/>
    <w:rsid w:val="009F49C3"/>
    <w:rsid w:val="00EC2970"/>
    <w:rsid w:val="3E7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2021-06-18T07:14:00Z</dcterms:created>
  <dc:creator>Windows 用户</dc:creator>
  <cp:lastModifiedBy>菲菲叉会儿腰</cp:lastModifiedBy>
  <dcterms:modified xsi:type="dcterms:W3CDTF">2021-06-22T00:49:29Z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288AC0188BF247C2AB1D09F308DA062B</vt:lpwstr>
  </property>
</Properties>
</file>