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63" w:rsidRPr="00390063" w:rsidRDefault="00390063" w:rsidP="007A4DEF">
      <w:pPr>
        <w:spacing w:line="360" w:lineRule="auto"/>
        <w:ind w:firstLineChars="200" w:firstLine="720"/>
        <w:jc w:val="center"/>
        <w:rPr>
          <w:rFonts w:hint="eastAsia"/>
          <w:sz w:val="36"/>
          <w:szCs w:val="36"/>
        </w:rPr>
      </w:pPr>
      <w:r w:rsidRPr="00390063">
        <w:rPr>
          <w:rFonts w:hint="eastAsia"/>
          <w:sz w:val="36"/>
          <w:szCs w:val="36"/>
        </w:rPr>
        <w:t>“乐创”社团总结</w:t>
      </w:r>
    </w:p>
    <w:p w:rsidR="00390063" w:rsidRPr="007A4DEF" w:rsidRDefault="00390063" w:rsidP="007A4DEF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4DEF">
        <w:rPr>
          <w:rFonts w:asciiTheme="minorEastAsia" w:hAnsiTheme="minorEastAsia"/>
          <w:sz w:val="28"/>
          <w:szCs w:val="28"/>
        </w:rPr>
        <w:t>本学期社团活动以培养学生创造能力和动手实验能力为主要目标,根据政办室工作安排，进行每周</w:t>
      </w:r>
      <w:r w:rsidRPr="007A4DEF">
        <w:rPr>
          <w:rFonts w:asciiTheme="minorEastAsia" w:hAnsiTheme="minorEastAsia" w:hint="eastAsia"/>
          <w:sz w:val="28"/>
          <w:szCs w:val="28"/>
        </w:rPr>
        <w:t>二、</w:t>
      </w:r>
      <w:r w:rsidRPr="007A4DEF">
        <w:rPr>
          <w:rFonts w:asciiTheme="minorEastAsia" w:hAnsiTheme="minorEastAsia"/>
          <w:sz w:val="28"/>
          <w:szCs w:val="28"/>
        </w:rPr>
        <w:t>三</w:t>
      </w:r>
      <w:r w:rsidRPr="007A4DEF">
        <w:rPr>
          <w:rFonts w:asciiTheme="minorEastAsia" w:hAnsiTheme="minorEastAsia" w:hint="eastAsia"/>
          <w:sz w:val="28"/>
          <w:szCs w:val="28"/>
        </w:rPr>
        <w:t>、四和周六及寒假的</w:t>
      </w:r>
      <w:r w:rsidRPr="007A4DEF">
        <w:rPr>
          <w:rFonts w:asciiTheme="minorEastAsia" w:hAnsiTheme="minorEastAsia"/>
          <w:sz w:val="28"/>
          <w:szCs w:val="28"/>
        </w:rPr>
        <w:t>活动，本组参加学生有</w:t>
      </w:r>
      <w:r w:rsidRPr="007A4DEF">
        <w:rPr>
          <w:rFonts w:asciiTheme="minorEastAsia" w:hAnsiTheme="minorEastAsia" w:hint="eastAsia"/>
          <w:sz w:val="28"/>
          <w:szCs w:val="28"/>
        </w:rPr>
        <w:t>47</w:t>
      </w:r>
      <w:r w:rsidRPr="007A4DEF">
        <w:rPr>
          <w:rFonts w:asciiTheme="minorEastAsia" w:hAnsiTheme="minorEastAsia"/>
          <w:sz w:val="28"/>
          <w:szCs w:val="28"/>
        </w:rPr>
        <w:t>人，地点在</w:t>
      </w:r>
      <w:r w:rsidRPr="007A4DEF">
        <w:rPr>
          <w:rFonts w:asciiTheme="minorEastAsia" w:hAnsiTheme="minorEastAsia" w:hint="eastAsia"/>
          <w:sz w:val="28"/>
          <w:szCs w:val="28"/>
        </w:rPr>
        <w:t>多媒体教</w:t>
      </w:r>
      <w:r w:rsidRPr="007A4DEF">
        <w:rPr>
          <w:rFonts w:asciiTheme="minorEastAsia" w:hAnsiTheme="minorEastAsia"/>
          <w:sz w:val="28"/>
          <w:szCs w:val="28"/>
        </w:rPr>
        <w:t>室。现将本学期兴趣小组工作总结如下:</w:t>
      </w:r>
      <w:r w:rsidRPr="007A4DEF">
        <w:rPr>
          <w:rFonts w:asciiTheme="minorEastAsia" w:hAnsiTheme="minorEastAsia"/>
          <w:sz w:val="28"/>
          <w:szCs w:val="28"/>
        </w:rPr>
        <w:br/>
        <w:t>一、 活动内容</w:t>
      </w:r>
      <w:r w:rsidR="007A4DEF">
        <w:rPr>
          <w:rFonts w:asciiTheme="minorEastAsia" w:hAnsiTheme="minorEastAsia"/>
          <w:sz w:val="28"/>
          <w:szCs w:val="28"/>
        </w:rPr>
        <w:t>:</w:t>
      </w:r>
      <w:r w:rsidRPr="007A4DEF">
        <w:rPr>
          <w:rFonts w:asciiTheme="minorEastAsia" w:hAnsiTheme="minorEastAsia"/>
          <w:sz w:val="28"/>
          <w:szCs w:val="28"/>
        </w:rPr>
        <w:br/>
        <w:t>1、学生通过这学期的学习，通过多种途径让学生了解许多科技知识。以图片展示、象展示等形式让学生了解到了相关科技知识，领略到科技知识的无穷奥妙。</w:t>
      </w:r>
      <w:r w:rsidR="007A4DEF">
        <w:rPr>
          <w:rFonts w:asciiTheme="minorEastAsia" w:hAnsiTheme="minorEastAsia"/>
          <w:sz w:val="28"/>
          <w:szCs w:val="28"/>
        </w:rPr>
        <w:br/>
      </w:r>
      <w:r w:rsidRPr="007A4DEF">
        <w:rPr>
          <w:rFonts w:asciiTheme="minorEastAsia" w:hAnsiTheme="minorEastAsia"/>
          <w:sz w:val="28"/>
          <w:szCs w:val="28"/>
        </w:rPr>
        <w:t>2、学生动手制作，开展小制作。学生在设计制作中，不仅可以学习巩固书本知识，深对概念规律的深刻理解，更重要的是制作中的困难磨练学生意志，成功地喜悦激励门不断进取，增强战胜困难的信心。</w:t>
      </w:r>
    </w:p>
    <w:p w:rsidR="00390063" w:rsidRPr="007A4DEF" w:rsidRDefault="00390063" w:rsidP="007A4DEF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4DEF">
        <w:rPr>
          <w:rFonts w:asciiTheme="minorEastAsia" w:hAnsiTheme="minorEastAsia" w:hint="eastAsia"/>
          <w:sz w:val="28"/>
          <w:szCs w:val="28"/>
        </w:rPr>
        <w:t>二、人员选定</w:t>
      </w:r>
    </w:p>
    <w:p w:rsidR="00390063" w:rsidRPr="007A4DEF" w:rsidRDefault="00390063" w:rsidP="007A4DEF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4DEF">
        <w:rPr>
          <w:rFonts w:asciiTheme="minorEastAsia" w:hAnsiTheme="minorEastAsia" w:hint="eastAsia"/>
          <w:sz w:val="28"/>
          <w:szCs w:val="28"/>
        </w:rPr>
        <w:t>“乐创”社团的人员是三年级每班同学自愿报名参加，通过参加科技活动引导学生的学习热潮与动手能力，激发学生的学习兴趣。</w:t>
      </w:r>
    </w:p>
    <w:p w:rsidR="007A4DEF" w:rsidRPr="007A4DEF" w:rsidRDefault="00390063" w:rsidP="007A4DEF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4DEF">
        <w:rPr>
          <w:rFonts w:asciiTheme="minorEastAsia" w:hAnsiTheme="minorEastAsia"/>
          <w:sz w:val="28"/>
          <w:szCs w:val="28"/>
        </w:rPr>
        <w:t>三、注重活动的拓展，争取家长的支持。</w:t>
      </w:r>
      <w:r w:rsidRPr="007A4DEF">
        <w:rPr>
          <w:rFonts w:asciiTheme="minorEastAsia" w:hAnsiTheme="minorEastAsia"/>
          <w:sz w:val="28"/>
          <w:szCs w:val="28"/>
        </w:rPr>
        <w:br/>
        <w:t>很多家长认为科技兴趣占用了孩子的时间，可能会造成孩子学习成绩的下降，针对这一点，注意和家长之间的沟通了解，让家长明白科技兴趣活动不仅不会影响学习，而且还会促进学习。因为科技大赛中的项目需要花费孩子们很多时间和精力，所以特别需要家长的支持和关心。科技竞赛中的成功，也促进了学生对科学学科的热爱，进而促进了对学习的热爱,是有百益而无害的。</w:t>
      </w:r>
    </w:p>
    <w:p w:rsidR="00B81DA0" w:rsidRPr="007A4DEF" w:rsidRDefault="00390063" w:rsidP="007A4DEF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7A4DEF">
        <w:rPr>
          <w:rFonts w:asciiTheme="minorEastAsia" w:hAnsiTheme="minorEastAsia"/>
          <w:sz w:val="28"/>
          <w:szCs w:val="28"/>
        </w:rPr>
        <w:lastRenderedPageBreak/>
        <w:t>随着社团的不断发展，</w:t>
      </w:r>
      <w:r w:rsidR="007A4DEF" w:rsidRPr="007A4DEF">
        <w:rPr>
          <w:rFonts w:asciiTheme="minorEastAsia" w:hAnsiTheme="minorEastAsia"/>
          <w:sz w:val="28"/>
          <w:szCs w:val="28"/>
        </w:rPr>
        <w:t>动手能力</w:t>
      </w:r>
      <w:r w:rsidRPr="007A4DEF">
        <w:rPr>
          <w:rFonts w:asciiTheme="minorEastAsia" w:hAnsiTheme="minorEastAsia"/>
          <w:sz w:val="28"/>
          <w:szCs w:val="28"/>
        </w:rPr>
        <w:t>越来越高。希望在以后能够取得更好的成绩。</w:t>
      </w:r>
      <w:r w:rsidR="007A4DEF" w:rsidRPr="007A4DEF">
        <w:rPr>
          <w:rFonts w:asciiTheme="minorEastAsia" w:hAnsiTheme="minorEastAsia" w:hint="eastAsia"/>
          <w:sz w:val="28"/>
          <w:szCs w:val="28"/>
        </w:rPr>
        <w:t>总之动手能力和观察能力的培养是一个长期的工程，需要我们“乐创”社团的长期努力！</w:t>
      </w:r>
    </w:p>
    <w:sectPr w:rsidR="00B81DA0" w:rsidRPr="007A4DEF" w:rsidSect="00B81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0063"/>
    <w:rsid w:val="00390063"/>
    <w:rsid w:val="007A4DEF"/>
    <w:rsid w:val="00B8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2020-11-11T06:43:00Z</dcterms:created>
  <dcterms:modified xsi:type="dcterms:W3CDTF">2020-11-11T06:57:00Z</dcterms:modified>
</cp:coreProperties>
</file>