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27A" w:rsidRPr="000274BE" w:rsidRDefault="00A7327A" w:rsidP="00A7327A">
      <w:pPr>
        <w:pStyle w:val="1"/>
        <w:adjustRightInd w:val="0"/>
        <w:snapToGrid w:val="0"/>
        <w:spacing w:line="600" w:lineRule="exact"/>
        <w:rPr>
          <w:rFonts w:eastAsia="黑体" w:hAnsi="黑体" w:cs="宋体"/>
          <w:sz w:val="44"/>
          <w:szCs w:val="44"/>
        </w:rPr>
      </w:pPr>
      <w:bookmarkStart w:id="0" w:name="_Toc17537926"/>
      <w:r w:rsidRPr="000274BE">
        <w:rPr>
          <w:rFonts w:eastAsia="黑体" w:hAnsi="黑体" w:cs="宋体" w:hint="eastAsia"/>
          <w:sz w:val="44"/>
          <w:szCs w:val="44"/>
        </w:rPr>
        <w:t>常州市三河口小学学生餐后水果配送服务项目竞争性磋商公告</w:t>
      </w:r>
      <w:bookmarkEnd w:id="0"/>
    </w:p>
    <w:p w:rsidR="00A7327A" w:rsidRPr="000274BE" w:rsidRDefault="00A7327A" w:rsidP="00A7327A">
      <w:pPr>
        <w:pBdr>
          <w:top w:val="single" w:sz="4" w:space="1" w:color="auto"/>
          <w:left w:val="single" w:sz="4" w:space="4" w:color="auto"/>
          <w:bottom w:val="single" w:sz="4" w:space="10" w:color="auto"/>
          <w:right w:val="single" w:sz="4" w:space="4" w:color="auto"/>
        </w:pBd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项目概况</w:t>
      </w:r>
    </w:p>
    <w:p w:rsidR="00A7327A" w:rsidRPr="000274BE" w:rsidRDefault="00A7327A" w:rsidP="00A7327A">
      <w:pPr>
        <w:pBdr>
          <w:top w:val="single" w:sz="4" w:space="1" w:color="auto"/>
          <w:left w:val="single" w:sz="4" w:space="4" w:color="auto"/>
          <w:bottom w:val="single" w:sz="4" w:space="10" w:color="auto"/>
          <w:right w:val="single" w:sz="4" w:space="4" w:color="auto"/>
        </w:pBd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常州市三河口小学学生餐后水果配送服务项目的潜在供应商应在常州市城投建设工程招标有限公司获取采购文件，并于</w:t>
      </w:r>
      <w:r w:rsidRPr="00E70059">
        <w:rPr>
          <w:rFonts w:ascii="仿宋" w:eastAsia="仿宋" w:hAnsi="仿宋" w:cs="宋体" w:hint="eastAsia"/>
          <w:b/>
          <w:bCs/>
          <w:sz w:val="32"/>
          <w:szCs w:val="32"/>
        </w:rPr>
        <w:t>2022年8月1日14点00分</w:t>
      </w:r>
      <w:r w:rsidRPr="000274BE">
        <w:rPr>
          <w:rFonts w:ascii="仿宋" w:eastAsia="仿宋" w:hAnsi="仿宋" w:cs="宋体" w:hint="eastAsia"/>
          <w:b/>
          <w:bCs/>
          <w:sz w:val="32"/>
          <w:szCs w:val="32"/>
        </w:rPr>
        <w:t>（北京时间）</w:t>
      </w:r>
      <w:r w:rsidRPr="000274BE">
        <w:rPr>
          <w:rFonts w:ascii="仿宋" w:eastAsia="仿宋" w:hAnsi="仿宋" w:cs="宋体" w:hint="eastAsia"/>
          <w:sz w:val="32"/>
          <w:szCs w:val="32"/>
        </w:rPr>
        <w:t>前提交响应文件。</w:t>
      </w:r>
    </w:p>
    <w:p w:rsidR="00A7327A" w:rsidRPr="000274BE" w:rsidRDefault="00A7327A" w:rsidP="00A7327A">
      <w:pPr>
        <w:snapToGrid w:val="0"/>
        <w:spacing w:line="600" w:lineRule="exact"/>
        <w:ind w:firstLineChars="200" w:firstLine="643"/>
        <w:rPr>
          <w:rFonts w:ascii="仿宋" w:eastAsia="仿宋" w:hAnsi="仿宋" w:cs="宋体"/>
          <w:b/>
          <w:sz w:val="32"/>
          <w:szCs w:val="32"/>
        </w:rPr>
      </w:pPr>
      <w:r w:rsidRPr="000274BE">
        <w:rPr>
          <w:rFonts w:ascii="仿宋" w:eastAsia="仿宋" w:hAnsi="仿宋" w:cs="宋体" w:hint="eastAsia"/>
          <w:b/>
          <w:sz w:val="32"/>
          <w:szCs w:val="32"/>
        </w:rPr>
        <w:t>一、项目基本情况</w:t>
      </w:r>
    </w:p>
    <w:p w:rsidR="00A7327A" w:rsidRPr="000274BE" w:rsidRDefault="00A7327A" w:rsidP="00A7327A">
      <w:pPr>
        <w:snapToGrid w:val="0"/>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1.项目编号：</w:t>
      </w:r>
      <w:r w:rsidRPr="000274BE">
        <w:rPr>
          <w:rFonts w:ascii="仿宋" w:eastAsia="仿宋" w:hAnsi="仿宋" w:cs="宋体"/>
          <w:sz w:val="32"/>
          <w:szCs w:val="32"/>
        </w:rPr>
        <w:t>CT-SJC-2022249</w:t>
      </w:r>
    </w:p>
    <w:p w:rsidR="00A7327A" w:rsidRPr="000274BE" w:rsidRDefault="00A7327A" w:rsidP="00A7327A">
      <w:pPr>
        <w:snapToGrid w:val="0"/>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2.项目名称：常州市三河口小学学生餐后水果配送服务项目</w:t>
      </w:r>
    </w:p>
    <w:p w:rsidR="00A7327A" w:rsidRPr="000274BE" w:rsidRDefault="00A7327A" w:rsidP="00A7327A">
      <w:pPr>
        <w:snapToGrid w:val="0"/>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3.采购方式：竞争性磋商</w:t>
      </w:r>
    </w:p>
    <w:p w:rsidR="00A7327A" w:rsidRPr="000274BE" w:rsidRDefault="00A7327A" w:rsidP="00A7327A">
      <w:pPr>
        <w:snapToGrid w:val="0"/>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4.预算金额及最高限价：</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4"/>
        <w:gridCol w:w="2092"/>
        <w:gridCol w:w="5024"/>
      </w:tblGrid>
      <w:tr w:rsidR="00A7327A" w:rsidRPr="000274BE" w:rsidTr="00B873B7">
        <w:trPr>
          <w:trHeight w:val="170"/>
          <w:jc w:val="center"/>
        </w:trPr>
        <w:tc>
          <w:tcPr>
            <w:tcW w:w="708" w:type="pct"/>
            <w:tcBorders>
              <w:top w:val="outset" w:sz="6" w:space="0" w:color="auto"/>
              <w:bottom w:val="outset" w:sz="6" w:space="0" w:color="auto"/>
              <w:right w:val="outset" w:sz="6" w:space="0" w:color="auto"/>
            </w:tcBorders>
            <w:vAlign w:val="center"/>
          </w:tcPr>
          <w:p w:rsidR="00A7327A" w:rsidRPr="000274BE" w:rsidRDefault="00A7327A" w:rsidP="00B873B7">
            <w:pPr>
              <w:widowControl/>
              <w:spacing w:line="360" w:lineRule="exact"/>
              <w:jc w:val="center"/>
              <w:rPr>
                <w:rFonts w:ascii="仿宋" w:eastAsia="仿宋" w:hAnsi="仿宋" w:cs="宋体"/>
                <w:sz w:val="32"/>
                <w:szCs w:val="32"/>
              </w:rPr>
            </w:pPr>
            <w:r w:rsidRPr="000274BE">
              <w:rPr>
                <w:rFonts w:ascii="仿宋" w:eastAsia="仿宋" w:hAnsi="仿宋" w:cs="宋体" w:hint="eastAsia"/>
                <w:sz w:val="32"/>
                <w:szCs w:val="32"/>
              </w:rPr>
              <w:t>序号</w:t>
            </w:r>
          </w:p>
        </w:tc>
        <w:tc>
          <w:tcPr>
            <w:tcW w:w="1262" w:type="pct"/>
            <w:tcBorders>
              <w:top w:val="outset" w:sz="6" w:space="0" w:color="auto"/>
              <w:left w:val="outset" w:sz="6" w:space="0" w:color="auto"/>
              <w:bottom w:val="outset" w:sz="6" w:space="0" w:color="auto"/>
              <w:right w:val="outset" w:sz="6" w:space="0" w:color="auto"/>
            </w:tcBorders>
            <w:vAlign w:val="center"/>
          </w:tcPr>
          <w:p w:rsidR="00A7327A" w:rsidRPr="000274BE" w:rsidRDefault="00A7327A" w:rsidP="00B873B7">
            <w:pPr>
              <w:widowControl/>
              <w:spacing w:line="360" w:lineRule="exact"/>
              <w:jc w:val="center"/>
              <w:rPr>
                <w:rFonts w:ascii="仿宋" w:eastAsia="仿宋" w:hAnsi="仿宋" w:cs="宋体"/>
                <w:sz w:val="32"/>
                <w:szCs w:val="32"/>
              </w:rPr>
            </w:pPr>
            <w:r w:rsidRPr="000274BE">
              <w:rPr>
                <w:rFonts w:ascii="仿宋" w:eastAsia="仿宋" w:hAnsi="仿宋" w:cs="宋体" w:hint="eastAsia"/>
                <w:sz w:val="32"/>
                <w:szCs w:val="32"/>
              </w:rPr>
              <w:t>内容</w:t>
            </w:r>
          </w:p>
        </w:tc>
        <w:tc>
          <w:tcPr>
            <w:tcW w:w="3030" w:type="pct"/>
            <w:tcBorders>
              <w:top w:val="outset" w:sz="6" w:space="0" w:color="auto"/>
              <w:left w:val="outset" w:sz="6" w:space="0" w:color="auto"/>
              <w:bottom w:val="outset" w:sz="6" w:space="0" w:color="auto"/>
            </w:tcBorders>
          </w:tcPr>
          <w:p w:rsidR="00A7327A" w:rsidRPr="000274BE" w:rsidRDefault="00A7327A" w:rsidP="00B873B7">
            <w:pPr>
              <w:widowControl/>
              <w:spacing w:line="360" w:lineRule="exact"/>
              <w:jc w:val="center"/>
              <w:rPr>
                <w:rFonts w:ascii="仿宋" w:eastAsia="仿宋" w:hAnsi="仿宋" w:cs="宋体"/>
                <w:sz w:val="32"/>
                <w:szCs w:val="32"/>
              </w:rPr>
            </w:pPr>
            <w:r w:rsidRPr="000274BE">
              <w:rPr>
                <w:rFonts w:ascii="仿宋" w:eastAsia="仿宋" w:hAnsi="仿宋" w:cs="宋体" w:hint="eastAsia"/>
                <w:sz w:val="32"/>
                <w:szCs w:val="32"/>
              </w:rPr>
              <w:t>最高限价</w:t>
            </w:r>
          </w:p>
        </w:tc>
      </w:tr>
      <w:tr w:rsidR="00A7327A" w:rsidRPr="000274BE" w:rsidTr="00B873B7">
        <w:trPr>
          <w:trHeight w:val="170"/>
          <w:jc w:val="center"/>
        </w:trPr>
        <w:tc>
          <w:tcPr>
            <w:tcW w:w="708" w:type="pct"/>
            <w:tcBorders>
              <w:top w:val="outset" w:sz="6" w:space="0" w:color="auto"/>
              <w:bottom w:val="outset" w:sz="6" w:space="0" w:color="auto"/>
              <w:right w:val="outset" w:sz="6" w:space="0" w:color="auto"/>
            </w:tcBorders>
            <w:vAlign w:val="center"/>
          </w:tcPr>
          <w:p w:rsidR="00A7327A" w:rsidRPr="000274BE" w:rsidRDefault="00A7327A" w:rsidP="00B873B7">
            <w:pPr>
              <w:widowControl/>
              <w:spacing w:line="360" w:lineRule="exact"/>
              <w:jc w:val="center"/>
              <w:rPr>
                <w:rFonts w:ascii="仿宋" w:eastAsia="仿宋" w:hAnsi="仿宋" w:cs="宋体"/>
                <w:sz w:val="32"/>
                <w:szCs w:val="32"/>
              </w:rPr>
            </w:pPr>
            <w:bookmarkStart w:id="1" w:name="_Hlk84407406"/>
            <w:r w:rsidRPr="000274BE">
              <w:rPr>
                <w:rFonts w:ascii="仿宋" w:eastAsia="仿宋" w:hAnsi="仿宋" w:cs="宋体"/>
                <w:sz w:val="32"/>
                <w:szCs w:val="32"/>
              </w:rPr>
              <w:t>1</w:t>
            </w:r>
          </w:p>
        </w:tc>
        <w:tc>
          <w:tcPr>
            <w:tcW w:w="1262" w:type="pct"/>
            <w:tcBorders>
              <w:top w:val="outset" w:sz="6" w:space="0" w:color="auto"/>
              <w:left w:val="outset" w:sz="6" w:space="0" w:color="auto"/>
              <w:bottom w:val="outset" w:sz="6" w:space="0" w:color="auto"/>
              <w:right w:val="outset" w:sz="6" w:space="0" w:color="auto"/>
            </w:tcBorders>
            <w:vAlign w:val="center"/>
          </w:tcPr>
          <w:p w:rsidR="00A7327A" w:rsidRPr="000274BE" w:rsidRDefault="00A7327A" w:rsidP="00B873B7">
            <w:pPr>
              <w:widowControl/>
              <w:spacing w:line="360" w:lineRule="exact"/>
              <w:jc w:val="center"/>
              <w:rPr>
                <w:rFonts w:ascii="仿宋" w:eastAsia="仿宋" w:hAnsi="仿宋" w:cs="宋体"/>
                <w:sz w:val="32"/>
                <w:szCs w:val="32"/>
              </w:rPr>
            </w:pPr>
            <w:r w:rsidRPr="000274BE">
              <w:rPr>
                <w:rFonts w:ascii="仿宋" w:eastAsia="仿宋" w:hAnsi="仿宋" w:cs="宋体" w:hint="eastAsia"/>
                <w:sz w:val="32"/>
                <w:szCs w:val="32"/>
              </w:rPr>
              <w:t>水果类</w:t>
            </w:r>
          </w:p>
        </w:tc>
        <w:tc>
          <w:tcPr>
            <w:tcW w:w="3030" w:type="pct"/>
            <w:tcBorders>
              <w:top w:val="outset" w:sz="6" w:space="0" w:color="auto"/>
              <w:left w:val="outset" w:sz="6" w:space="0" w:color="auto"/>
              <w:bottom w:val="outset" w:sz="6" w:space="0" w:color="auto"/>
            </w:tcBorders>
          </w:tcPr>
          <w:p w:rsidR="00A7327A" w:rsidRPr="000274BE" w:rsidRDefault="00A7327A" w:rsidP="00B873B7">
            <w:pPr>
              <w:widowControl/>
              <w:spacing w:line="360" w:lineRule="exact"/>
              <w:jc w:val="center"/>
              <w:rPr>
                <w:rFonts w:ascii="仿宋" w:eastAsia="仿宋" w:hAnsi="仿宋" w:cs="宋体"/>
                <w:sz w:val="32"/>
                <w:szCs w:val="32"/>
              </w:rPr>
            </w:pPr>
            <w:r w:rsidRPr="000274BE">
              <w:rPr>
                <w:rFonts w:ascii="仿宋" w:eastAsia="仿宋" w:hAnsi="仿宋" w:cs="宋体" w:hint="eastAsia"/>
                <w:sz w:val="32"/>
                <w:szCs w:val="32"/>
              </w:rPr>
              <w:t>不得高于常州价格通网站（常州市价格检测中心）公示的农贸市场平均零售价的90%</w:t>
            </w:r>
          </w:p>
        </w:tc>
      </w:tr>
    </w:tbl>
    <w:bookmarkEnd w:id="1"/>
    <w:p w:rsidR="00A7327A" w:rsidRPr="000274BE" w:rsidRDefault="00A7327A" w:rsidP="00A7327A">
      <w:pPr>
        <w:snapToGrid w:val="0"/>
        <w:spacing w:line="600" w:lineRule="exact"/>
        <w:ind w:firstLineChars="200" w:firstLine="640"/>
        <w:rPr>
          <w:rFonts w:ascii="仿宋" w:eastAsia="仿宋" w:hAnsi="仿宋" w:cs="宋体"/>
          <w:sz w:val="32"/>
          <w:szCs w:val="32"/>
        </w:rPr>
      </w:pPr>
      <w:r w:rsidRPr="000274BE">
        <w:rPr>
          <w:rFonts w:ascii="仿宋" w:eastAsia="仿宋" w:hAnsi="仿宋" w:cs="宋体"/>
          <w:sz w:val="32"/>
          <w:szCs w:val="32"/>
        </w:rPr>
        <w:t>5</w:t>
      </w:r>
      <w:r w:rsidRPr="000274BE">
        <w:rPr>
          <w:rFonts w:ascii="仿宋" w:eastAsia="仿宋" w:hAnsi="仿宋" w:cs="宋体" w:hint="eastAsia"/>
          <w:sz w:val="32"/>
          <w:szCs w:val="32"/>
        </w:rPr>
        <w:t xml:space="preserve">.采购需求： </w:t>
      </w:r>
    </w:p>
    <w:p w:rsidR="00A7327A" w:rsidRPr="000274BE" w:rsidRDefault="00A7327A" w:rsidP="00A7327A">
      <w:pPr>
        <w:snapToGrid w:val="0"/>
        <w:spacing w:line="600" w:lineRule="exact"/>
        <w:ind w:firstLineChars="200" w:firstLine="648"/>
        <w:rPr>
          <w:rFonts w:ascii="仿宋" w:eastAsia="仿宋" w:hAnsi="仿宋" w:cs="宋体"/>
          <w:b/>
          <w:spacing w:val="2"/>
          <w:sz w:val="32"/>
          <w:szCs w:val="32"/>
        </w:rPr>
      </w:pPr>
      <w:r w:rsidRPr="000274BE">
        <w:rPr>
          <w:rFonts w:ascii="仿宋" w:eastAsia="仿宋" w:hAnsi="仿宋" w:cs="宋体" w:hint="eastAsia"/>
          <w:spacing w:val="2"/>
          <w:sz w:val="32"/>
          <w:szCs w:val="32"/>
        </w:rPr>
        <w:t>常州市三河口小学学生餐后水果配送服务项目，约1</w:t>
      </w:r>
      <w:r w:rsidRPr="000274BE">
        <w:rPr>
          <w:rFonts w:ascii="仿宋" w:eastAsia="仿宋" w:hAnsi="仿宋" w:cs="宋体"/>
          <w:spacing w:val="2"/>
          <w:sz w:val="32"/>
          <w:szCs w:val="32"/>
        </w:rPr>
        <w:t>700人份</w:t>
      </w:r>
      <w:r w:rsidRPr="000274BE">
        <w:rPr>
          <w:rFonts w:ascii="仿宋" w:eastAsia="仿宋" w:hAnsi="仿宋" w:cs="宋体" w:hint="eastAsia"/>
          <w:spacing w:val="2"/>
          <w:sz w:val="32"/>
          <w:szCs w:val="32"/>
        </w:rPr>
        <w:t>/天，主要内容为根据学校教学计划，进行学生餐后水果配送服务。</w:t>
      </w:r>
    </w:p>
    <w:p w:rsidR="00A7327A" w:rsidRPr="000274BE" w:rsidRDefault="00A7327A" w:rsidP="00A7327A">
      <w:pPr>
        <w:snapToGrid w:val="0"/>
        <w:spacing w:line="600" w:lineRule="exact"/>
        <w:ind w:firstLineChars="200" w:firstLine="640"/>
        <w:rPr>
          <w:rFonts w:ascii="仿宋" w:eastAsia="仿宋" w:hAnsi="仿宋" w:cs="宋体"/>
          <w:sz w:val="32"/>
          <w:szCs w:val="32"/>
        </w:rPr>
      </w:pPr>
      <w:r w:rsidRPr="000274BE">
        <w:rPr>
          <w:rFonts w:ascii="仿宋" w:eastAsia="仿宋" w:hAnsi="仿宋" w:cs="宋体"/>
          <w:sz w:val="32"/>
          <w:szCs w:val="32"/>
        </w:rPr>
        <w:t>6</w:t>
      </w:r>
      <w:r w:rsidRPr="000274BE">
        <w:rPr>
          <w:rFonts w:ascii="仿宋" w:eastAsia="仿宋" w:hAnsi="仿宋" w:cs="宋体" w:hint="eastAsia"/>
          <w:sz w:val="32"/>
          <w:szCs w:val="32"/>
        </w:rPr>
        <w:t>.合同履行期限：两年，合同一年一签。</w:t>
      </w:r>
    </w:p>
    <w:p w:rsidR="00A7327A" w:rsidRPr="000274BE" w:rsidRDefault="00A7327A" w:rsidP="00A7327A">
      <w:pPr>
        <w:snapToGrid w:val="0"/>
        <w:spacing w:line="600" w:lineRule="exact"/>
        <w:ind w:firstLineChars="200" w:firstLine="640"/>
        <w:rPr>
          <w:rFonts w:ascii="仿宋" w:eastAsia="仿宋" w:hAnsi="仿宋" w:cs="宋体"/>
          <w:sz w:val="32"/>
          <w:szCs w:val="32"/>
        </w:rPr>
      </w:pPr>
      <w:r w:rsidRPr="000274BE">
        <w:rPr>
          <w:rFonts w:ascii="仿宋" w:eastAsia="仿宋" w:hAnsi="仿宋" w:cs="宋体"/>
          <w:sz w:val="32"/>
          <w:szCs w:val="32"/>
        </w:rPr>
        <w:t>7</w:t>
      </w:r>
      <w:r w:rsidRPr="000274BE">
        <w:rPr>
          <w:rFonts w:ascii="仿宋" w:eastAsia="仿宋" w:hAnsi="仿宋" w:cs="宋体" w:hint="eastAsia"/>
          <w:sz w:val="32"/>
          <w:szCs w:val="32"/>
        </w:rPr>
        <w:t>.本项目不接受联合体。</w:t>
      </w:r>
    </w:p>
    <w:p w:rsidR="00A7327A" w:rsidRPr="000274BE" w:rsidRDefault="00A7327A" w:rsidP="00A7327A">
      <w:pPr>
        <w:adjustRightInd w:val="0"/>
        <w:spacing w:line="600" w:lineRule="exact"/>
        <w:ind w:firstLineChars="201" w:firstLine="646"/>
        <w:rPr>
          <w:rFonts w:ascii="仿宋" w:eastAsia="仿宋" w:hAnsi="仿宋" w:cs="宋体"/>
          <w:b/>
          <w:kern w:val="0"/>
          <w:sz w:val="32"/>
          <w:szCs w:val="32"/>
        </w:rPr>
      </w:pPr>
      <w:r w:rsidRPr="000274BE">
        <w:rPr>
          <w:rFonts w:ascii="仿宋" w:eastAsia="仿宋" w:hAnsi="仿宋" w:cs="宋体" w:hint="eastAsia"/>
          <w:b/>
          <w:kern w:val="0"/>
          <w:sz w:val="32"/>
          <w:szCs w:val="32"/>
        </w:rPr>
        <w:t xml:space="preserve">二、申请人的资格要求 </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lastRenderedPageBreak/>
        <w:t xml:space="preserve">1.在中华人民共和国境内注册，具有独立承担民事责任的能力； </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 xml:space="preserve">2.具有良好的商业信誉和健全的财务会计制度； </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 xml:space="preserve">3.具有履行合同所必需的设备和专业技术能力； </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 xml:space="preserve">4.有依法缴纳税收和社会保障资金的良好记录； </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 xml:space="preserve">5.参加采购活动前三年内，在经营活动中没有重大违法记录； </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6.法律、行政法规规定的其他条件；</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7.单位负责人为同一人或者存在直接控股、管理关系的不同供应商，不得参加同一合同项下的采购活动；</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8.未被“信用中国”网站（www.creditchina.gov.cn）列入失信被执行人、重大税收违法案件当事人名单、严重失信行为记录名单；</w:t>
      </w:r>
    </w:p>
    <w:p w:rsidR="00A7327A" w:rsidRPr="000274BE" w:rsidRDefault="00A7327A" w:rsidP="00A7327A">
      <w:pPr>
        <w:spacing w:line="600" w:lineRule="exact"/>
        <w:ind w:firstLineChars="200" w:firstLine="640"/>
        <w:rPr>
          <w:rFonts w:ascii="仿宋" w:eastAsia="仿宋" w:hAnsi="仿宋" w:cs="宋体"/>
          <w:bCs/>
          <w:sz w:val="32"/>
          <w:szCs w:val="32"/>
        </w:rPr>
      </w:pPr>
      <w:r w:rsidRPr="000274BE">
        <w:rPr>
          <w:rFonts w:ascii="仿宋" w:eastAsia="仿宋" w:hAnsi="仿宋" w:cs="宋体" w:hint="eastAsia"/>
          <w:sz w:val="32"/>
          <w:szCs w:val="32"/>
        </w:rPr>
        <w:t>9.</w:t>
      </w:r>
      <w:r w:rsidRPr="000274BE">
        <w:rPr>
          <w:rFonts w:ascii="仿宋" w:eastAsia="仿宋" w:hAnsi="仿宋" w:cs="宋体" w:hint="eastAsia"/>
          <w:bCs/>
          <w:sz w:val="32"/>
          <w:szCs w:val="32"/>
        </w:rPr>
        <w:t>有效的《食品经营许可证》</w:t>
      </w:r>
    </w:p>
    <w:p w:rsidR="00A7327A" w:rsidRPr="000274BE" w:rsidRDefault="00A7327A" w:rsidP="00A7327A">
      <w:pPr>
        <w:spacing w:line="600" w:lineRule="exact"/>
        <w:ind w:firstLineChars="200" w:firstLine="643"/>
        <w:rPr>
          <w:rFonts w:ascii="仿宋" w:eastAsia="仿宋" w:hAnsi="仿宋" w:cs="宋体"/>
          <w:b/>
          <w:sz w:val="32"/>
          <w:szCs w:val="32"/>
        </w:rPr>
      </w:pPr>
      <w:r w:rsidRPr="000274BE">
        <w:rPr>
          <w:rFonts w:ascii="仿宋" w:eastAsia="仿宋" w:hAnsi="仿宋" w:cs="宋体" w:hint="eastAsia"/>
          <w:b/>
          <w:sz w:val="32"/>
          <w:szCs w:val="32"/>
        </w:rPr>
        <w:t>三、获取采购文件</w:t>
      </w:r>
    </w:p>
    <w:p w:rsidR="00A7327A" w:rsidRPr="000274BE" w:rsidRDefault="00A7327A" w:rsidP="00A7327A">
      <w:pPr>
        <w:spacing w:line="600" w:lineRule="exact"/>
        <w:ind w:firstLineChars="200" w:firstLine="643"/>
        <w:rPr>
          <w:rFonts w:ascii="仿宋" w:eastAsia="仿宋" w:hAnsi="仿宋" w:cs="宋体"/>
          <w:b/>
          <w:sz w:val="32"/>
          <w:szCs w:val="32"/>
        </w:rPr>
      </w:pPr>
      <w:r w:rsidRPr="000274BE">
        <w:rPr>
          <w:rFonts w:ascii="仿宋" w:eastAsia="仿宋" w:hAnsi="仿宋" w:cs="宋体"/>
          <w:b/>
          <w:sz w:val="32"/>
          <w:szCs w:val="32"/>
        </w:rPr>
        <w:t>1.时间：</w:t>
      </w:r>
      <w:r w:rsidRPr="000274BE">
        <w:rPr>
          <w:rFonts w:ascii="仿宋" w:eastAsia="仿宋" w:hAnsi="仿宋" w:cs="宋体"/>
          <w:b/>
          <w:bCs/>
          <w:kern w:val="0"/>
          <w:sz w:val="32"/>
          <w:szCs w:val="32"/>
        </w:rPr>
        <w:t>2022年</w:t>
      </w:r>
      <w:r>
        <w:rPr>
          <w:rFonts w:ascii="仿宋" w:eastAsia="仿宋" w:hAnsi="仿宋" w:cs="宋体" w:hint="eastAsia"/>
          <w:b/>
          <w:bCs/>
          <w:kern w:val="0"/>
          <w:sz w:val="32"/>
          <w:szCs w:val="32"/>
        </w:rPr>
        <w:t>7</w:t>
      </w:r>
      <w:r w:rsidRPr="000274BE">
        <w:rPr>
          <w:rFonts w:ascii="仿宋" w:eastAsia="仿宋" w:hAnsi="仿宋" w:cs="宋体"/>
          <w:b/>
          <w:bCs/>
          <w:kern w:val="0"/>
          <w:sz w:val="32"/>
          <w:szCs w:val="32"/>
        </w:rPr>
        <w:t>月</w:t>
      </w:r>
      <w:r>
        <w:rPr>
          <w:rFonts w:ascii="仿宋" w:eastAsia="仿宋" w:hAnsi="仿宋" w:cs="宋体" w:hint="eastAsia"/>
          <w:b/>
          <w:bCs/>
          <w:kern w:val="0"/>
          <w:sz w:val="32"/>
          <w:szCs w:val="32"/>
        </w:rPr>
        <w:t>1</w:t>
      </w:r>
      <w:r>
        <w:rPr>
          <w:rFonts w:ascii="仿宋" w:eastAsia="仿宋" w:hAnsi="仿宋" w:cs="宋体"/>
          <w:b/>
          <w:bCs/>
          <w:kern w:val="0"/>
          <w:sz w:val="32"/>
          <w:szCs w:val="32"/>
        </w:rPr>
        <w:t>9</w:t>
      </w:r>
      <w:r w:rsidRPr="000274BE">
        <w:rPr>
          <w:rFonts w:ascii="仿宋" w:eastAsia="仿宋" w:hAnsi="仿宋" w:cs="宋体"/>
          <w:b/>
          <w:bCs/>
          <w:kern w:val="0"/>
          <w:sz w:val="32"/>
          <w:szCs w:val="32"/>
        </w:rPr>
        <w:t>日至</w:t>
      </w:r>
      <w:r>
        <w:rPr>
          <w:rFonts w:ascii="仿宋" w:eastAsia="仿宋" w:hAnsi="仿宋" w:cs="宋体" w:hint="eastAsia"/>
          <w:b/>
          <w:bCs/>
          <w:kern w:val="0"/>
          <w:sz w:val="32"/>
          <w:szCs w:val="32"/>
        </w:rPr>
        <w:t>7</w:t>
      </w:r>
      <w:r w:rsidRPr="000274BE">
        <w:rPr>
          <w:rFonts w:ascii="仿宋" w:eastAsia="仿宋" w:hAnsi="仿宋" w:cs="宋体"/>
          <w:b/>
          <w:bCs/>
          <w:kern w:val="0"/>
          <w:sz w:val="32"/>
          <w:szCs w:val="32"/>
        </w:rPr>
        <w:t>月</w:t>
      </w:r>
      <w:r>
        <w:rPr>
          <w:rFonts w:ascii="仿宋" w:eastAsia="仿宋" w:hAnsi="仿宋" w:cs="宋体" w:hint="eastAsia"/>
          <w:b/>
          <w:bCs/>
          <w:kern w:val="0"/>
          <w:sz w:val="32"/>
          <w:szCs w:val="32"/>
        </w:rPr>
        <w:t>2</w:t>
      </w:r>
      <w:r>
        <w:rPr>
          <w:rFonts w:ascii="仿宋" w:eastAsia="仿宋" w:hAnsi="仿宋" w:cs="宋体"/>
          <w:b/>
          <w:bCs/>
          <w:kern w:val="0"/>
          <w:sz w:val="32"/>
          <w:szCs w:val="32"/>
        </w:rPr>
        <w:t>6</w:t>
      </w:r>
      <w:r w:rsidRPr="000274BE">
        <w:rPr>
          <w:rFonts w:ascii="仿宋" w:eastAsia="仿宋" w:hAnsi="仿宋" w:cs="宋体"/>
          <w:b/>
          <w:bCs/>
          <w:kern w:val="0"/>
          <w:sz w:val="32"/>
          <w:szCs w:val="32"/>
        </w:rPr>
        <w:t>日，</w:t>
      </w:r>
      <w:r w:rsidRPr="000274BE">
        <w:rPr>
          <w:rFonts w:ascii="仿宋" w:eastAsia="仿宋" w:hAnsi="仿宋" w:cs="宋体" w:hint="eastAsia"/>
          <w:b/>
          <w:sz w:val="32"/>
          <w:szCs w:val="32"/>
        </w:rPr>
        <w:t>每天上午</w:t>
      </w:r>
      <w:r w:rsidRPr="000274BE">
        <w:rPr>
          <w:rFonts w:ascii="仿宋" w:eastAsia="仿宋" w:hAnsi="仿宋" w:cs="宋体"/>
          <w:b/>
          <w:sz w:val="32"/>
          <w:szCs w:val="32"/>
        </w:rPr>
        <w:t>8:30至11:30，下午1:30至5:30（北京时间，法定节假日除外）</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2.地点：</w:t>
      </w:r>
      <w:r w:rsidRPr="000274BE">
        <w:rPr>
          <w:rFonts w:ascii="仿宋" w:eastAsia="仿宋" w:hAnsi="仿宋" w:cs="宋体" w:hint="eastAsia"/>
          <w:kern w:val="0"/>
          <w:sz w:val="32"/>
          <w:szCs w:val="32"/>
        </w:rPr>
        <w:t>常州市城投建设工程招标有限公司（常州市新北区通江中路396号中创大厦4楼）</w:t>
      </w:r>
      <w:r w:rsidRPr="000274BE">
        <w:rPr>
          <w:rFonts w:ascii="仿宋" w:eastAsia="仿宋" w:hAnsi="仿宋" w:cs="宋体" w:hint="eastAsia"/>
          <w:sz w:val="32"/>
          <w:szCs w:val="32"/>
        </w:rPr>
        <w:t xml:space="preserve"> </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3.方式：</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①线上领购</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供应商应在常州市城投建设工程招标有限公司（</w:t>
      </w:r>
      <w:r w:rsidRPr="000274BE">
        <w:rPr>
          <w:rFonts w:ascii="仿宋" w:eastAsia="仿宋" w:hAnsi="仿宋" w:cs="宋体"/>
          <w:sz w:val="32"/>
          <w:szCs w:val="32"/>
        </w:rPr>
        <w:t>www.czctzb.com）网站免费注册，在获取磋商文件时间内</w:t>
      </w:r>
      <w:r w:rsidRPr="000274BE">
        <w:rPr>
          <w:rFonts w:ascii="仿宋" w:eastAsia="仿宋" w:hAnsi="仿宋" w:cs="宋体"/>
          <w:sz w:val="32"/>
          <w:szCs w:val="32"/>
        </w:rPr>
        <w:lastRenderedPageBreak/>
        <w:t>缴纳磋商文件费用，上传领购申请表（</w:t>
      </w:r>
      <w:r w:rsidRPr="000274BE">
        <w:rPr>
          <w:rFonts w:ascii="仿宋" w:eastAsia="仿宋" w:hAnsi="仿宋" w:cs="宋体" w:hint="eastAsia"/>
          <w:sz w:val="32"/>
          <w:szCs w:val="32"/>
        </w:rPr>
        <w:t>下载</w:t>
      </w:r>
      <w:r w:rsidRPr="000274BE">
        <w:rPr>
          <w:rFonts w:ascii="仿宋" w:eastAsia="仿宋" w:hAnsi="仿宋" w:cs="宋体"/>
          <w:sz w:val="32"/>
          <w:szCs w:val="32"/>
        </w:rPr>
        <w:t>链接</w:t>
      </w:r>
      <w:r w:rsidRPr="000274BE">
        <w:rPr>
          <w:rFonts w:ascii="仿宋" w:eastAsia="仿宋" w:hAnsi="仿宋" w:cs="宋体" w:hint="eastAsia"/>
          <w:sz w:val="32"/>
          <w:szCs w:val="32"/>
        </w:rPr>
        <w:t>：</w:t>
      </w:r>
      <w:r w:rsidRPr="000274BE">
        <w:rPr>
          <w:rFonts w:ascii="仿宋" w:eastAsia="仿宋" w:hAnsi="仿宋" w:cs="宋体"/>
          <w:sz w:val="32"/>
          <w:szCs w:val="32"/>
        </w:rPr>
        <w:t>http://www.czctzb.com/sub_down12.html</w:t>
      </w:r>
      <w:r w:rsidRPr="000274BE">
        <w:rPr>
          <w:rFonts w:ascii="仿宋" w:eastAsia="仿宋" w:hAnsi="仿宋" w:cs="宋体" w:hint="eastAsia"/>
          <w:sz w:val="32"/>
          <w:szCs w:val="32"/>
        </w:rPr>
        <w:t>）、电汇或网银凭证，经工作人员审核后下载本项目磋商文件。</w:t>
      </w:r>
    </w:p>
    <w:p w:rsidR="00A7327A" w:rsidRPr="000274BE" w:rsidRDefault="00A7327A" w:rsidP="00A7327A">
      <w:pPr>
        <w:shd w:val="clear" w:color="auto" w:fill="FFFFFF"/>
        <w:adjustRightInd w:val="0"/>
        <w:snapToGrid w:val="0"/>
        <w:spacing w:line="600" w:lineRule="exact"/>
        <w:ind w:firstLineChars="200" w:firstLine="643"/>
        <w:rPr>
          <w:rFonts w:ascii="仿宋" w:eastAsia="仿宋" w:hAnsi="仿宋" w:cs="宋体"/>
          <w:b/>
          <w:sz w:val="32"/>
          <w:szCs w:val="32"/>
        </w:rPr>
      </w:pPr>
      <w:r w:rsidRPr="000274BE">
        <w:rPr>
          <w:rFonts w:ascii="仿宋" w:eastAsia="仿宋" w:hAnsi="仿宋" w:cs="宋体" w:hint="eastAsia"/>
          <w:b/>
          <w:sz w:val="32"/>
          <w:szCs w:val="32"/>
        </w:rPr>
        <w:t>提醒：</w:t>
      </w:r>
      <w:r w:rsidRPr="000274BE">
        <w:rPr>
          <w:rFonts w:ascii="仿宋" w:eastAsia="仿宋" w:hAnsi="仿宋" w:cs="宋体"/>
          <w:b/>
          <w:sz w:val="32"/>
          <w:szCs w:val="32"/>
        </w:rPr>
        <w:t>1.电汇或网银备注摘要中注明本项目采购编号，个人汇款注明单位简称；2.供应商应在上述获取磋商文件时间内完成注册及领购磋商文件事宜，否则系统关闭，无法再领购。</w:t>
      </w:r>
    </w:p>
    <w:p w:rsidR="00A7327A" w:rsidRPr="000274BE" w:rsidRDefault="00A7327A" w:rsidP="00A7327A">
      <w:pPr>
        <w:shd w:val="clear" w:color="auto" w:fill="FFFFFF"/>
        <w:adjustRightInd w:val="0"/>
        <w:snapToGrid w:val="0"/>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②现场领购</w:t>
      </w:r>
    </w:p>
    <w:p w:rsidR="00A7327A" w:rsidRPr="000274BE" w:rsidRDefault="00A7327A" w:rsidP="00A7327A">
      <w:pPr>
        <w:shd w:val="clear" w:color="auto" w:fill="FFFFFF"/>
        <w:adjustRightInd w:val="0"/>
        <w:snapToGrid w:val="0"/>
        <w:spacing w:line="600" w:lineRule="exact"/>
        <w:ind w:firstLineChars="200" w:firstLine="640"/>
        <w:rPr>
          <w:rFonts w:ascii="仿宋" w:eastAsia="仿宋" w:hAnsi="仿宋" w:cs="宋体"/>
          <w:kern w:val="0"/>
          <w:sz w:val="32"/>
          <w:szCs w:val="32"/>
        </w:rPr>
      </w:pPr>
      <w:r w:rsidRPr="000274BE">
        <w:rPr>
          <w:rFonts w:ascii="仿宋" w:eastAsia="仿宋" w:hAnsi="仿宋" w:cs="宋体" w:hint="eastAsia"/>
          <w:sz w:val="32"/>
          <w:szCs w:val="32"/>
        </w:rPr>
        <w:t>供应商应</w:t>
      </w:r>
      <w:r w:rsidRPr="000274BE">
        <w:rPr>
          <w:rFonts w:ascii="仿宋" w:eastAsia="仿宋" w:hAnsi="仿宋" w:cs="宋体" w:hint="eastAsia"/>
          <w:kern w:val="0"/>
          <w:sz w:val="32"/>
          <w:szCs w:val="32"/>
        </w:rPr>
        <w:t>提供</w:t>
      </w:r>
      <w:r w:rsidRPr="000274BE">
        <w:rPr>
          <w:rFonts w:ascii="仿宋" w:eastAsia="仿宋" w:hAnsi="仿宋" w:cs="宋体" w:hint="eastAsia"/>
          <w:sz w:val="32"/>
          <w:szCs w:val="32"/>
        </w:rPr>
        <w:t>领购申请表（下载</w:t>
      </w:r>
      <w:r w:rsidRPr="000274BE">
        <w:rPr>
          <w:rFonts w:ascii="仿宋" w:eastAsia="仿宋" w:hAnsi="仿宋" w:cs="宋体"/>
          <w:sz w:val="32"/>
          <w:szCs w:val="32"/>
        </w:rPr>
        <w:t>链接</w:t>
      </w:r>
      <w:r w:rsidRPr="000274BE">
        <w:rPr>
          <w:rFonts w:ascii="仿宋" w:eastAsia="仿宋" w:hAnsi="仿宋" w:cs="宋体" w:hint="eastAsia"/>
          <w:sz w:val="32"/>
          <w:szCs w:val="32"/>
        </w:rPr>
        <w:t>：</w:t>
      </w:r>
      <w:r w:rsidRPr="000274BE">
        <w:rPr>
          <w:rFonts w:ascii="仿宋" w:eastAsia="仿宋" w:hAnsi="仿宋" w:cs="宋体"/>
          <w:sz w:val="32"/>
          <w:szCs w:val="32"/>
        </w:rPr>
        <w:t>http://www.czctzb.com/sub_down12.html</w:t>
      </w:r>
      <w:r w:rsidRPr="000274BE">
        <w:rPr>
          <w:rFonts w:ascii="仿宋" w:eastAsia="仿宋" w:hAnsi="仿宋" w:cs="宋体" w:hint="eastAsia"/>
          <w:sz w:val="32"/>
          <w:szCs w:val="32"/>
        </w:rPr>
        <w:t>），在</w:t>
      </w:r>
      <w:r w:rsidRPr="000274BE">
        <w:rPr>
          <w:rFonts w:ascii="仿宋" w:eastAsia="仿宋" w:hAnsi="仿宋" w:cs="宋体" w:hint="eastAsia"/>
          <w:kern w:val="0"/>
          <w:sz w:val="32"/>
          <w:szCs w:val="32"/>
        </w:rPr>
        <w:t>常州市城投建设工程招标有限公司（常州市新北区通江中路396号中创大厦4楼）综合办领购磋商文件。</w:t>
      </w:r>
    </w:p>
    <w:p w:rsidR="00A7327A" w:rsidRPr="000274BE" w:rsidRDefault="00A7327A" w:rsidP="00A7327A">
      <w:pPr>
        <w:shd w:val="clear" w:color="auto" w:fill="FFFFFF"/>
        <w:adjustRightInd w:val="0"/>
        <w:snapToGrid w:val="0"/>
        <w:spacing w:line="600" w:lineRule="exact"/>
        <w:ind w:firstLineChars="200" w:firstLine="640"/>
        <w:rPr>
          <w:rFonts w:ascii="仿宋" w:eastAsia="仿宋" w:hAnsi="仿宋" w:cs="宋体"/>
          <w:bCs/>
          <w:sz w:val="32"/>
          <w:szCs w:val="32"/>
        </w:rPr>
      </w:pPr>
      <w:r w:rsidRPr="000274BE">
        <w:rPr>
          <w:rFonts w:ascii="仿宋" w:eastAsia="仿宋" w:hAnsi="仿宋" w:cs="宋体" w:hint="eastAsia"/>
          <w:bCs/>
          <w:sz w:val="32"/>
          <w:szCs w:val="32"/>
        </w:rPr>
        <w:t xml:space="preserve">③咨询电话：0519-81580101   0519-81580192-6002  </w:t>
      </w:r>
    </w:p>
    <w:p w:rsidR="00A7327A" w:rsidRPr="000274BE" w:rsidRDefault="00A7327A" w:rsidP="00A7327A">
      <w:pPr>
        <w:spacing w:line="600" w:lineRule="exact"/>
        <w:ind w:firstLineChars="200" w:firstLine="643"/>
        <w:rPr>
          <w:rFonts w:ascii="仿宋" w:eastAsia="仿宋" w:hAnsi="仿宋" w:cs="宋体"/>
          <w:b/>
          <w:sz w:val="32"/>
          <w:szCs w:val="32"/>
        </w:rPr>
      </w:pPr>
      <w:r w:rsidRPr="000274BE">
        <w:rPr>
          <w:rFonts w:ascii="仿宋" w:eastAsia="仿宋" w:hAnsi="仿宋" w:cs="宋体" w:hint="eastAsia"/>
          <w:b/>
          <w:sz w:val="32"/>
          <w:szCs w:val="32"/>
        </w:rPr>
        <w:t>4.售价：</w:t>
      </w:r>
      <w:r w:rsidRPr="000274BE">
        <w:rPr>
          <w:rFonts w:ascii="仿宋" w:eastAsia="仿宋" w:hAnsi="仿宋" w:cs="宋体" w:hint="eastAsia"/>
          <w:b/>
          <w:kern w:val="0"/>
          <w:sz w:val="32"/>
          <w:szCs w:val="32"/>
        </w:rPr>
        <w:t>人民币伍佰元整</w:t>
      </w:r>
    </w:p>
    <w:p w:rsidR="00A7327A" w:rsidRPr="000274BE" w:rsidRDefault="00A7327A" w:rsidP="00A7327A">
      <w:pPr>
        <w:spacing w:line="600" w:lineRule="exact"/>
        <w:ind w:firstLineChars="200" w:firstLine="643"/>
        <w:rPr>
          <w:rFonts w:ascii="仿宋" w:eastAsia="仿宋" w:hAnsi="仿宋" w:cs="宋体"/>
          <w:b/>
          <w:sz w:val="32"/>
          <w:szCs w:val="32"/>
        </w:rPr>
      </w:pPr>
      <w:r w:rsidRPr="000274BE">
        <w:rPr>
          <w:rFonts w:ascii="仿宋" w:eastAsia="仿宋" w:hAnsi="仿宋" w:cs="宋体" w:hint="eastAsia"/>
          <w:b/>
          <w:sz w:val="32"/>
          <w:szCs w:val="32"/>
        </w:rPr>
        <w:t>四、响应文件提交</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截止时间2022年</w:t>
      </w:r>
      <w:r>
        <w:rPr>
          <w:rFonts w:ascii="仿宋" w:eastAsia="仿宋" w:hAnsi="仿宋" w:cs="宋体" w:hint="eastAsia"/>
          <w:sz w:val="32"/>
          <w:szCs w:val="32"/>
        </w:rPr>
        <w:t>8</w:t>
      </w:r>
      <w:r w:rsidRPr="000274BE">
        <w:rPr>
          <w:rFonts w:ascii="仿宋" w:eastAsia="仿宋" w:hAnsi="仿宋" w:cs="宋体" w:hint="eastAsia"/>
          <w:sz w:val="32"/>
          <w:szCs w:val="32"/>
        </w:rPr>
        <w:t>月</w:t>
      </w:r>
      <w:r>
        <w:rPr>
          <w:rFonts w:ascii="仿宋" w:eastAsia="仿宋" w:hAnsi="仿宋" w:cs="宋体" w:hint="eastAsia"/>
          <w:sz w:val="32"/>
          <w:szCs w:val="32"/>
        </w:rPr>
        <w:t>1</w:t>
      </w:r>
      <w:r w:rsidRPr="000274BE">
        <w:rPr>
          <w:rFonts w:ascii="仿宋" w:eastAsia="仿宋" w:hAnsi="仿宋" w:cs="宋体" w:hint="eastAsia"/>
          <w:sz w:val="32"/>
          <w:szCs w:val="32"/>
        </w:rPr>
        <w:t>日</w:t>
      </w:r>
      <w:r>
        <w:rPr>
          <w:rFonts w:ascii="仿宋" w:eastAsia="仿宋" w:hAnsi="仿宋" w:cs="宋体" w:hint="eastAsia"/>
          <w:sz w:val="32"/>
          <w:szCs w:val="32"/>
        </w:rPr>
        <w:t>1</w:t>
      </w:r>
      <w:r>
        <w:rPr>
          <w:rFonts w:ascii="仿宋" w:eastAsia="仿宋" w:hAnsi="仿宋" w:cs="宋体"/>
          <w:sz w:val="32"/>
          <w:szCs w:val="32"/>
        </w:rPr>
        <w:t>4</w:t>
      </w:r>
      <w:r w:rsidRPr="000274BE">
        <w:rPr>
          <w:rFonts w:ascii="仿宋" w:eastAsia="仿宋" w:hAnsi="仿宋" w:cs="宋体" w:hint="eastAsia"/>
          <w:sz w:val="32"/>
          <w:szCs w:val="32"/>
        </w:rPr>
        <w:t>点</w:t>
      </w:r>
      <w:r>
        <w:rPr>
          <w:rFonts w:ascii="仿宋" w:eastAsia="仿宋" w:hAnsi="仿宋" w:cs="宋体" w:hint="eastAsia"/>
          <w:sz w:val="32"/>
          <w:szCs w:val="32"/>
        </w:rPr>
        <w:t>0</w:t>
      </w:r>
      <w:r>
        <w:rPr>
          <w:rFonts w:ascii="仿宋" w:eastAsia="仿宋" w:hAnsi="仿宋" w:cs="宋体"/>
          <w:sz w:val="32"/>
          <w:szCs w:val="32"/>
        </w:rPr>
        <w:t>0</w:t>
      </w:r>
      <w:r w:rsidRPr="000274BE">
        <w:rPr>
          <w:rFonts w:ascii="仿宋" w:eastAsia="仿宋" w:hAnsi="仿宋" w:cs="宋体" w:hint="eastAsia"/>
          <w:sz w:val="32"/>
          <w:szCs w:val="32"/>
        </w:rPr>
        <w:t>分（北京时间）</w:t>
      </w:r>
    </w:p>
    <w:p w:rsidR="00A7327A" w:rsidRPr="000274BE" w:rsidRDefault="00A7327A" w:rsidP="00A7327A">
      <w:pPr>
        <w:spacing w:line="600" w:lineRule="exact"/>
        <w:ind w:firstLineChars="200" w:firstLine="640"/>
        <w:rPr>
          <w:rFonts w:ascii="仿宋" w:eastAsia="仿宋" w:hAnsi="仿宋" w:cs="宋体"/>
          <w:bCs/>
          <w:sz w:val="32"/>
          <w:szCs w:val="32"/>
        </w:rPr>
      </w:pPr>
      <w:r w:rsidRPr="000274BE">
        <w:rPr>
          <w:rFonts w:ascii="仿宋" w:eastAsia="仿宋" w:hAnsi="仿宋" w:cs="宋体" w:hint="eastAsia"/>
          <w:sz w:val="32"/>
          <w:szCs w:val="32"/>
        </w:rPr>
        <w:t>地点：常州市城投建设工程招标有限公司（常州市新北区通江中路396号中创大厦4楼）</w:t>
      </w:r>
    </w:p>
    <w:p w:rsidR="00A7327A" w:rsidRPr="000274BE" w:rsidRDefault="00A7327A" w:rsidP="00A7327A">
      <w:pPr>
        <w:spacing w:line="600" w:lineRule="exact"/>
        <w:ind w:firstLineChars="200" w:firstLine="643"/>
        <w:rPr>
          <w:rFonts w:ascii="仿宋" w:eastAsia="仿宋" w:hAnsi="仿宋" w:cs="宋体"/>
          <w:b/>
          <w:sz w:val="32"/>
          <w:szCs w:val="32"/>
        </w:rPr>
      </w:pPr>
      <w:r w:rsidRPr="000274BE">
        <w:rPr>
          <w:rFonts w:ascii="仿宋" w:eastAsia="仿宋" w:hAnsi="仿宋" w:cs="宋体" w:hint="eastAsia"/>
          <w:b/>
          <w:sz w:val="32"/>
          <w:szCs w:val="32"/>
        </w:rPr>
        <w:t>五、开启</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时间：2022年</w:t>
      </w:r>
      <w:r>
        <w:rPr>
          <w:rFonts w:ascii="仿宋" w:eastAsia="仿宋" w:hAnsi="仿宋" w:cs="宋体" w:hint="eastAsia"/>
          <w:sz w:val="32"/>
          <w:szCs w:val="32"/>
        </w:rPr>
        <w:t>8</w:t>
      </w:r>
      <w:r w:rsidRPr="000274BE">
        <w:rPr>
          <w:rFonts w:ascii="仿宋" w:eastAsia="仿宋" w:hAnsi="仿宋" w:cs="宋体" w:hint="eastAsia"/>
          <w:sz w:val="32"/>
          <w:szCs w:val="32"/>
        </w:rPr>
        <w:t>月</w:t>
      </w:r>
      <w:r>
        <w:rPr>
          <w:rFonts w:ascii="仿宋" w:eastAsia="仿宋" w:hAnsi="仿宋" w:cs="宋体" w:hint="eastAsia"/>
          <w:sz w:val="32"/>
          <w:szCs w:val="32"/>
        </w:rPr>
        <w:t>1</w:t>
      </w:r>
      <w:r w:rsidRPr="000274BE">
        <w:rPr>
          <w:rFonts w:ascii="仿宋" w:eastAsia="仿宋" w:hAnsi="仿宋" w:cs="宋体" w:hint="eastAsia"/>
          <w:sz w:val="32"/>
          <w:szCs w:val="32"/>
        </w:rPr>
        <w:t>日</w:t>
      </w:r>
      <w:r>
        <w:rPr>
          <w:rFonts w:ascii="仿宋" w:eastAsia="仿宋" w:hAnsi="仿宋" w:cs="宋体" w:hint="eastAsia"/>
          <w:sz w:val="32"/>
          <w:szCs w:val="32"/>
        </w:rPr>
        <w:t>1</w:t>
      </w:r>
      <w:r>
        <w:rPr>
          <w:rFonts w:ascii="仿宋" w:eastAsia="仿宋" w:hAnsi="仿宋" w:cs="宋体"/>
          <w:sz w:val="32"/>
          <w:szCs w:val="32"/>
        </w:rPr>
        <w:t>4</w:t>
      </w:r>
      <w:r w:rsidRPr="000274BE">
        <w:rPr>
          <w:rFonts w:ascii="仿宋" w:eastAsia="仿宋" w:hAnsi="仿宋" w:cs="宋体" w:hint="eastAsia"/>
          <w:sz w:val="32"/>
          <w:szCs w:val="32"/>
        </w:rPr>
        <w:t>点</w:t>
      </w:r>
      <w:r>
        <w:rPr>
          <w:rFonts w:ascii="仿宋" w:eastAsia="仿宋" w:hAnsi="仿宋" w:cs="宋体" w:hint="eastAsia"/>
          <w:sz w:val="32"/>
          <w:szCs w:val="32"/>
        </w:rPr>
        <w:t>0</w:t>
      </w:r>
      <w:r>
        <w:rPr>
          <w:rFonts w:ascii="仿宋" w:eastAsia="仿宋" w:hAnsi="仿宋" w:cs="宋体"/>
          <w:sz w:val="32"/>
          <w:szCs w:val="32"/>
        </w:rPr>
        <w:t>0</w:t>
      </w:r>
      <w:r w:rsidRPr="000274BE">
        <w:rPr>
          <w:rFonts w:ascii="仿宋" w:eastAsia="仿宋" w:hAnsi="仿宋" w:cs="宋体" w:hint="eastAsia"/>
          <w:sz w:val="32"/>
          <w:szCs w:val="32"/>
        </w:rPr>
        <w:t>分（北京时间）</w:t>
      </w:r>
    </w:p>
    <w:p w:rsidR="00A7327A" w:rsidRPr="000274BE" w:rsidRDefault="00A7327A" w:rsidP="00A7327A">
      <w:pPr>
        <w:spacing w:line="600" w:lineRule="exact"/>
        <w:ind w:firstLineChars="200" w:firstLine="640"/>
        <w:rPr>
          <w:rFonts w:ascii="仿宋" w:eastAsia="仿宋" w:hAnsi="仿宋" w:cs="宋体"/>
          <w:bCs/>
          <w:sz w:val="32"/>
          <w:szCs w:val="32"/>
        </w:rPr>
      </w:pPr>
      <w:r w:rsidRPr="000274BE">
        <w:rPr>
          <w:rFonts w:ascii="仿宋" w:eastAsia="仿宋" w:hAnsi="仿宋" w:cs="宋体" w:hint="eastAsia"/>
          <w:sz w:val="32"/>
          <w:szCs w:val="32"/>
        </w:rPr>
        <w:t>地点：常州市城投建设工程招标有限公司（常州市新北区通江中路396号中创大厦4楼）</w:t>
      </w:r>
    </w:p>
    <w:p w:rsidR="00A7327A" w:rsidRPr="000274BE" w:rsidRDefault="00A7327A" w:rsidP="00A7327A">
      <w:pPr>
        <w:spacing w:line="600" w:lineRule="exact"/>
        <w:ind w:firstLineChars="200" w:firstLine="643"/>
        <w:rPr>
          <w:rFonts w:ascii="仿宋" w:eastAsia="仿宋" w:hAnsi="仿宋" w:cs="宋体"/>
          <w:b/>
          <w:sz w:val="32"/>
          <w:szCs w:val="32"/>
        </w:rPr>
      </w:pPr>
      <w:r w:rsidRPr="000274BE">
        <w:rPr>
          <w:rFonts w:ascii="仿宋" w:eastAsia="仿宋" w:hAnsi="仿宋" w:cs="宋体" w:hint="eastAsia"/>
          <w:b/>
          <w:sz w:val="32"/>
          <w:szCs w:val="32"/>
        </w:rPr>
        <w:t>六、公告期限</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lastRenderedPageBreak/>
        <w:t>自本公告发布之日起3</w:t>
      </w:r>
      <w:r w:rsidRPr="000274BE">
        <w:rPr>
          <w:rFonts w:ascii="仿宋" w:eastAsia="仿宋" w:hAnsi="仿宋" w:cs="宋体"/>
          <w:sz w:val="32"/>
          <w:szCs w:val="32"/>
        </w:rPr>
        <w:t>个工作日</w:t>
      </w:r>
      <w:r w:rsidRPr="000274BE">
        <w:rPr>
          <w:rFonts w:ascii="仿宋" w:eastAsia="仿宋" w:hAnsi="仿宋" w:cs="宋体" w:hint="eastAsia"/>
          <w:sz w:val="32"/>
          <w:szCs w:val="32"/>
        </w:rPr>
        <w:t>。</w:t>
      </w:r>
    </w:p>
    <w:p w:rsidR="00A7327A" w:rsidRPr="000274BE" w:rsidRDefault="00A7327A" w:rsidP="00A7327A">
      <w:pPr>
        <w:spacing w:line="600" w:lineRule="exact"/>
        <w:ind w:firstLineChars="200" w:firstLine="643"/>
        <w:rPr>
          <w:rFonts w:ascii="仿宋" w:eastAsia="仿宋" w:hAnsi="仿宋" w:cs="宋体"/>
          <w:b/>
          <w:sz w:val="32"/>
          <w:szCs w:val="32"/>
        </w:rPr>
      </w:pPr>
      <w:r w:rsidRPr="000274BE">
        <w:rPr>
          <w:rFonts w:ascii="仿宋" w:eastAsia="仿宋" w:hAnsi="仿宋" w:cs="宋体" w:hint="eastAsia"/>
          <w:b/>
          <w:sz w:val="32"/>
          <w:szCs w:val="32"/>
        </w:rPr>
        <w:t>七、其他补充事宜</w:t>
      </w:r>
    </w:p>
    <w:p w:rsidR="00A7327A" w:rsidRPr="000274BE" w:rsidRDefault="00A7327A" w:rsidP="00A7327A">
      <w:pPr>
        <w:spacing w:line="600" w:lineRule="exact"/>
        <w:ind w:firstLineChars="200" w:firstLine="643"/>
        <w:rPr>
          <w:rFonts w:ascii="仿宋" w:eastAsia="仿宋" w:hAnsi="仿宋" w:cs="宋体"/>
          <w:b/>
          <w:sz w:val="32"/>
          <w:szCs w:val="32"/>
        </w:rPr>
      </w:pPr>
      <w:r w:rsidRPr="000274BE">
        <w:rPr>
          <w:rFonts w:ascii="仿宋" w:eastAsia="仿宋" w:hAnsi="仿宋" w:cs="宋体" w:hint="eastAsia"/>
          <w:b/>
          <w:sz w:val="32"/>
          <w:szCs w:val="32"/>
        </w:rPr>
        <w:t>1.现场踏勘及标前答疑</w:t>
      </w:r>
    </w:p>
    <w:p w:rsidR="00A7327A" w:rsidRPr="000274BE" w:rsidRDefault="00A7327A" w:rsidP="00A7327A">
      <w:pPr>
        <w:spacing w:line="600" w:lineRule="exact"/>
        <w:ind w:firstLineChars="200" w:firstLine="640"/>
        <w:rPr>
          <w:rFonts w:ascii="仿宋" w:eastAsia="仿宋" w:hAnsi="仿宋" w:cs="宋体"/>
          <w:bCs/>
          <w:sz w:val="32"/>
          <w:szCs w:val="32"/>
        </w:rPr>
      </w:pPr>
      <w:r w:rsidRPr="000274BE">
        <w:rPr>
          <w:rFonts w:ascii="仿宋" w:eastAsia="仿宋" w:hAnsi="仿宋" w:cs="宋体" w:hint="eastAsia"/>
          <w:bCs/>
          <w:sz w:val="32"/>
          <w:szCs w:val="32"/>
        </w:rPr>
        <w:t>（1）供应商自行踏勘现场。</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bCs/>
          <w:sz w:val="32"/>
          <w:szCs w:val="32"/>
        </w:rPr>
        <w:t>（2）</w:t>
      </w:r>
      <w:r w:rsidRPr="000274BE">
        <w:rPr>
          <w:rFonts w:ascii="仿宋" w:eastAsia="仿宋" w:hAnsi="仿宋" w:cs="宋体" w:hint="eastAsia"/>
          <w:sz w:val="32"/>
          <w:szCs w:val="32"/>
        </w:rPr>
        <w:t>标前答疑</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供应商对竞争性磋商文件如有疑问，请将疑问于</w:t>
      </w:r>
      <w:r w:rsidRPr="000274BE">
        <w:rPr>
          <w:rFonts w:ascii="仿宋" w:eastAsia="仿宋" w:hAnsi="仿宋" w:cs="宋体"/>
          <w:b/>
          <w:sz w:val="32"/>
          <w:szCs w:val="32"/>
        </w:rPr>
        <w:t>2022</w:t>
      </w:r>
      <w:r w:rsidRPr="000274BE">
        <w:rPr>
          <w:rFonts w:ascii="仿宋" w:eastAsia="仿宋" w:hAnsi="仿宋" w:cs="宋体" w:hint="eastAsia"/>
          <w:b/>
          <w:bCs/>
          <w:kern w:val="0"/>
          <w:sz w:val="32"/>
          <w:szCs w:val="32"/>
        </w:rPr>
        <w:t>年</w:t>
      </w:r>
      <w:r>
        <w:rPr>
          <w:rFonts w:ascii="仿宋" w:eastAsia="仿宋" w:hAnsi="仿宋" w:cs="宋体" w:hint="eastAsia"/>
          <w:b/>
          <w:sz w:val="32"/>
          <w:szCs w:val="32"/>
        </w:rPr>
        <w:t>7</w:t>
      </w:r>
      <w:r w:rsidRPr="00540B46">
        <w:rPr>
          <w:rFonts w:ascii="仿宋" w:eastAsia="仿宋" w:hAnsi="仿宋" w:cs="宋体" w:hint="eastAsia"/>
          <w:b/>
          <w:bCs/>
          <w:kern w:val="0"/>
          <w:sz w:val="32"/>
          <w:szCs w:val="32"/>
        </w:rPr>
        <w:t>月</w:t>
      </w:r>
      <w:r>
        <w:rPr>
          <w:rFonts w:ascii="仿宋" w:eastAsia="仿宋" w:hAnsi="仿宋" w:cs="宋体" w:hint="eastAsia"/>
          <w:b/>
          <w:bCs/>
          <w:kern w:val="0"/>
          <w:sz w:val="32"/>
          <w:szCs w:val="32"/>
        </w:rPr>
        <w:t>2</w:t>
      </w:r>
      <w:r>
        <w:rPr>
          <w:rFonts w:ascii="仿宋" w:eastAsia="仿宋" w:hAnsi="仿宋" w:cs="宋体"/>
          <w:b/>
          <w:bCs/>
          <w:kern w:val="0"/>
          <w:sz w:val="32"/>
          <w:szCs w:val="32"/>
        </w:rPr>
        <w:t>7</w:t>
      </w:r>
      <w:r w:rsidRPr="00540B46">
        <w:rPr>
          <w:rFonts w:ascii="仿宋" w:eastAsia="仿宋" w:hAnsi="仿宋" w:cs="宋体" w:hint="eastAsia"/>
          <w:b/>
          <w:bCs/>
          <w:kern w:val="0"/>
          <w:sz w:val="32"/>
          <w:szCs w:val="32"/>
        </w:rPr>
        <w:t>日</w:t>
      </w:r>
      <w:r w:rsidRPr="000274BE">
        <w:rPr>
          <w:rFonts w:ascii="仿宋" w:eastAsia="仿宋" w:hAnsi="仿宋" w:cs="宋体"/>
          <w:b/>
          <w:bCs/>
          <w:kern w:val="0"/>
          <w:sz w:val="32"/>
          <w:szCs w:val="32"/>
        </w:rPr>
        <w:t>11</w:t>
      </w:r>
      <w:r w:rsidRPr="000274BE">
        <w:rPr>
          <w:rFonts w:ascii="仿宋" w:eastAsia="仿宋" w:hAnsi="仿宋" w:cs="宋体" w:hint="eastAsia"/>
          <w:b/>
          <w:sz w:val="32"/>
          <w:szCs w:val="32"/>
        </w:rPr>
        <w:t>点</w:t>
      </w:r>
      <w:r w:rsidRPr="000274BE">
        <w:rPr>
          <w:rFonts w:ascii="仿宋" w:eastAsia="仿宋" w:hAnsi="仿宋" w:cs="宋体"/>
          <w:b/>
          <w:sz w:val="32"/>
          <w:szCs w:val="32"/>
        </w:rPr>
        <w:t>00分</w:t>
      </w:r>
      <w:r w:rsidRPr="000274BE">
        <w:rPr>
          <w:rFonts w:ascii="仿宋" w:eastAsia="仿宋" w:hAnsi="仿宋" w:cs="宋体" w:hint="eastAsia"/>
          <w:b/>
          <w:sz w:val="32"/>
          <w:szCs w:val="32"/>
        </w:rPr>
        <w:t>（北京时间）</w:t>
      </w:r>
      <w:r w:rsidRPr="000274BE">
        <w:rPr>
          <w:rFonts w:ascii="仿宋" w:eastAsia="仿宋" w:hAnsi="仿宋" w:cs="宋体" w:hint="eastAsia"/>
          <w:sz w:val="32"/>
          <w:szCs w:val="32"/>
        </w:rPr>
        <w:t>前以书面形式提交或传真至常州市城投建设工程招标有限公司。传真：0519-81580105；邮箱：czctzb@163.com</w:t>
      </w:r>
    </w:p>
    <w:p w:rsidR="00A7327A" w:rsidRPr="000274BE" w:rsidRDefault="00A7327A" w:rsidP="00A7327A">
      <w:pPr>
        <w:spacing w:line="600" w:lineRule="exact"/>
        <w:ind w:firstLineChars="200" w:firstLine="643"/>
        <w:rPr>
          <w:rFonts w:ascii="仿宋" w:eastAsia="仿宋" w:hAnsi="仿宋" w:cs="宋体"/>
          <w:b/>
          <w:sz w:val="32"/>
          <w:szCs w:val="32"/>
        </w:rPr>
      </w:pPr>
      <w:r w:rsidRPr="000274BE">
        <w:rPr>
          <w:rFonts w:ascii="仿宋" w:eastAsia="仿宋" w:hAnsi="仿宋" w:cs="宋体" w:hint="eastAsia"/>
          <w:b/>
          <w:sz w:val="32"/>
          <w:szCs w:val="32"/>
        </w:rPr>
        <w:t>2.磋商保证金</w:t>
      </w:r>
    </w:p>
    <w:p w:rsidR="00A7327A" w:rsidRPr="000274BE" w:rsidRDefault="00A7327A" w:rsidP="00A7327A">
      <w:pPr>
        <w:spacing w:line="600" w:lineRule="exact"/>
        <w:ind w:firstLineChars="200" w:firstLine="640"/>
        <w:rPr>
          <w:rFonts w:ascii="仿宋" w:eastAsia="仿宋" w:hAnsi="仿宋" w:cs="宋体"/>
          <w:b/>
          <w:sz w:val="32"/>
          <w:szCs w:val="32"/>
        </w:rPr>
      </w:pPr>
      <w:r w:rsidRPr="000274BE">
        <w:rPr>
          <w:rFonts w:ascii="仿宋" w:eastAsia="仿宋" w:hAnsi="仿宋" w:cs="宋体" w:hint="eastAsia"/>
          <w:sz w:val="32"/>
          <w:szCs w:val="32"/>
        </w:rPr>
        <w:t>磋商保证金数额：</w:t>
      </w:r>
      <w:r w:rsidRPr="000274BE">
        <w:rPr>
          <w:rFonts w:ascii="仿宋" w:eastAsia="仿宋" w:hAnsi="仿宋" w:cs="宋体" w:hint="eastAsia"/>
          <w:b/>
          <w:sz w:val="32"/>
          <w:szCs w:val="32"/>
        </w:rPr>
        <w:t>人民币</w:t>
      </w:r>
      <w:r>
        <w:rPr>
          <w:rFonts w:ascii="仿宋" w:eastAsia="仿宋" w:hAnsi="仿宋" w:cs="宋体" w:hint="eastAsia"/>
          <w:b/>
          <w:sz w:val="32"/>
          <w:szCs w:val="32"/>
        </w:rPr>
        <w:t>叁仟</w:t>
      </w:r>
      <w:r w:rsidRPr="000274BE">
        <w:rPr>
          <w:rFonts w:ascii="仿宋" w:eastAsia="仿宋" w:hAnsi="仿宋" w:cs="宋体" w:hint="eastAsia"/>
          <w:b/>
          <w:sz w:val="32"/>
          <w:szCs w:val="32"/>
        </w:rPr>
        <w:t>元整</w:t>
      </w:r>
    </w:p>
    <w:p w:rsidR="00A7327A" w:rsidRPr="000274BE" w:rsidRDefault="00A7327A" w:rsidP="00A7327A">
      <w:pPr>
        <w:spacing w:line="600" w:lineRule="exact"/>
        <w:ind w:firstLineChars="200" w:firstLine="640"/>
        <w:rPr>
          <w:rFonts w:ascii="仿宋" w:eastAsia="仿宋" w:hAnsi="仿宋" w:cs="宋体"/>
          <w:b/>
          <w:sz w:val="32"/>
          <w:szCs w:val="32"/>
        </w:rPr>
      </w:pPr>
      <w:r w:rsidRPr="000274BE">
        <w:rPr>
          <w:rFonts w:ascii="仿宋" w:eastAsia="仿宋" w:hAnsi="仿宋" w:cs="宋体" w:hint="eastAsia"/>
          <w:sz w:val="32"/>
          <w:szCs w:val="32"/>
        </w:rPr>
        <w:t>磋商保证金</w:t>
      </w:r>
      <w:r w:rsidRPr="000274BE">
        <w:rPr>
          <w:rFonts w:ascii="仿宋" w:eastAsia="仿宋" w:hAnsi="仿宋" w:cs="宋体" w:hint="eastAsia"/>
          <w:b/>
          <w:sz w:val="32"/>
          <w:szCs w:val="32"/>
        </w:rPr>
        <w:t>到账截止时间</w:t>
      </w:r>
      <w:r w:rsidRPr="000274BE">
        <w:rPr>
          <w:rFonts w:ascii="仿宋" w:eastAsia="仿宋" w:hAnsi="仿宋" w:cs="宋体" w:hint="eastAsia"/>
          <w:sz w:val="32"/>
          <w:szCs w:val="32"/>
        </w:rPr>
        <w:t>：</w:t>
      </w:r>
      <w:r w:rsidRPr="000274BE">
        <w:rPr>
          <w:rFonts w:ascii="仿宋" w:eastAsia="仿宋" w:hAnsi="仿宋" w:cs="宋体" w:hint="eastAsia"/>
          <w:b/>
          <w:sz w:val="32"/>
          <w:szCs w:val="32"/>
        </w:rPr>
        <w:t>2022年</w:t>
      </w:r>
      <w:r>
        <w:rPr>
          <w:rFonts w:ascii="仿宋" w:eastAsia="仿宋" w:hAnsi="仿宋" w:cs="宋体" w:hint="eastAsia"/>
          <w:b/>
          <w:sz w:val="32"/>
          <w:szCs w:val="32"/>
        </w:rPr>
        <w:t>7</w:t>
      </w:r>
      <w:r w:rsidRPr="000274BE">
        <w:rPr>
          <w:rFonts w:ascii="仿宋" w:eastAsia="仿宋" w:hAnsi="仿宋" w:cs="宋体" w:hint="eastAsia"/>
          <w:b/>
          <w:sz w:val="32"/>
          <w:szCs w:val="32"/>
        </w:rPr>
        <w:t>月</w:t>
      </w:r>
      <w:r>
        <w:rPr>
          <w:rFonts w:ascii="仿宋" w:eastAsia="仿宋" w:hAnsi="仿宋" w:cs="宋体" w:hint="eastAsia"/>
          <w:b/>
          <w:sz w:val="32"/>
          <w:szCs w:val="32"/>
        </w:rPr>
        <w:t>2</w:t>
      </w:r>
      <w:r>
        <w:rPr>
          <w:rFonts w:ascii="仿宋" w:eastAsia="仿宋" w:hAnsi="仿宋" w:cs="宋体"/>
          <w:b/>
          <w:sz w:val="32"/>
          <w:szCs w:val="32"/>
        </w:rPr>
        <w:t>9</w:t>
      </w:r>
      <w:r w:rsidRPr="000274BE">
        <w:rPr>
          <w:rFonts w:ascii="仿宋" w:eastAsia="仿宋" w:hAnsi="仿宋" w:cs="宋体" w:hint="eastAsia"/>
          <w:b/>
          <w:sz w:val="32"/>
          <w:szCs w:val="32"/>
        </w:rPr>
        <w:t>日</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磋商保证金交纳方式：银行电汇或转账</w:t>
      </w:r>
      <w:r w:rsidRPr="000274BE">
        <w:rPr>
          <w:rFonts w:ascii="仿宋" w:eastAsia="仿宋" w:hAnsi="仿宋" w:cs="宋体" w:hint="eastAsia"/>
          <w:b/>
          <w:bCs/>
          <w:sz w:val="32"/>
          <w:szCs w:val="32"/>
        </w:rPr>
        <w:t>（备注项目编号）</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供应商必须自行将磋商保证金从公司账户按规定方式和时间缴至常州市城投建设工程招标有限公司账户并到账，拒绝以其它方式缴纳，禁止第三方代缴保证金，否则将被视为无效响应，其磋商响应文件将被拒绝。</w:t>
      </w:r>
    </w:p>
    <w:p w:rsidR="00A7327A" w:rsidRPr="000274BE" w:rsidRDefault="00A7327A" w:rsidP="00A7327A">
      <w:pPr>
        <w:spacing w:line="600" w:lineRule="exact"/>
        <w:ind w:firstLineChars="200" w:firstLine="643"/>
        <w:rPr>
          <w:rFonts w:ascii="仿宋" w:eastAsia="仿宋" w:hAnsi="仿宋" w:cs="宋体"/>
          <w:b/>
          <w:bCs/>
          <w:sz w:val="32"/>
          <w:szCs w:val="32"/>
        </w:rPr>
      </w:pPr>
      <w:r w:rsidRPr="000274BE">
        <w:rPr>
          <w:rFonts w:ascii="仿宋" w:eastAsia="仿宋" w:hAnsi="仿宋" w:cs="宋体" w:hint="eastAsia"/>
          <w:b/>
          <w:bCs/>
          <w:sz w:val="32"/>
          <w:szCs w:val="32"/>
        </w:rPr>
        <w:t>3.常州市城投建设工程招标有限公司账户</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收款单位：常州市城投建设工程招标有限公司</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开户银行：江苏银行常州新北支行</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银行账号：82600188000245718</w:t>
      </w:r>
    </w:p>
    <w:p w:rsidR="00A7327A" w:rsidRPr="000274BE" w:rsidRDefault="00A7327A" w:rsidP="00A7327A">
      <w:pPr>
        <w:spacing w:line="600" w:lineRule="exact"/>
        <w:ind w:firstLineChars="200" w:firstLine="643"/>
        <w:rPr>
          <w:rFonts w:ascii="仿宋" w:eastAsia="仿宋" w:hAnsi="仿宋" w:cs="宋体"/>
          <w:b/>
          <w:bCs/>
          <w:sz w:val="32"/>
          <w:szCs w:val="32"/>
        </w:rPr>
      </w:pPr>
      <w:r w:rsidRPr="000274BE">
        <w:rPr>
          <w:rFonts w:ascii="仿宋" w:eastAsia="仿宋" w:hAnsi="仿宋" w:cs="宋体" w:hint="eastAsia"/>
          <w:b/>
          <w:kern w:val="0"/>
          <w:sz w:val="32"/>
          <w:szCs w:val="32"/>
        </w:rPr>
        <w:t>4.</w:t>
      </w:r>
      <w:r w:rsidRPr="000274BE">
        <w:rPr>
          <w:rFonts w:ascii="仿宋" w:eastAsia="仿宋" w:hAnsi="仿宋" w:cs="宋体" w:hint="eastAsia"/>
          <w:b/>
          <w:bCs/>
          <w:sz w:val="32"/>
          <w:szCs w:val="32"/>
        </w:rPr>
        <w:t>竞争性磋商文件售后一概不退。供应商提交的磋商响应文件概不退还。一经领购，供应商不得更改单位名称。</w:t>
      </w:r>
    </w:p>
    <w:p w:rsidR="00A7327A" w:rsidRPr="000274BE" w:rsidRDefault="00A7327A" w:rsidP="00A7327A">
      <w:pPr>
        <w:spacing w:line="600" w:lineRule="exact"/>
        <w:ind w:firstLineChars="200" w:firstLine="643"/>
        <w:rPr>
          <w:rFonts w:ascii="仿宋" w:eastAsia="仿宋" w:hAnsi="仿宋" w:cs="宋体"/>
          <w:b/>
          <w:bCs/>
          <w:sz w:val="32"/>
          <w:szCs w:val="32"/>
        </w:rPr>
      </w:pPr>
      <w:r w:rsidRPr="000274BE">
        <w:rPr>
          <w:rFonts w:ascii="仿宋" w:eastAsia="仿宋" w:hAnsi="仿宋" w:cs="宋体" w:hint="eastAsia"/>
          <w:b/>
          <w:bCs/>
          <w:sz w:val="32"/>
          <w:szCs w:val="32"/>
        </w:rPr>
        <w:lastRenderedPageBreak/>
        <w:t>5.公告</w:t>
      </w:r>
      <w:r w:rsidRPr="000274BE">
        <w:rPr>
          <w:rFonts w:ascii="仿宋" w:eastAsia="仿宋" w:hAnsi="仿宋" w:cs="宋体"/>
          <w:b/>
          <w:bCs/>
          <w:sz w:val="32"/>
          <w:szCs w:val="32"/>
        </w:rPr>
        <w:t>发布</w:t>
      </w:r>
      <w:r w:rsidRPr="000274BE">
        <w:rPr>
          <w:rFonts w:ascii="仿宋" w:eastAsia="仿宋" w:hAnsi="仿宋" w:cs="宋体" w:hint="eastAsia"/>
          <w:b/>
          <w:bCs/>
          <w:sz w:val="32"/>
          <w:szCs w:val="32"/>
        </w:rPr>
        <w:t>媒体</w:t>
      </w:r>
      <w:r w:rsidRPr="000274BE">
        <w:rPr>
          <w:rFonts w:ascii="仿宋" w:eastAsia="仿宋" w:hAnsi="仿宋" w:cs="宋体"/>
          <w:b/>
          <w:bCs/>
          <w:sz w:val="32"/>
          <w:szCs w:val="32"/>
        </w:rPr>
        <w:t>：</w:t>
      </w:r>
      <w:r w:rsidRPr="000274BE">
        <w:rPr>
          <w:rFonts w:ascii="仿宋" w:eastAsia="仿宋" w:hAnsi="仿宋" w:cs="宋体" w:hint="eastAsia"/>
          <w:b/>
          <w:sz w:val="32"/>
          <w:szCs w:val="32"/>
        </w:rPr>
        <w:t>中国招投标网、常州市城投建设工程招标有限公司网站</w:t>
      </w:r>
    </w:p>
    <w:p w:rsidR="00A7327A" w:rsidRPr="000274BE" w:rsidRDefault="00A7327A" w:rsidP="00A7327A">
      <w:pPr>
        <w:spacing w:line="600" w:lineRule="exact"/>
        <w:ind w:firstLineChars="200" w:firstLine="643"/>
        <w:rPr>
          <w:rFonts w:ascii="仿宋" w:eastAsia="仿宋" w:hAnsi="仿宋" w:cs="宋体"/>
          <w:b/>
          <w:kern w:val="0"/>
          <w:sz w:val="32"/>
          <w:szCs w:val="32"/>
        </w:rPr>
      </w:pPr>
      <w:r w:rsidRPr="000274BE">
        <w:rPr>
          <w:rFonts w:ascii="仿宋" w:eastAsia="仿宋" w:hAnsi="仿宋" w:cs="宋体" w:hint="eastAsia"/>
          <w:b/>
          <w:bCs/>
          <w:sz w:val="32"/>
          <w:szCs w:val="32"/>
        </w:rPr>
        <w:t>6.</w:t>
      </w:r>
      <w:r w:rsidRPr="000274BE">
        <w:rPr>
          <w:rFonts w:ascii="仿宋" w:eastAsia="仿宋" w:hAnsi="仿宋" w:cs="宋体" w:hint="eastAsia"/>
          <w:b/>
          <w:kern w:val="0"/>
          <w:sz w:val="32"/>
          <w:szCs w:val="32"/>
        </w:rPr>
        <w:t>疫情防控措施</w:t>
      </w:r>
    </w:p>
    <w:p w:rsidR="00A7327A" w:rsidRPr="000274BE" w:rsidRDefault="00A7327A" w:rsidP="00A7327A">
      <w:pPr>
        <w:spacing w:line="600" w:lineRule="exact"/>
        <w:ind w:firstLineChars="200" w:firstLine="640"/>
        <w:rPr>
          <w:rFonts w:ascii="仿宋" w:eastAsia="仿宋" w:hAnsi="仿宋" w:cs="宋体"/>
          <w:kern w:val="0"/>
          <w:sz w:val="32"/>
          <w:szCs w:val="32"/>
        </w:rPr>
      </w:pPr>
      <w:r w:rsidRPr="000274BE">
        <w:rPr>
          <w:rFonts w:ascii="仿宋" w:eastAsia="仿宋" w:hAnsi="仿宋" w:cs="宋体" w:hint="eastAsia"/>
          <w:kern w:val="0"/>
          <w:sz w:val="32"/>
          <w:szCs w:val="32"/>
        </w:rPr>
        <w:t>疫情期间参与采购活动的当事人应严格按照疫情期间管理要求，服从佩戴口罩、测量体温、健康信息登记等各项疫情防控规定。进场后请保持安全距离，分散等候，不得扎堆聚集，事完即走。自觉服从引导人员的指挥和管理。对于参与磋商活动的供应商，应事先自行下载《疫情期间参与采购活动开评标人员健康信息登记表》（详见公司网站下载中心），并如实填写登记表相关内容并加盖单位公章。在进入公司时，请凭《疫情期间参与采购活动开评标人员健康信息登记表》和本人身份证原件至指定开评标场所。</w:t>
      </w:r>
    </w:p>
    <w:p w:rsidR="00A7327A" w:rsidRPr="000274BE" w:rsidRDefault="00A7327A" w:rsidP="00A7327A">
      <w:pPr>
        <w:spacing w:line="600" w:lineRule="exact"/>
        <w:ind w:firstLineChars="200" w:firstLine="643"/>
        <w:rPr>
          <w:rFonts w:ascii="仿宋" w:eastAsia="仿宋" w:hAnsi="仿宋" w:cs="宋体"/>
          <w:b/>
          <w:sz w:val="32"/>
          <w:szCs w:val="32"/>
        </w:rPr>
      </w:pPr>
      <w:r w:rsidRPr="000274BE">
        <w:rPr>
          <w:rFonts w:ascii="仿宋" w:eastAsia="仿宋" w:hAnsi="仿宋" w:cs="宋体" w:hint="eastAsia"/>
          <w:b/>
          <w:sz w:val="32"/>
          <w:szCs w:val="32"/>
        </w:rPr>
        <w:t>八、凡对本次采购提出询问，请按以下方式联系。</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1.采购人信息</w:t>
      </w:r>
    </w:p>
    <w:p w:rsidR="00A7327A" w:rsidRPr="000274BE" w:rsidRDefault="00A7327A" w:rsidP="00A7327A">
      <w:pPr>
        <w:snapToGrid w:val="0"/>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名    称：常州市三河口小学</w:t>
      </w:r>
    </w:p>
    <w:p w:rsidR="00A7327A" w:rsidRPr="000274BE" w:rsidRDefault="00A7327A" w:rsidP="00A7327A">
      <w:pPr>
        <w:snapToGrid w:val="0"/>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地    址：常州市天宁区郑陆镇三河口三河路35号</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联系方式：顾校长13861260098</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2.采购代理机构信息</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名    称：常州市城投建设工程招标有限公司</w:t>
      </w:r>
    </w:p>
    <w:p w:rsidR="00A7327A" w:rsidRPr="000274BE" w:rsidRDefault="00A7327A" w:rsidP="00A7327A">
      <w:pPr>
        <w:spacing w:line="600" w:lineRule="exact"/>
        <w:ind w:firstLineChars="200" w:firstLine="640"/>
        <w:rPr>
          <w:rFonts w:ascii="仿宋" w:eastAsia="仿宋" w:hAnsi="仿宋" w:cs="宋体"/>
          <w:kern w:val="0"/>
          <w:sz w:val="32"/>
          <w:szCs w:val="32"/>
        </w:rPr>
      </w:pPr>
      <w:r w:rsidRPr="000274BE">
        <w:rPr>
          <w:rFonts w:ascii="仿宋" w:eastAsia="仿宋" w:hAnsi="仿宋" w:cs="宋体" w:hint="eastAsia"/>
          <w:sz w:val="32"/>
          <w:szCs w:val="32"/>
        </w:rPr>
        <w:t>地　　址：</w:t>
      </w:r>
      <w:r w:rsidRPr="000274BE">
        <w:rPr>
          <w:rFonts w:ascii="仿宋" w:eastAsia="仿宋" w:hAnsi="仿宋" w:cs="宋体" w:hint="eastAsia"/>
          <w:kern w:val="0"/>
          <w:sz w:val="32"/>
          <w:szCs w:val="32"/>
        </w:rPr>
        <w:t>常州市新北区通江中路396号中创大厦4楼</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联系方式：0519-81580101</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3.项目联系方式</w:t>
      </w:r>
    </w:p>
    <w:p w:rsidR="00A7327A" w:rsidRPr="000274BE" w:rsidRDefault="00A7327A" w:rsidP="00A7327A">
      <w:pPr>
        <w:spacing w:line="600" w:lineRule="exact"/>
        <w:ind w:firstLineChars="200" w:firstLine="640"/>
        <w:rPr>
          <w:rFonts w:ascii="仿宋" w:eastAsia="仿宋" w:hAnsi="仿宋" w:cs="宋体"/>
          <w:sz w:val="32"/>
          <w:szCs w:val="32"/>
        </w:rPr>
      </w:pPr>
      <w:r w:rsidRPr="000274BE">
        <w:rPr>
          <w:rFonts w:ascii="仿宋" w:eastAsia="仿宋" w:hAnsi="仿宋" w:cs="宋体" w:hint="eastAsia"/>
          <w:sz w:val="32"/>
          <w:szCs w:val="32"/>
        </w:rPr>
        <w:t>项目联系人：魏昕</w:t>
      </w:r>
    </w:p>
    <w:p w:rsidR="00A7327A" w:rsidRPr="000274BE" w:rsidRDefault="00A7327A" w:rsidP="00A7327A">
      <w:pPr>
        <w:spacing w:line="600" w:lineRule="exact"/>
        <w:ind w:firstLineChars="200" w:firstLine="640"/>
        <w:rPr>
          <w:rFonts w:ascii="宋体" w:hAnsi="宋体" w:cs="宋体"/>
          <w:b/>
          <w:sz w:val="44"/>
          <w:szCs w:val="44"/>
        </w:rPr>
      </w:pPr>
      <w:r w:rsidRPr="000274BE">
        <w:rPr>
          <w:rFonts w:ascii="仿宋" w:eastAsia="仿宋" w:hAnsi="仿宋" w:cs="宋体" w:hint="eastAsia"/>
          <w:sz w:val="32"/>
          <w:szCs w:val="32"/>
        </w:rPr>
        <w:lastRenderedPageBreak/>
        <w:t>电　　  话：0519-81580152  81580191  81580192（转分机号6</w:t>
      </w:r>
      <w:r w:rsidRPr="000274BE">
        <w:rPr>
          <w:rFonts w:ascii="仿宋" w:eastAsia="仿宋" w:hAnsi="仿宋" w:cs="宋体"/>
          <w:sz w:val="32"/>
          <w:szCs w:val="32"/>
        </w:rPr>
        <w:t>024</w:t>
      </w:r>
      <w:r w:rsidRPr="000274BE">
        <w:rPr>
          <w:rFonts w:ascii="仿宋" w:eastAsia="仿宋" w:hAnsi="仿宋" w:cs="宋体" w:hint="eastAsia"/>
          <w:sz w:val="32"/>
          <w:szCs w:val="32"/>
        </w:rPr>
        <w:t>）</w:t>
      </w:r>
    </w:p>
    <w:p w:rsidR="00807D43" w:rsidRPr="00A7327A" w:rsidRDefault="00807D43">
      <w:bookmarkStart w:id="2" w:name="_GoBack"/>
      <w:bookmarkEnd w:id="2"/>
    </w:p>
    <w:sectPr w:rsidR="00807D43" w:rsidRPr="00A73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FED" w:rsidRDefault="000F0FED" w:rsidP="00A7327A">
      <w:r>
        <w:separator/>
      </w:r>
    </w:p>
  </w:endnote>
  <w:endnote w:type="continuationSeparator" w:id="0">
    <w:p w:rsidR="000F0FED" w:rsidRDefault="000F0FED" w:rsidP="00A7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FED" w:rsidRDefault="000F0FED" w:rsidP="00A7327A">
      <w:r>
        <w:separator/>
      </w:r>
    </w:p>
  </w:footnote>
  <w:footnote w:type="continuationSeparator" w:id="0">
    <w:p w:rsidR="000F0FED" w:rsidRDefault="000F0FED" w:rsidP="00A73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685"/>
    <w:rsid w:val="000F0FED"/>
    <w:rsid w:val="00807D43"/>
    <w:rsid w:val="008D7685"/>
    <w:rsid w:val="00A7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E59A87-97A6-419A-B2D2-91060DB7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27A"/>
    <w:pPr>
      <w:widowControl w:val="0"/>
      <w:jc w:val="both"/>
    </w:pPr>
    <w:rPr>
      <w:rFonts w:ascii="Times New Roman" w:eastAsia="宋体" w:hAnsi="Times New Roman" w:cs="Times New Roman"/>
      <w:szCs w:val="20"/>
    </w:rPr>
  </w:style>
  <w:style w:type="paragraph" w:styleId="1">
    <w:name w:val="heading 1"/>
    <w:next w:val="a"/>
    <w:link w:val="1Char"/>
    <w:qFormat/>
    <w:rsid w:val="00A7327A"/>
    <w:pPr>
      <w:keepNext/>
      <w:jc w:val="center"/>
      <w:outlineLvl w:val="0"/>
    </w:pPr>
    <w:rPr>
      <w:rFonts w:ascii="黑体"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32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7327A"/>
    <w:rPr>
      <w:sz w:val="18"/>
      <w:szCs w:val="18"/>
    </w:rPr>
  </w:style>
  <w:style w:type="paragraph" w:styleId="a4">
    <w:name w:val="footer"/>
    <w:basedOn w:val="a"/>
    <w:link w:val="Char0"/>
    <w:uiPriority w:val="99"/>
    <w:unhideWhenUsed/>
    <w:rsid w:val="00A732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7327A"/>
    <w:rPr>
      <w:sz w:val="18"/>
      <w:szCs w:val="18"/>
    </w:rPr>
  </w:style>
  <w:style w:type="character" w:customStyle="1" w:styleId="1Char">
    <w:name w:val="标题 1 Char"/>
    <w:basedOn w:val="a0"/>
    <w:link w:val="1"/>
    <w:qFormat/>
    <w:rsid w:val="00A7327A"/>
    <w:rPr>
      <w:rFonts w:ascii="黑体" w:eastAsia="宋体"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Words>
  <Characters>1961</Characters>
  <Application>Microsoft Office Word</Application>
  <DocSecurity>0</DocSecurity>
  <Lines>16</Lines>
  <Paragraphs>4</Paragraphs>
  <ScaleCrop>false</ScaleCrop>
  <Company>Microsoft</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魏昕</dc:creator>
  <cp:keywords/>
  <dc:description/>
  <cp:lastModifiedBy>魏昕</cp:lastModifiedBy>
  <cp:revision>2</cp:revision>
  <dcterms:created xsi:type="dcterms:W3CDTF">2022-07-18T09:25:00Z</dcterms:created>
  <dcterms:modified xsi:type="dcterms:W3CDTF">2022-07-18T09:25:00Z</dcterms:modified>
</cp:coreProperties>
</file>