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课题组成员简介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2680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颜春林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0" w:hRule="atLeast"/>
        </w:trPr>
        <w:tc>
          <w:tcPr>
            <w:tcW w:w="149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85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46990</wp:posOffset>
                  </wp:positionV>
                  <wp:extent cx="2730500" cy="3640455"/>
                  <wp:effectExtent l="0" t="0" r="12700" b="17145"/>
                  <wp:wrapNone/>
                  <wp:docPr id="1" name="图片 1" descr="微信图片_20220718153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7181532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364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4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5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85" w:lineRule="atLeas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2010年进入马杭幼儿园从事幼儿教育工作，先后撰写的多篇论文获奖，曾被评为马杭幼儿园优秀教师、马杭小教幼教片优秀教师、湖塘镇优秀教师、武进区电教先进个人等。</w:t>
            </w:r>
          </w:p>
          <w:p>
            <w:pPr>
              <w:spacing w:line="360" w:lineRule="auto"/>
              <w:ind w:firstLine="48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2017年开始担任后勤总务工作，带领后勤队伍扎实做好后勤各项工作，参加的信息技术课题曾获区级一等奖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rFonts w:hint="eastAsia"/>
      </w:rPr>
      <w:t xml:space="preserve">                      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xYzM2NDdjNjNmNjJkOWIzY2UyMzEwZTNmNWE5MGEifQ=="/>
  </w:docVars>
  <w:rsids>
    <w:rsidRoot w:val="00426BDD"/>
    <w:rsid w:val="00426BDD"/>
    <w:rsid w:val="006D0DB5"/>
    <w:rsid w:val="00BD483D"/>
    <w:rsid w:val="05C92878"/>
    <w:rsid w:val="1D9459B1"/>
    <w:rsid w:val="24C543A1"/>
    <w:rsid w:val="398365E5"/>
    <w:rsid w:val="47D96647"/>
    <w:rsid w:val="544C4B00"/>
    <w:rsid w:val="561242EC"/>
    <w:rsid w:val="58E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175</Characters>
  <Lines>1</Lines>
  <Paragraphs>1</Paragraphs>
  <TotalTime>23</TotalTime>
  <ScaleCrop>false</ScaleCrop>
  <LinksUpToDate>false</LinksUpToDate>
  <CharactersWithSpaces>175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2022-07-18T07:01:00Z</dcterms:created>
  <dc:creator>Administrator</dc:creator>
  <cp:lastModifiedBy>颜春林</cp:lastModifiedBy>
  <dcterms:modified xsi:type="dcterms:W3CDTF">2022-07-18T07:38:35Z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C4BB655E3F6A431888DE5C7F2034385A</vt:lpwstr>
  </property>
</Properties>
</file>